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8C4" w:rsidRDefault="00910BEE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Муниципальное автономное общеобразовательное учреждение</w:t>
      </w:r>
    </w:p>
    <w:p w:rsidR="00C158C4" w:rsidRDefault="00910BEE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«кутарбитская средняя общеобразовательная школа»</w:t>
      </w: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C158C4">
      <w:pPr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</w:p>
    <w:p w:rsidR="00C158C4" w:rsidRDefault="00910BEE">
      <w:pPr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РАБОЧАЯ ПРОГРАММА</w:t>
      </w:r>
    </w:p>
    <w:p w:rsidR="00C158C4" w:rsidRDefault="00910BE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информатике </w:t>
      </w:r>
    </w:p>
    <w:p w:rsidR="00C158C4" w:rsidRDefault="00910BEE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7- 9 класс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C158C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Кутарбитка</w:t>
      </w:r>
    </w:p>
    <w:p w:rsidR="00C158C4" w:rsidRDefault="00910BE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 «Информатика»</w:t>
      </w:r>
    </w:p>
    <w:p w:rsidR="00C158C4" w:rsidRDefault="00C158C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C4" w:rsidRDefault="00C158C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8C4" w:rsidRDefault="00910BEE">
      <w:pPr>
        <w:shd w:val="clear" w:color="auto" w:fill="FFFFFF"/>
        <w:tabs>
          <w:tab w:val="left" w:pos="3000"/>
        </w:tabs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C158C4" w:rsidRDefault="00910BEE">
      <w:pPr>
        <w:shd w:val="clear" w:color="auto" w:fill="FFFFFF"/>
        <w:tabs>
          <w:tab w:val="left" w:pos="3000"/>
        </w:tabs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ЦИФРОВАЯ ГРАМОТНОСТЬ (9 ч.)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Компьютер — универсальное устройство обработки данных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 — универсальное вычислительное устройство, работающее по программе. Техника безопасности и правила работы на компьютере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 История развития компьютеров и программного обеспечения. Поколения компьютеров. Современные тенденции развития компьютеров. Суперкомпьютеры.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Типы компьютеров: персональные компьютеры, встроенные компьютеры, суперкомпьютеры. Мобильные устройства. Параллельные вычисления.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темам «Компьютер — универсальное устройство обработки данных», «Программы и данные», «Компьютерные сети» (резервное время)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 и данные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вирусы и другие вредоносные программы.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для защиты от вирусов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Компьютерные сети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сервисы интернет-коммуникаций.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Сетевой этикет, базовые нормы информационной этики и права при работе в сети Интернет. Стратегии безопасного поведения в Интернете.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ТЕОРЕТИЧЕСКИЕ ОСНОВЫ ИНФОРМАТИКИ (11 ч.)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и информационные процессы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 —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Дискретность данных. Возможность описания непрерывных объектов и процессов с помощью дискретных данных.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Информационные процессы — процессы, связанные с хранением, преобразованием и передачей данных.</w:t>
      </w:r>
    </w:p>
    <w:p w:rsidR="00C158C4" w:rsidRDefault="00910BE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C158C4" w:rsidRDefault="00C158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Представление информации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Двоичный алфавит. Количество всевозможных слов (кодовых комбинаций) фиксированной длины в двоичном алфавите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Кодирование символов одного алфавита с помощью кодовых слов в другом алфавите; кодовая таблица, декодирование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Двоичный код. Представление данных в компьютере как текстов в двоичном алфавите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Информационный объём данных. Бит — минимальная единица количества информации — двоичный разряд. Единицы измерения информационного объёма данных. Бит, байт, килобайт, мегабайт, гигабайт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Скорость передачи данных. Единицы скорости передачи данных.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Искажение информации при передаче.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Кодирование цвета. Цветовые модели. Модель RGB. Глубина кодирования. Палитра.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Кодирование звука. Разрядность и частота записи. Количество каналов записи.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Проверочная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>по теме «Информация и информационные процессы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Дискретность данных»,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знаний по теме «Представление информации».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ИНОФОРМАЦИОННЫЕ ТЕХНОЛОГИИ (14 ч.)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Текстовые документы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Текстовый процессор 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 Параметры страницы. Стилевое форматирование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 др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</w:t>
      </w:r>
      <w:r w:rsidR="00AD3F68">
        <w:rPr>
          <w:rFonts w:ascii="Times New Roman" w:eastAsia="Times New Roman" w:hAnsi="Times New Roman" w:cs="Times New Roman"/>
          <w:sz w:val="24"/>
          <w:szCs w:val="24"/>
        </w:rPr>
        <w:t>и Интернет для обработки текста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Компьютерная графика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графическими редакторами. Растровые рисунки. Использование графических примитивов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Векторная графика. Создание векторных рисунков встроенными средствами текстового процессора или других программ (приложений).Добавление векторных рисунков в документы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Мультимедийные презентации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</w:t>
      </w:r>
      <w:r w:rsidR="00AD3F68">
        <w:rPr>
          <w:rFonts w:ascii="Times New Roman" w:eastAsia="Times New Roman" w:hAnsi="Times New Roman" w:cs="Times New Roman"/>
          <w:sz w:val="24"/>
          <w:szCs w:val="24"/>
        </w:rPr>
        <w:t>овка мультимедийных презентаций.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Добавление на слайд текста и изображений. Работа с несколькими слайдами.</w:t>
      </w:r>
    </w:p>
    <w:p w:rsidR="00C158C4" w:rsidRDefault="00910BE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Добавление на слайд аудиовизуальных данных. Анимация. Гиперссылки </w:t>
      </w:r>
    </w:p>
    <w:p w:rsidR="00C158C4" w:rsidRDefault="00910BE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знаний по теме «Текстовые документы» ч.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знаний по теме «Компьютерная графика».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Проверочная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знаний по теме «Мультимедийные презентации».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знаний и умений по курсу информатики 7 класса </w:t>
      </w:r>
    </w:p>
    <w:p w:rsidR="00C158C4" w:rsidRDefault="00910BE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ОСНОВЫ ИНФОРМАТИКИ.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счисления – 6 часов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Техника безопасности и организация рабочего места Непозиционные и позиционные системы счисления.  Алфавит. Основание. Развёрнутая форма записи числа. Перевод в десятичную систему чисел, записанных в других системах счисления. Римская система счисления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Двоичная система счисления. Перевод целых чисел в пределах от 0 до 1024 в двоичную систему счисления.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Восьмеричная система счисления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Представление целых и    </w:t>
      </w:r>
      <w:r>
        <w:rPr>
          <w:rFonts w:ascii="Times New Roman" w:hAnsi="Times New Roman" w:cs="Times New Roman"/>
          <w:sz w:val="24"/>
          <w:szCs w:val="20"/>
          <w:lang w:eastAsia="en-US"/>
        </w:rPr>
        <w:t>вещественных чисел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Арифметические операции в двоичной системе счисления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математической логики – 6 часов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Логические высказывания. Логические значения высказываний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Логические выражения. Правила записи логических выражений. Построение таблиц истинности логических выражений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Логические элементы. Знакомство с логическими основами компьютера.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Практический модуль </w:t>
      </w:r>
      <w:r>
        <w:rPr>
          <w:rFonts w:ascii="Times New Roman" w:eastAsia="Times New Roman" w:hAnsi="Times New Roman" w:cs="Times New Roman"/>
          <w:sz w:val="24"/>
          <w:szCs w:val="24"/>
        </w:rPr>
        <w:t>«Высказывание. Простые и сложные высказывания. Основные логические операции»;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Практический модуль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«Построение отрицания к простым высказываниям, записанным на русском языке»;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Практический модуль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«Логические законы и правила преобразования логических выражений»;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Практический модуль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«Решение логических задач»;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Практический модуль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«Логические законы и правила преобразования логических выражений»;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«Математические основы информатики».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АЛГОРИТМЫ И ПРОГРАМИРОВАНИЕ – 10 часов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Исполнители и алгоритмы. Алгоритмические конструкции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Свойства алгоритма. Способы записи алгоритма (словесный, в виде блок-схемы, программа)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Объекты алгорит</w:t>
      </w:r>
      <w:r w:rsidR="00AD3F68">
        <w:rPr>
          <w:rFonts w:ascii="Times New Roman" w:eastAsia="Times New Roman" w:hAnsi="Times New Roman" w:cs="Times New Roman"/>
          <w:sz w:val="24"/>
          <w:szCs w:val="24"/>
        </w:rPr>
        <w:t>мов Алгоритмические конструкции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D3F68">
        <w:rPr>
          <w:rFonts w:ascii="Times New Roman" w:eastAsia="Times New Roman" w:hAnsi="Times New Roman" w:cs="Times New Roman"/>
          <w:sz w:val="24"/>
          <w:szCs w:val="24"/>
        </w:rPr>
        <w:t xml:space="preserve"> Конструкция «следование»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Конструкция «ветв</w:t>
      </w:r>
      <w:r w:rsidR="00AD3F68">
        <w:rPr>
          <w:rFonts w:ascii="Times New Roman" w:eastAsia="Times New Roman" w:hAnsi="Times New Roman" w:cs="Times New Roman"/>
          <w:sz w:val="24"/>
          <w:szCs w:val="24"/>
        </w:rPr>
        <w:t>ление»: полная и неполная формы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 и невыполнение условия (истинность и ложность высказывания). Простые и составные условия.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Сокращенная форма ветвления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Конструкция «повторения»: циклы с заданным числом повторений, с условием выполнения, с переменной цикла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для формального исполнителя алгоритма, приводящего к требуемому результату при конкретных исходных данных. Цикл с заданным условием окончания работы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AD3F68">
        <w:rPr>
          <w:rFonts w:ascii="Times New Roman" w:eastAsia="Times New Roman" w:hAnsi="Times New Roman" w:cs="Times New Roman"/>
          <w:sz w:val="24"/>
          <w:szCs w:val="24"/>
        </w:rPr>
        <w:t>кл с заданным числом повторений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Обобщение и систематизация основных понятий темы «Основы алгоритмизации». Синтаксические и логические ошибки. Отказы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Язык программирования – 9 часов.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Язык программирования (Python, C++, Паскаль, Java, C#, Школьный Алгоритмический Язык)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ввода и вывода данных Переменная: тип, имя, значение. Целые, вещественные и символьные переменные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Цикл с условием.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Программирование разветвляющихся алгоритмов. Условный оператор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Программирование циклов с заданным условием окончания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Цикл с переменной. Различные варианты программирования циклического алгоритма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Алгоритмы проверки делимости одного целого числа на другое, проверки натурального числа на простоту.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алгоритмов – 3 часа.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Обобщение и систематизация основных понятий   темы «Начала программирования»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Итоговое тестирование.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курс 8 класс . 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ЦИФРОВАЯ ГРАМОТНОСТЬ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Глобальная сеть Интернет и стратегии безопасного поведения в ней – 6 часов.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Защита личной информации в сети Интернет. Безопасные стратегии поведения в сети Интернет.  Предупреждение вовлечения в деструктивные и криминальные формы сетевой активности (кибербуллинг, фишинг и др.) 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в информационном пространстве.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Сервисы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государственных услуг. Облачные хранилища данных. Средства совместной разработки документов (онлайн-офисы).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Программное обеспечение как веб-сервис: онлайновые текстовые и графические редакторы, среды разработки программ  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ТЕОРЕТИЧЕСКИЕ ОСНОВЫ ИНФОРМАТИКИ.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Моделирование как метод познания – 8 часов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 .  Оценка адекватности модели моделируемому объекту и целям моделирования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Табличные модели. Таблица как представление отношения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Базы данных. Отбор в таблице строк, удовлетворяющих заданному условию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Моделирование и формализация. Понятие математической модели. Задачи, решаемые с помощью математического (компьютерного) моделирования.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АЛГОРИТМЫ И ПРОГРАМИРОВАНИЕ.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алгоритмов и программ – 8 часов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Разбиение задачи на подзадачи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Табличные величины (массивы)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Одномерные массивы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 . Сортировка массива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Алгоритмизация и программирование.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Управление – 2 часа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Управление. Сигнал. Обратная связь. Получение сигналов от цифровых датчиков (касания, расстояния, света, звука и др.). Примеры использования принципа обратной связи в системах управления техническими устройствами с помощью датчиков, в том числе в робототехнике 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C158C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ИНФОРМАЦИОННЫЕ ТЕХНОЛОГИИ.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таблицы – 9 часов.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об электронных таблицах. Типы данных в ячейках электронной таблицы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Редактирование и форматирование таблиц. Встроенные функции для поиска максимума, минимума, суммы и среднего арифметического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Сортировка данных в выделенном диапазоне. Построение диаграмм (гистограмма, круговая диаграмма, точечная диаграмма). Выбор типа диаграммы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Условные вычисления в электронных таблицах. Суммирование и подсчёт значений, отвечающих заданному условию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Обработка больших наборов данных. Численное моделирование в электронных таблицах.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Ввод данных и формул, оформление таблицы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Сортировка и фильтрация данных в электронных таблицах. </w:t>
      </w:r>
      <w:r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Построение диаграмм и графиков в электронных таблицах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>
        <w:rPr>
          <w:rFonts w:ascii="Times New Roman" w:hAnsi="Times New Roman" w:cs="Times New Roman"/>
          <w:sz w:val="24"/>
          <w:szCs w:val="24"/>
        </w:rPr>
        <w:t xml:space="preserve"> Построение диаграмм и графиков в электронных таблицах. </w:t>
      </w:r>
      <w:r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 xml:space="preserve">: Обработка больших  наборов данных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«Обработка числовой информации в ЭТ»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Информационные технологии в современном обществе..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об электронных таблицах. Типы данных в ячейках электронной таблицы. Роль информационных технологий в развитии экономики мира, страны, региона. Открытые образовательные ресурсы.</w:t>
      </w:r>
    </w:p>
    <w:p w:rsidR="00C158C4" w:rsidRDefault="00910B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много обеспечения, специалист по анализу данных, системный адми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нистратор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58C4" w:rsidRDefault="00C158C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pStyle w:val="aa"/>
        <w:pBdr>
          <w:bottom w:val="single" w:sz="6" w:space="5" w:color="000000"/>
        </w:pBdr>
        <w:shd w:val="clear" w:color="auto" w:fill="FFFFFF"/>
        <w:spacing w:before="280" w:after="240"/>
        <w:jc w:val="center"/>
        <w:rPr>
          <w:rFonts w:ascii="Times New Roman" w:eastAsia="LiberationSerif" w:hAnsi="Times New Roman" w:cs="Times New Roman"/>
          <w:b/>
          <w:smallCaps/>
          <w:sz w:val="28"/>
          <w:szCs w:val="28"/>
        </w:rPr>
      </w:pPr>
      <w:r>
        <w:rPr>
          <w:rFonts w:ascii="Times New Roman" w:eastAsia="LiberationSerif" w:hAnsi="Times New Roman" w:cs="Times New Roman"/>
          <w:b/>
          <w:smallCaps/>
          <w:sz w:val="28"/>
          <w:szCs w:val="28"/>
        </w:rPr>
        <w:t>Планируемые результаты освоения учебного предмета «информатика»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Изучение информатики в 7 – 9 классах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деятельности.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0" w:name="sub_100421"/>
      <w:bookmarkStart w:id="1" w:name="sub_104211"/>
      <w:bookmarkEnd w:id="0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Гражданского воспитания:</w:t>
      </w:r>
      <w:bookmarkEnd w:id="1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активное участие в жизни семьи, Организации, местного сообщества, родного края, страны;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неприятие любых форм экстремизма, дискриминации;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понимание роли различных социальных институтов в жизни человека;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представление о способах противодействия коррупции;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готовность к участию в гуманитарной деятельности (волонтерство, помощь людям, нуждающимся в ней).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2" w:name="sub_104212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Патриотического воспитания:</w:t>
      </w:r>
      <w:bookmarkEnd w:id="2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3" w:name="sub_104213"/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Духовно-нравственного воспитания:</w:t>
      </w:r>
      <w:bookmarkEnd w:id="3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4" w:name="sub_104214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Эстетического воспитания:</w:t>
      </w:r>
      <w:bookmarkEnd w:id="4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стремление к самовыражению в разных видах искусства.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5" w:name="sub_104215"/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Физического воспитания, формирования культуры здоровья и эмоционального благополучия:</w:t>
      </w:r>
      <w:bookmarkEnd w:id="5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осознание ценности жизни;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умение принимать себя и других, не осуждая;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6" w:name="sub_104216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Трудового воспитания:</w:t>
      </w:r>
      <w:bookmarkEnd w:id="6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установка на активное участие в решении практических задач (в рамках семьи,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готовность адаптироваться в профессиональной среде;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уважение к труду и результатам трудовой деятельности;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7" w:name="sub_104217"/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Экологического воспитания:</w:t>
      </w:r>
      <w:bookmarkEnd w:id="7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активное неприятие действий, приносящих вред окружающей среде;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8" w:name="sub_104218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Ценности научного познания:</w:t>
      </w:r>
      <w:bookmarkEnd w:id="8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Метапредметные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результаты освоения программы основного общего образования, в том числе адаптированной, должны отражать: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bookmarkStart w:id="9" w:name="sub_100043"/>
      <w:bookmarkEnd w:id="9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Овладение универсальными учебными познавательными действиями: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100431"/>
      <w:bookmarkStart w:id="11" w:name="sub_10043101"/>
      <w:bookmarkEnd w:id="10"/>
      <w:r>
        <w:rPr>
          <w:rFonts w:ascii="Times New Roman CYR" w:eastAsia="Times New Roman" w:hAnsi="Times New Roman CYR" w:cs="Times New Roman CYR"/>
          <w:sz w:val="24"/>
          <w:szCs w:val="24"/>
        </w:rPr>
        <w:t>1) базовые логические действия:</w:t>
      </w:r>
      <w:bookmarkEnd w:id="11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выявлять и характеризовать существенные признаки объектов (явлений);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предлагать критерии для выявления закономерностей и противоречий;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выявлять причинно-следственные связи при изучении явлений и процессов;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10043102"/>
      <w:r>
        <w:rPr>
          <w:rFonts w:ascii="Times New Roman CYR" w:eastAsia="Times New Roman" w:hAnsi="Times New Roman CYR" w:cs="Times New Roman CYR"/>
          <w:sz w:val="24"/>
          <w:szCs w:val="24"/>
        </w:rPr>
        <w:t>2) базовые исследовательские действия:</w:t>
      </w:r>
      <w:bookmarkEnd w:id="12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использовать вопросы как исследовательский инструмент познания;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следственных связей и зависимостей объектов между собой;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10043103"/>
      <w:r>
        <w:rPr>
          <w:rFonts w:ascii="Times New Roman CYR" w:eastAsia="Times New Roman" w:hAnsi="Times New Roman CYR" w:cs="Times New Roman CYR"/>
          <w:sz w:val="24"/>
          <w:szCs w:val="24"/>
        </w:rPr>
        <w:t>3) работа с информацией:</w:t>
      </w:r>
      <w:bookmarkEnd w:id="13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эффективно запоминать и систематизировать информацию.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 xml:space="preserve"> Овладение универсальными учебными коммуникативными действиями: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4" w:name="sub_100432"/>
      <w:bookmarkStart w:id="15" w:name="sub_10043201"/>
      <w:bookmarkEnd w:id="14"/>
      <w:r>
        <w:rPr>
          <w:rFonts w:ascii="Times New Roman CYR" w:eastAsia="Times New Roman" w:hAnsi="Times New Roman CYR" w:cs="Times New Roman CYR"/>
          <w:sz w:val="24"/>
          <w:szCs w:val="24"/>
        </w:rPr>
        <w:t>1) общение:</w:t>
      </w:r>
      <w:bookmarkEnd w:id="15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выражать себя (свою точку зрения) в устных и письменных текстах;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6" w:name="sub_10043202"/>
      <w:r>
        <w:rPr>
          <w:rFonts w:ascii="Times New Roman CYR" w:eastAsia="Times New Roman" w:hAnsi="Times New Roman CYR" w:cs="Times New Roman CYR"/>
          <w:sz w:val="24"/>
          <w:szCs w:val="24"/>
        </w:rPr>
        <w:t>2) совместная деятельность:</w:t>
      </w:r>
      <w:bookmarkEnd w:id="16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C158C4" w:rsidRDefault="00910BEE">
      <w:pPr>
        <w:widowControl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4"/>
          <w:szCs w:val="24"/>
        </w:rPr>
        <w:t>Овладение универсальными учебными регулятивными действиями: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7" w:name="sub_100433"/>
      <w:bookmarkStart w:id="18" w:name="sub_10043301"/>
      <w:bookmarkEnd w:id="17"/>
      <w:r>
        <w:rPr>
          <w:rFonts w:ascii="Times New Roman CYR" w:eastAsia="Times New Roman" w:hAnsi="Times New Roman CYR" w:cs="Times New Roman CYR"/>
          <w:sz w:val="24"/>
          <w:szCs w:val="24"/>
        </w:rPr>
        <w:t>1) самоорганизация:</w:t>
      </w:r>
      <w:bookmarkEnd w:id="18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выявлять проблемы для решения в жизненных и учебных ситуациях;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делать выбор и брать ответственность за решение;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9" w:name="sub_10043302"/>
      <w:r>
        <w:rPr>
          <w:rFonts w:ascii="Times New Roman CYR" w:eastAsia="Times New Roman" w:hAnsi="Times New Roman CYR" w:cs="Times New Roman CYR"/>
          <w:sz w:val="24"/>
          <w:szCs w:val="24"/>
        </w:rPr>
        <w:t>2) самоконтроль:</w:t>
      </w:r>
      <w:bookmarkEnd w:id="19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владеть способами самоконтроля, самомотивации и рефлексии;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давать адекватную оценку ситуации и предлагать план ее изменения;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оценивать соответствие результата цели и условиям;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10043303"/>
      <w:r>
        <w:rPr>
          <w:rFonts w:ascii="Times New Roman CYR" w:eastAsia="Times New Roman" w:hAnsi="Times New Roman CYR" w:cs="Times New Roman CYR"/>
          <w:sz w:val="24"/>
          <w:szCs w:val="24"/>
        </w:rPr>
        <w:t>3) эмоциональный интеллект:</w:t>
      </w:r>
      <w:bookmarkEnd w:id="20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различать, называть и управлять собственными эмоциями и эмоциями других;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выявлять и анализировать причины эмоций;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регулировать способ выражения эмоций;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10043304"/>
      <w:r>
        <w:rPr>
          <w:rFonts w:ascii="Times New Roman CYR" w:eastAsia="Times New Roman" w:hAnsi="Times New Roman CYR" w:cs="Times New Roman CYR"/>
          <w:sz w:val="24"/>
          <w:szCs w:val="24"/>
        </w:rPr>
        <w:t>4) принятие себя и других:</w:t>
      </w:r>
      <w:bookmarkEnd w:id="21"/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осознанно относиться к другому человеку, его мнению;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признавать свое право на ошибку и такое же право другого;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принимать себя и других, не осуждая;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открытость себе и другим;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>осознавать невозможность контролировать все вокруг.</w:t>
      </w:r>
    </w:p>
    <w:p w:rsidR="00C158C4" w:rsidRDefault="00910BEE">
      <w:pPr>
        <w:shd w:val="clear" w:color="auto" w:fill="FFFFFF"/>
        <w:spacing w:before="240" w:after="120"/>
        <w:jc w:val="center"/>
        <w:rPr>
          <w:rFonts w:ascii="Times New Roman" w:eastAsia="LiberationSerif" w:hAnsi="Times New Roman" w:cs="Times New Roman"/>
          <w:b/>
          <w:smallCaps/>
          <w:sz w:val="24"/>
          <w:szCs w:val="24"/>
        </w:rPr>
      </w:pPr>
      <w:r>
        <w:rPr>
          <w:rFonts w:ascii="Times New Roman" w:eastAsia="LiberationSerif" w:hAnsi="Times New Roman" w:cs="Times New Roman"/>
          <w:b/>
          <w:smallCaps/>
          <w:sz w:val="24"/>
          <w:szCs w:val="24"/>
        </w:rPr>
        <w:t>ПРЕДМЕТНЫЕ РЕЗУЛЬТАТЫ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</w:rPr>
        <w:t>По учебному предмету «Информатика» (на базовом уровне):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1) 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скорости передачи данных;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2" w:name="sub_10455301"/>
      <w:bookmarkEnd w:id="22"/>
      <w:r>
        <w:rPr>
          <w:rFonts w:ascii="Times New Roman CYR" w:eastAsia="Times New Roman" w:hAnsi="Times New Roman CYR" w:cs="Times New Roman CYR"/>
          <w:sz w:val="24"/>
          <w:szCs w:val="24"/>
        </w:rPr>
        <w:t>2) умение пояснять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10455302"/>
      <w:bookmarkEnd w:id="23"/>
      <w:r>
        <w:rPr>
          <w:rFonts w:ascii="Times New Roman CYR" w:eastAsia="Times New Roman" w:hAnsi="Times New Roman CYR" w:cs="Times New Roman CYR"/>
          <w:sz w:val="24"/>
          <w:szCs w:val="24"/>
        </w:rPr>
        <w:t>3) умение кодировать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4" w:name="sub_10455303"/>
      <w:bookmarkEnd w:id="24"/>
      <w:r>
        <w:rPr>
          <w:rFonts w:ascii="Times New Roman CYR" w:eastAsia="Times New Roman" w:hAnsi="Times New Roman CYR" w:cs="Times New Roman CYR"/>
          <w:sz w:val="24"/>
          <w:szCs w:val="24"/>
        </w:rPr>
        <w:t>4) владение понятиями: высказывание, логическая операция,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записывать логические выражения на изучаемом языке программирования;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10455304"/>
      <w:bookmarkEnd w:id="25"/>
      <w:r>
        <w:rPr>
          <w:rFonts w:ascii="Times New Roman CYR" w:eastAsia="Times New Roman" w:hAnsi="Times New Roman CYR" w:cs="Times New Roman CYR"/>
          <w:sz w:val="24"/>
          <w:szCs w:val="24"/>
        </w:rP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10455305"/>
      <w:bookmarkEnd w:id="26"/>
      <w:r>
        <w:rPr>
          <w:rFonts w:ascii="Times New Roman CYR" w:eastAsia="Times New Roman" w:hAnsi="Times New Roman CYR" w:cs="Times New Roman CYR"/>
          <w:sz w:val="24"/>
          <w:szCs w:val="24"/>
        </w:rP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(Python, C++, Паскаль, Java, С#, Школьный Алгоритмический 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предложенный алгоритм, определять, какие результаты возможны при заданном множестве исходных значений;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10455306"/>
      <w:bookmarkEnd w:id="27"/>
      <w:r>
        <w:rPr>
          <w:rFonts w:ascii="Times New Roman CYR" w:eastAsia="Times New Roman" w:hAnsi="Times New Roman CYR" w:cs="Times New Roman CYR"/>
          <w:sz w:val="24"/>
          <w:szCs w:val="24"/>
        </w:rPr>
        <w:t>7)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выделения цифр из натурального числа, поиск максимумов, минимумов, суммы числовой последовательности;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10455307"/>
      <w:bookmarkEnd w:id="28"/>
      <w:r>
        <w:rPr>
          <w:rFonts w:ascii="Times New Roman CYR" w:eastAsia="Times New Roman" w:hAnsi="Times New Roman CYR" w:cs="Times New Roman CYR"/>
          <w:sz w:val="24"/>
          <w:szCs w:val="24"/>
        </w:rPr>
        <w:t>8) 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10455308"/>
      <w:bookmarkEnd w:id="29"/>
      <w:r>
        <w:rPr>
          <w:rFonts w:ascii="Times New Roman CYR" w:eastAsia="Times New Roman" w:hAnsi="Times New Roman CYR" w:cs="Times New Roman CYR"/>
          <w:sz w:val="24"/>
          <w:szCs w:val="24"/>
        </w:rPr>
        <w:t>9)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сервисами государственных услуг, цифровыми образовательными сервисами;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10455309"/>
      <w:bookmarkEnd w:id="30"/>
      <w:r>
        <w:rPr>
          <w:rFonts w:ascii="Times New Roman CYR" w:eastAsia="Times New Roman" w:hAnsi="Times New Roman CYR" w:cs="Times New Roman CYR"/>
          <w:sz w:val="24"/>
          <w:szCs w:val="24"/>
        </w:rPr>
        <w:t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1" w:name="sub_10455310"/>
      <w:bookmarkEnd w:id="31"/>
      <w:r>
        <w:rPr>
          <w:rFonts w:ascii="Times New Roman CYR" w:eastAsia="Times New Roman" w:hAnsi="Times New Roman CYR" w:cs="Times New Roman CYR"/>
          <w:sz w:val="24"/>
          <w:szCs w:val="24"/>
        </w:rPr>
        <w:t>11)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IТ-отрасли;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2" w:name="sub_10455311"/>
      <w:bookmarkEnd w:id="32"/>
      <w:r>
        <w:rPr>
          <w:rFonts w:ascii="Times New Roman CYR" w:eastAsia="Times New Roman" w:hAnsi="Times New Roman CYR" w:cs="Times New Roman CYR"/>
          <w:sz w:val="24"/>
          <w:szCs w:val="24"/>
        </w:rPr>
        <w:t>12)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3" w:name="sub_10455312"/>
      <w:bookmarkEnd w:id="33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</w:t>
      </w:r>
      <w:r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поведения в сети;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4" w:name="sub_10455313"/>
      <w:bookmarkEnd w:id="34"/>
      <w:r>
        <w:rPr>
          <w:rFonts w:ascii="Times New Roman CYR" w:eastAsia="Times New Roman" w:hAnsi="Times New Roman CYR" w:cs="Times New Roman CYR"/>
          <w:sz w:val="24"/>
          <w:szCs w:val="24"/>
        </w:rPr>
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158C4" w:rsidRDefault="00910BEE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5" w:name="sub_10455314"/>
      <w:bookmarkStart w:id="36" w:name="sub_10455315"/>
      <w:bookmarkEnd w:id="35"/>
      <w:r>
        <w:rPr>
          <w:rFonts w:ascii="Times New Roman CYR" w:eastAsia="Times New Roman" w:hAnsi="Times New Roman CYR" w:cs="Times New Roman CYR"/>
          <w:sz w:val="24"/>
          <w:szCs w:val="24"/>
        </w:rPr>
        <w:t>15) 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End w:id="36"/>
    </w:p>
    <w:p w:rsidR="00C158C4" w:rsidRDefault="00C158C4">
      <w:pPr>
        <w:widowControl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158C4" w:rsidRDefault="00910BEE">
      <w:pPr>
        <w:widowControl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FF0000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7 класс </w:t>
      </w:r>
    </w:p>
    <w:p w:rsidR="00C158C4" w:rsidRDefault="00910BE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обязательного предметного содержания, установленного данной рабочей программой, отражают сформированность у обучающихся умений: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before="280"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 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 соотносить характеристики компьютера с задачами, решаемыми с его помощью;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структуру адресов веб-ресурсов;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современные сервисы интернет-коммуникаций;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C158C4" w:rsidRDefault="00910BEE">
      <w:pPr>
        <w:numPr>
          <w:ilvl w:val="0"/>
          <w:numId w:val="1"/>
        </w:numPr>
        <w:shd w:val="clear" w:color="auto" w:fill="FFFFFF"/>
        <w:spacing w:after="28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 влиянии использования средств ИКТ на здоровье пользователя и уметь применять методы профилактики.</w:t>
      </w:r>
    </w:p>
    <w:p w:rsidR="00C158C4" w:rsidRDefault="00910BEE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обязательного предметного содержания,</w:t>
      </w:r>
      <w:r w:rsidR="00835E9B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данной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программой, отражают сформированность у обучающихся умений: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пояснять на примерах различия между позиционными и непозиционными системами счисления;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записывать и сравнивать целые числа от 0 до 1024 в различных позиционных системах счисления (с основаниями 2, 8, 16); выполнять арифметические операции над ними;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раскрывать смысл понятий «высказывание», «логическая операция», «логическое выражение»;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алгоритм решения задачи различными способами, в том числе в виде блок-схемы;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разработке программ логические значения, операции и выражения с ними;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158C4" w:rsidRDefault="00C158C4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8C4" w:rsidRDefault="00910BEE">
      <w:pPr>
        <w:shd w:val="clear" w:color="auto" w:fill="FFFFFF"/>
        <w:spacing w:after="0" w:line="240" w:lineRule="auto"/>
        <w:ind w:left="227" w:firstLine="3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освоения обязательного предметного содержания,</w:t>
      </w:r>
      <w:r w:rsidR="00835E9B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данной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рабочей программой, отражают сформированность у обучающихся умений: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разбивать задачи на подзадачи;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электронные таблицы для обработки, анализа и визуализации числовых </w:t>
      </w:r>
      <w:bookmarkStart w:id="37" w:name="_GoBack"/>
      <w:bookmarkEnd w:id="37"/>
      <w:r>
        <w:rPr>
          <w:rFonts w:ascii="Times New Roman" w:eastAsia="Times New Roman" w:hAnsi="Times New Roman" w:cs="Times New Roman"/>
          <w:sz w:val="24"/>
          <w:szCs w:val="24"/>
        </w:rPr>
        <w:t>данных, в том числе с выделением диапазона таблицы и упорядочиванием (сортировкой) его элементов;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электронные таблицы для численного моделирования в простых задачах из разных предметных областей;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158C4" w:rsidRDefault="00910BEE">
      <w:pPr>
        <w:shd w:val="clear" w:color="auto" w:fill="FFFFFF"/>
        <w:spacing w:after="0" w:line="240" w:lineRule="auto"/>
        <w:ind w:left="22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158C4">
          <w:pgSz w:w="11906" w:h="16838"/>
          <w:pgMar w:top="1134" w:right="851" w:bottom="1276" w:left="851" w:header="0" w:footer="0" w:gutter="0"/>
          <w:pgNumType w:start="1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распознавать попытки и предупреждать вовлечение себя и окружающих в деструктивные и криминальные формы сетевой активн</w:t>
      </w:r>
      <w:r w:rsidR="00EF2F1C">
        <w:rPr>
          <w:rFonts w:ascii="Times New Roman" w:eastAsia="Times New Roman" w:hAnsi="Times New Roman" w:cs="Times New Roman"/>
          <w:sz w:val="24"/>
          <w:szCs w:val="24"/>
        </w:rPr>
        <w:t xml:space="preserve">ости (в том числе кибербуллинг, </w:t>
      </w:r>
      <w:r>
        <w:rPr>
          <w:rFonts w:ascii="Times New Roman" w:eastAsia="Times New Roman" w:hAnsi="Times New Roman" w:cs="Times New Roman"/>
          <w:sz w:val="24"/>
          <w:szCs w:val="24"/>
        </w:rPr>
        <w:t>фишинг).</w:t>
      </w:r>
    </w:p>
    <w:p w:rsidR="00C158C4" w:rsidRDefault="00910BEE">
      <w:pPr>
        <w:pStyle w:val="aa"/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Тематическое планирование с указанием количества академических часов, отводимых на освоение   каждой  темы учебного предмета «Информатика» и возможность использования по этой теме электронных (цифровых) образовательных ресурсов, являющихся учебно – методическими материалами (мультимедийные  программы, электронные учебники и задачники, электронные библиотеки, виртуальные лаборатории, игровые программы, коллекции цифровых 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</w:p>
    <w:p w:rsidR="00C158C4" w:rsidRDefault="00C158C4">
      <w:pPr>
        <w:pStyle w:val="aa"/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158C4" w:rsidRDefault="00910BEE">
      <w:pPr>
        <w:pStyle w:val="aa"/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7 класс, 34ч.</w:t>
      </w:r>
    </w:p>
    <w:tbl>
      <w:tblPr>
        <w:tblW w:w="14549" w:type="dxa"/>
        <w:tblInd w:w="-18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00" w:firstRow="0" w:lastRow="0" w:firstColumn="0" w:lastColumn="0" w:noHBand="0" w:noVBand="1"/>
      </w:tblPr>
      <w:tblGrid>
        <w:gridCol w:w="533"/>
        <w:gridCol w:w="4089"/>
        <w:gridCol w:w="2600"/>
        <w:gridCol w:w="4393"/>
        <w:gridCol w:w="31"/>
        <w:gridCol w:w="2903"/>
      </w:tblGrid>
      <w:tr w:rsidR="00C158C4">
        <w:trPr>
          <w:trHeight w:val="1299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тем, планируемых для освоения учащимися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ЭОР, ЦОР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158C4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 </w:t>
            </w:r>
            <w:r>
              <w:rPr>
                <w:rFonts w:ascii="Times New Roman" w:eastAsia="Times New Roman" w:hAnsi="Times New Roman" w:cs="Times New Roman"/>
                <w:b/>
              </w:rPr>
              <w:t>Цифровая грамотность – 9 ч.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- универсальное устройство обработки данных. Техника безопасности и правила работы на компьютере.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https://www.yaklass.ru/p/informatika/7-klass/kompiuter-kak-universalnoe-ustroistvo-dlia-raboty-s-informatciei-13602</w:t>
              </w:r>
            </w:hyperlink>
            <w:r w:rsidR="00910B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  <w:r>
              <w:rPr>
                <w:rFonts w:ascii="Times New Roman" w:hAnsi="Times New Roman"/>
              </w:rPr>
              <w:t xml:space="preserve"> Физическое воспитание,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современные тенденции развития компьютеров. История развития компьютеров.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8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https://www.yaklass.ru/p/informatika/7-klass/kompiuter-kak-universalnoe-ustroistvo-dlia-raboty-s-informatciei-13602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компьютера. Прикладное программное обеспечение.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https://www.yaklass.ru/p/informatika/7-klass/kompiuter-kak-universalnoe-ustroistvo-dlia-raboty-s-informatciei-</w:t>
              </w:r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lastRenderedPageBreak/>
                <w:t>13602/programmnoe-obespechenie-pk-6741828</w:t>
              </w:r>
            </w:hyperlink>
            <w:r w:rsidR="00910BE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br/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Файлы и папки (каталоги). Принципы построения файловых систем.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10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https://www.yaklass.ru/p/informatika/6-klass/kompiuternye-obekty-13605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Архивация данных. Сжатие данных как удаление избыточной информации.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11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https://www.yaklass.ru/p/informatika/7-klass/kompiuter-kak-universalnoe-ustroistvo-dlia-raboty-s-informatciei-13602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0D44" w:rsidRDefault="00D90D4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вирусы и антивирусные программы. Компьютерные вирусы и другие вредоносные программы.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12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https://www.yaklass.ru/p/informatika/7-klass/kommunikatcionnye-tekhnologii-13601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сеть. Объединение компьютеров в сеть.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https://www.yaklass.ru/p/informatika/9-klass/kommunikatcionnye-tekhnologii-13601/kompiuternye-seti-13321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rPr>
          <w:trHeight w:val="119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 безопасного поведения в Интернете. Достоверность информации, полученной из Интернета.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hyperlink r:id="rId14">
              <w:r w:rsidR="00910BEE"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http://school-collection.edu.ru/catalog/res/46019679-655a-4a9c-9a66-6a455e42894d/?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rPr>
          <w:trHeight w:val="119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темам «Компьютер — универсальное устройство обработки данных», «Программы и данные», «Компьютерные сети» (резервное время)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hd w:val="clear" w:color="auto" w:fill="FFFFFF"/>
              <w:spacing w:before="280" w:after="280" w:line="240" w:lineRule="auto"/>
            </w:pPr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  <w:r>
              <w:rPr>
                <w:rFonts w:ascii="Times New Roman" w:hAnsi="Times New Roman"/>
              </w:rPr>
              <w:t xml:space="preserve"> Физическое воспитание, формирования культуры здоровья и эмоционального благополучия</w:t>
            </w:r>
          </w:p>
        </w:tc>
      </w:tr>
      <w:tr w:rsidR="00C158C4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 </w:t>
            </w:r>
            <w:r>
              <w:rPr>
                <w:rFonts w:ascii="Times New Roman" w:eastAsia="Times New Roman" w:hAnsi="Times New Roman" w:cs="Times New Roman"/>
                <w:b/>
              </w:rPr>
              <w:t>Теоретические основы информатики – 11 ч.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https://www.yaklass.ru/p/informatika/7-klass/informatciia-i-informatcionnye-protcessy-14542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rPr>
          <w:trHeight w:val="74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«Информация и информационные процессы. Дискретность данных»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«Достоверность информации» (N 135076)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16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http://school-collection.edu.ru/catalog/res/c7e12acb-61f6-4714-8385-0c892973055b/?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«Объективность информации» (N 134992)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17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http://school-collection.edu.ru/catalog/res/8238b47b-de57-410f-936d-b48d7dbbf592/?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«Полнота информации» (N 134891)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18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http://school-collection.edu.ru/catalog/res/7ad292ce-c56a-4f5a-9977-bc038c9075cd/?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«Понятность информации» (N 134896)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19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http://school-collection.edu.ru/catalog/res/7d99454b-b19b-</w:t>
              </w:r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lastRenderedPageBreak/>
                <w:t>4a0d-8b4c-e17494f010a5/?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«Ценность информации» (N 134963)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0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http://school-collection.edu.ru/catalog/res/715b2861-5e83-4a1d-895e-db9e5961d66f/?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«Синергетический эффект» (N 135116)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1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http://school-collection.edu.ru/catalog/res/e6c1b1ba-a8a0-4bbf-a7d6-d680afaa00b6/?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тест по теме «Свойства информации» «Система тестов и заданий N6» (N 134994)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2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http://school-collection.edu.ru/catalog/res/9781f414-0bc2-486d-82a2-f7c152f721d5/?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Символ. Алфавит. Мощность алфавита. Разнообразие языков и алфавитов.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Естественные и формальные языки. Алфавит текстов на русском языке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https://www.yaklass.ru/p/informatika/7-klass/informatciia-i-informatcionnye-protcessy-14542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  <w:r>
              <w:rPr>
                <w:rFonts w:ascii="Times New Roman" w:hAnsi="Times New Roman"/>
              </w:rPr>
              <w:t xml:space="preserve"> Физическое воспитание, формирования культуры здоровья и эмоционального благополучия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Двоичный алфавит. Количество всевозможных слов (кодовых комбинаций) фиксированной длины в двоичном алфавите.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4E09AB">
                      <wp:extent cx="219075" cy="219075"/>
                      <wp:effectExtent l="0" t="0" r="0" b="0"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06449" w:rsidRDefault="00F06449">
                                  <w:pPr>
                                    <w:pStyle w:val="ac"/>
                                    <w:widowControl w:val="0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4E09AB" id="Фигура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" filled="f" stroked="f" strokeweight="0">
                      <v:textbox inset=",7.2pt,,7.2pt">
                        <w:txbxContent>
                          <w:p w:rsidR="00F06449" w:rsidRDefault="00F06449">
                            <w:pPr>
                              <w:pStyle w:val="ac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hyperlink r:id="rId24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«Двоичное кодирование»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A614A7">
                      <wp:extent cx="219075" cy="219075"/>
                      <wp:effectExtent l="0" t="0" r="0" b="0"/>
                      <wp:docPr id="3" name="Фигур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06449" w:rsidRDefault="00F06449">
                                  <w:pPr>
                                    <w:pStyle w:val="ac"/>
                                    <w:widowControl w:val="0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A614A7" id="Фигура2" o:spid="_x0000_s1027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" filled="f" stroked="f" strokeweight="0">
                      <v:textbox inset=",7.2pt,,7.2pt">
                        <w:txbxContent>
                          <w:p w:rsidR="00F06449" w:rsidRDefault="00F06449">
                            <w:pPr>
                              <w:pStyle w:val="ac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 </w:t>
            </w:r>
            <w:hyperlink r:id="rId25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«Двоичное кодирование»</w:t>
              </w:r>
            </w:hyperlink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 (Open Document Format)</w:t>
            </w:r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«Определение понятия "кодирование информации"» (N 135044)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6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http://school-collection.edu.ru/catalog/res/afcf60d4-23f2-4216-bb17-10bd4fca4fb9/?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lastRenderedPageBreak/>
              <w:t>анимация «Понятие "код"» (N 134945)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7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http://school-collection.edu.ru/catalog/res/97a00c97-10e5-489c-a841-2563cbc24e25/?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«Примеры кодов» (N 135115)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8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http://school-collection.edu.ru/catalog/res/e3b5d602-c47f-4b80-b41e-e07df85b446c/?</w:t>
              </w:r>
            </w:hyperlink>
          </w:p>
          <w:p w:rsidR="00C158C4" w:rsidRDefault="00910BEE">
            <w:pPr>
              <w:widowControl w:val="0"/>
              <w:spacing w:after="0" w:line="240" w:lineRule="auto"/>
              <w:jc w:val="both"/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«Определение понятия "перекодирование информации"» (N 135147)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29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http://school-collection.edu.ru/catalog/res/f1f41386-fc68-4381-82f6-81ed255eced6/?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духовно-нравственное воспитание, ценности научного познания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0D44" w:rsidRDefault="00D90D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символов алфавита. Количество различных слов фиксированной длины в алфавите определённой мощности.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835E9B">
            <w:pPr>
              <w:widowControl w:val="0"/>
              <w:shd w:val="clear" w:color="auto" w:fill="FFFFFF"/>
              <w:spacing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hyperlink r:id="rId30">
              <w:r w:rsidR="00910BEE"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«Двоичное кодирование»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тест по теме «Кодирование информации» – «Система тестов и заданий N10» (N 134851)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31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http://school-collection.edu.ru/catalog/res/2a516acc-b067-4311-81c5-647593a89ae8/?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виртуальная лаборатория «Цифровые весы» (N 135009)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32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http://school-collection.edu.ru/catalog/res/498254ee-208d-4f10-96ff-192e79e2d25b/?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Духовно-нравственное, эстетическое воспитание, ценности научного познания</w:t>
            </w:r>
          </w:p>
          <w:p w:rsidR="00D66504" w:rsidRDefault="00D6650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Двоичный код. Представление данных в компьютере как текстов в двоичном алфавите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835E9B">
            <w:pPr>
              <w:widowControl w:val="0"/>
              <w:shd w:val="clear" w:color="auto" w:fill="FFFFFF"/>
              <w:spacing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hyperlink r:id="rId33">
              <w:r w:rsidR="00910BEE"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«Измерение информации»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13D8F2">
                      <wp:extent cx="219075" cy="219075"/>
                      <wp:effectExtent l="0" t="0" r="0" b="0"/>
                      <wp:docPr id="5" name="Фигур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06449" w:rsidRDefault="00F06449">
                                  <w:pPr>
                                    <w:pStyle w:val="ac"/>
                                    <w:widowControl w:val="0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13D8F2" id="Фигура3" o:spid="_x0000_s1028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" filled="f" stroked="f" strokeweight="0">
                      <v:textbox inset=",7.2pt,,7.2pt">
                        <w:txbxContent>
                          <w:p w:rsidR="00F06449" w:rsidRDefault="00F06449">
                            <w:pPr>
                              <w:pStyle w:val="ac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hyperlink r:id="rId34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«Измерение информации»</w:t>
              </w:r>
            </w:hyperlink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 (Open Document Format)</w:t>
            </w:r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анимация «Вычисление количества информации: алфавитный подход» (N 134881)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35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http://school-collection.edu.ru/catalog/res/6a493343-35e0-4574-a2b5-82bc452a7d36/?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before="280" w:after="280" w:line="240" w:lineRule="auto"/>
              <w:ind w:left="84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t>тренажер «Интерактивный задачник. Раздел "Измерение информации"» (N 119252)</w:t>
            </w:r>
            <w:r>
              <w:rPr>
                <w:rFonts w:ascii="Tahoma" w:eastAsia="Tahoma" w:hAnsi="Tahoma" w:cs="Tahoma"/>
                <w:color w:val="333333"/>
                <w:sz w:val="19"/>
                <w:szCs w:val="19"/>
              </w:rPr>
              <w:br/>
            </w:r>
            <w:hyperlink r:id="rId36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http://school-collection.edu.ru/catalog/res/a12b2b83-f353-4b69-88b8-b7eb29dfd642/?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4523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Трудовое, духовно-нравственное воспитание, ценности научного познания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Физическое воспитание, формирования культуры </w:t>
            </w:r>
            <w:r>
              <w:rPr>
                <w:rFonts w:ascii="Times New Roman" w:hAnsi="Times New Roman"/>
              </w:rPr>
              <w:lastRenderedPageBreak/>
              <w:t>здоровья и эмоционального благополучия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текстов. Равномерный код.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37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https://www.yaklass.ru/p/informatika/7-klass/informatciia-i-informatcionnye-protcessy-14542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цифровом представлении непрерывных данных. Искажение информации при передаче.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38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https://www.yaklass.ru/p/informatika/7-klass/informatciia-i-informatcionnye-protcessy-14542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F04523" w:rsidRDefault="00F04523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цвета. Цветовые модели. Модель RGB. Глубина кодирования.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39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https://www.yaklass.ru/p/informatika/7-klass/obrabotka-graficheskoi-informatcii-13934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звука. Разрядность и частота записи. Количество каналов записи.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Духовно-нравственное, эстетическое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«Представление информации».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145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 </w:t>
            </w:r>
            <w:r>
              <w:rPr>
                <w:rFonts w:ascii="Times New Roman" w:eastAsia="Times New Roman" w:hAnsi="Times New Roman" w:cs="Times New Roman"/>
                <w:b/>
              </w:rPr>
              <w:t>Информационные технологии – 14 ч.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документы и их структурные элементы (страница, абзац, строка, слово, символ).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https://www.yaklass.ru/p/informatika/7-klass/obrabotka-tekstovoi-informatcii-14582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Эстетическое воспитание, ценности научного познания Физическое воспитание, формирования культуры здоровья и эмоционального благополучия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символов. Свойства абзацев. Шрифт.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hd w:val="clear" w:color="auto" w:fill="FFFFFF"/>
              <w:spacing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hyperlink r:id="rId41">
              <w:r w:rsidR="00910BEE"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«Создание текстовых документов на компьютере»</w:t>
              </w:r>
            </w:hyperlink>
          </w:p>
          <w:p w:rsidR="00C158C4" w:rsidRDefault="00835E9B">
            <w:pPr>
              <w:widowControl w:val="0"/>
              <w:shd w:val="clear" w:color="auto" w:fill="FFFFFF"/>
              <w:spacing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hyperlink r:id="rId42">
              <w:r w:rsidR="00910BEE"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«Создание текстовых документов на компьютере»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4F944FD">
                      <wp:extent cx="219075" cy="219075"/>
                      <wp:effectExtent l="0" t="0" r="0" b="0"/>
                      <wp:docPr id="7" name="Фигура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40" cy="219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06449" w:rsidRDefault="00F06449">
                                  <w:pPr>
                                    <w:pStyle w:val="ac"/>
                                    <w:widowControl w:val="0"/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tIns="91440" bIns="9144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944FD" id="Фигура4" o:spid="_x0000_s1029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" filled="f" stroked="f" strokeweight="0">
                      <v:textbox inset=",7.2pt,,7.2pt">
                        <w:txbxContent>
                          <w:p w:rsidR="00F06449" w:rsidRDefault="00F06449">
                            <w:pPr>
                              <w:pStyle w:val="ac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hyperlink r:id="rId43">
              <w:r>
                <w:rPr>
                  <w:rFonts w:ascii="Tahoma" w:eastAsia="Tahoma" w:hAnsi="Tahoma" w:cs="Tahoma"/>
                  <w:color w:val="486DAA"/>
                  <w:sz w:val="19"/>
                  <w:szCs w:val="19"/>
                  <w:u w:val="single"/>
                </w:rPr>
                <w:t>Презентация «Форматирование текста»</w:t>
              </w:r>
            </w:hyperlink>
          </w:p>
          <w:p w:rsidR="00C158C4" w:rsidRDefault="00835E9B">
            <w:pPr>
              <w:widowControl w:val="0"/>
              <w:shd w:val="clear" w:color="auto" w:fill="FFFFFF"/>
              <w:spacing w:line="240" w:lineRule="auto"/>
              <w:rPr>
                <w:rFonts w:ascii="Tahoma" w:eastAsia="Tahoma" w:hAnsi="Tahoma" w:cs="Tahoma"/>
                <w:color w:val="333333"/>
                <w:sz w:val="19"/>
                <w:szCs w:val="19"/>
              </w:rPr>
            </w:pPr>
            <w:hyperlink r:id="rId44">
              <w:r w:rsidR="00910BEE">
                <w:rPr>
                  <w:rFonts w:ascii="Tahoma" w:eastAsia="Tahoma" w:hAnsi="Tahoma" w:cs="Tahoma"/>
                  <w:color w:val="0000FF"/>
                  <w:sz w:val="19"/>
                  <w:szCs w:val="19"/>
                  <w:u w:val="single"/>
                </w:rPr>
                <w:t>https://www.yaklass.ru/p/informatika/7-klass/obrabotka-tekstovoi-informatcii-14582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Трудовое, 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страницы. Списки и таблицы.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45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https://www.yaklass.ru/p/informatika/7-klass/obrabotka-tekstovoi-informatcii-</w:t>
              </w:r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14582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Духовно-нравственное воспитание, ценности </w:t>
            </w:r>
            <w:r>
              <w:rPr>
                <w:rFonts w:ascii="Times New Roman" w:hAnsi="Times New Roman"/>
              </w:rPr>
              <w:lastRenderedPageBreak/>
              <w:t>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нетекстовых объектов в текстовые документы. Вставка изображений в текстовые документы.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46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https://www.yaklass.ru/p/informatika/7-klass/obrabotka-tekstovoi-informatcii-14582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Интеллектуальные возможности современных систем обработки текстов.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47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https://www.yaklass.ru/p/informatika/7-klass/obrabotka-tekstovoi-informatcii-14582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воспитание, формирования культуры здоровья и эмоционального благополучия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Эстетическое воспитание, Физическое воспитание, формирования культуры здоровья и эмоционального благополучия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редактор. Знакомство с графическими редакторами.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https://www.yaklass.ru/p/informatika/7-klass/obrabotka-graficheskoi-informatcii-13934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духовно-нравственное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 редактирования графических объектов, в том числе цифровых фотографий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https://www.yaklass.ru/p/informatika/7-klass/obrabotka-graficheskoi-informatcii-13934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50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https://www.yaklass.ru/p/informatika/7-klass/obrabotka-graficheskoi-informatcii-13934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воспитание, формирования культуры здоровья и эмоционального благополучия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систематизация знаний по теме «Компьютерная графика».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воспитание, формирования культуры здоровья и эмоционального благополучия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мультимедийных презентаций. Слайд.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7FDF7"/>
                </w:rPr>
                <w:t>https://www.yaklass.ru/p/informatika/7-klass/multimedia-13638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Эстетическое воспитание, ценности научного познания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0D44" w:rsidRDefault="00D90D4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объекты и анимация. Добавление на слайд аудиовизуальных данных.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52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https://www.yaklass.ru/p/informatika/7-klass/multimedia-13638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Трудовое, 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систематизация знаний по теме «Мультимедийные презентации».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</w:pPr>
            <w:hyperlink r:id="rId53">
              <w:r w:rsidR="00910BE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https://www.yaklass.ru/p/informatika/7-klass/multimedia-13638</w:t>
              </w:r>
            </w:hyperlink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Обобщение и систематизация знаний и умений по курсу информатики 7 класса.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504" w:rsidRPr="00D66504" w:rsidRDefault="00910BEE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ценности научного познания</w:t>
            </w:r>
          </w:p>
          <w:p w:rsidR="00D66504" w:rsidRPr="00D66504" w:rsidRDefault="00D66504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Экологическое воспитание</w:t>
            </w:r>
          </w:p>
        </w:tc>
      </w:tr>
      <w:tr w:rsidR="00C158C4">
        <w:tc>
          <w:tcPr>
            <w:tcW w:w="4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58C4" w:rsidRDefault="00C158C4">
      <w:pPr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:rsidR="00C158C4" w:rsidRDefault="00910BEE">
      <w:pPr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br w:type="page"/>
      </w:r>
    </w:p>
    <w:p w:rsidR="00C158C4" w:rsidRDefault="00910BEE">
      <w:pPr>
        <w:jc w:val="center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8 класс, 34 ч.</w:t>
      </w:r>
    </w:p>
    <w:tbl>
      <w:tblPr>
        <w:tblW w:w="14734" w:type="dxa"/>
        <w:jc w:val="center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00" w:firstRow="0" w:lastRow="0" w:firstColumn="0" w:lastColumn="0" w:noHBand="0" w:noVBand="1"/>
      </w:tblPr>
      <w:tblGrid>
        <w:gridCol w:w="660"/>
        <w:gridCol w:w="4576"/>
        <w:gridCol w:w="2366"/>
        <w:gridCol w:w="4155"/>
        <w:gridCol w:w="2977"/>
      </w:tblGrid>
      <w:tr w:rsidR="00C158C4">
        <w:trPr>
          <w:trHeight w:val="1104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тем, планируемых для освоения учащимися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ЭОР, ЦОР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158C4">
        <w:trPr>
          <w:trHeight w:val="362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«Системы счислений» - 6 ч.</w:t>
            </w:r>
          </w:p>
        </w:tc>
      </w:tr>
      <w:tr w:rsidR="00C158C4">
        <w:trPr>
          <w:trHeight w:val="1434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beforeAutospacing="1"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 лекции «Правильная посадка за компьютером» (134882).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4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http://school-collection.edu.ru/catalog/res/6b0a2030-1e06-4b67-9191-a7de053a61e1/?inter</w:t>
              </w:r>
            </w:hyperlink>
          </w:p>
        </w:tc>
        <w:tc>
          <w:tcPr>
            <w:tcW w:w="2977" w:type="dxa"/>
            <w:tcBorders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rPr>
          <w:trHeight w:val="74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Общие сведения о системах счисления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 «Непозиционные системы счисления» (134984);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55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http://school-collection.edu.ru/catalog/res/6325be41-69cd-4980-8e51-7e6f5c526d65/?inter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 лекции «Развернутая форма записи числа» (128629);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6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http://school-collection.edu.ru/catalog/res/a96df437-5ae3-4cab-8c5f-8d4cd78c5775/?inter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86DA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 «Преобразование десятичного числа в другую систему счисления» (135050);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486DAA"/>
                <w:sz w:val="24"/>
                <w:szCs w:val="24"/>
                <w:u w:val="single"/>
              </w:rPr>
              <w:lastRenderedPageBreak/>
              <w:t>http://school-collection.edu.ru/catalog/res/b6f80d82-fc7d-49de-943b-6082c2ab31f8/?inter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ценности научного познания</w:t>
            </w:r>
            <w:r>
              <w:rPr>
                <w:rFonts w:ascii="Times New Roman" w:hAnsi="Times New Roman"/>
              </w:rPr>
              <w:t xml:space="preserve"> Физическое воспитание, формирования культуры здоровья и эмоционального благополучия</w:t>
            </w:r>
          </w:p>
        </w:tc>
      </w:tr>
      <w:tr w:rsidR="00C158C4">
        <w:trPr>
          <w:trHeight w:val="52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Двоичная система счисления. Двоичная</w:t>
            </w:r>
          </w:p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арифметика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модуль «Понятие о системах счисления»;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57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http://fcior.edu.ru/card/1610/ponyatie-o-sistemah-schisleniya.html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модуль «Понятие о системах счисления»;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8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http://fcior.edu.ru/card/2770/ponyatie-o-sistemah-schisleniya.html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модуль «Представление числовой информации с помощью систем счисления. Алфавит, базис, основание. Свернутая и развернутая форма представления чисел»;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59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http://fcior.edu.ru/card/11636/predstavlenie-chislovoy-informacii-s-pomoshchyu-sistem-schisleniya-alfavit-bazis-osnovanie-svernutaya-i-razvernutaya-forma-predstavleniya-chisel.html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  <w:r>
              <w:rPr>
                <w:rFonts w:ascii="Times New Roman" w:hAnsi="Times New Roman"/>
              </w:rPr>
              <w:t xml:space="preserve"> Физическое воспитание, формирования культуры здоровья и эмоционального благополучия</w:t>
            </w:r>
          </w:p>
        </w:tc>
      </w:tr>
      <w:tr w:rsidR="00C158C4">
        <w:trPr>
          <w:trHeight w:val="4573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Восьмеричная и шестнадцатеричная системы  счисления. Компьютерные системы счисления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Интерактивный задачник, раздел «Системы счисления» (128659);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60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http://school-collection.edu.ru/catalog/res/fc77f535-0c00-4871-b67c-fa2ecf567d46/?inter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86DA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 лекции «Представление целых чисел в памяти компьютера» (119430);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1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http://school-collection.edu.ru/catalog/res/ecf4ab69-d8ac-40a8-b26a-2780aa70b33d/?inter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теме «Системы счисления» — «Система тестов и заданий</w:t>
            </w:r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86DAA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N12» (134887);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http://school-collection.edu.ru/catalog/res/6e89032a-2e09-4519-bb1e 653b4ecfd08f/?inter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Pr="00910BEE" w:rsidRDefault="00910BEE" w:rsidP="00F0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</w:p>
          <w:p w:rsidR="00C158C4" w:rsidRDefault="00910BEE" w:rsidP="00F045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10BEE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рудовое, духовно-нравственное воспитание</w:t>
            </w:r>
          </w:p>
          <w:p w:rsidR="00F04523" w:rsidRDefault="00F04523" w:rsidP="00F0452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F04523" w:rsidRDefault="00F045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171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Правило перевода целых десятичных чисел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 «Перевод десятичных чисел в другие системы счисления» (128625);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3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http://school-collection.edu.ru/catalog/res/78ba290c-0f7c-4067-aaf4-d72f40f49f3b/?inter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Анимация «Перевод недесятичных чисел в десятичную систему счисления» (128615);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4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http://school-collection.edu.ru/catalog/res/1a264912-eca9-4b45-8d77-c3655b199113/?inter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Интерактивный задачник, раздел «Системы счисления» (128659).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5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</w:t>
              </w:r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lastRenderedPageBreak/>
                <w:t>collection.edu.ru/catalog/res/fc77f535-0c00-4871-b67c-fa2ecf567d46/?inter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20"/>
          <w:jc w:val="center"/>
        </w:trPr>
        <w:tc>
          <w:tcPr>
            <w:tcW w:w="660" w:type="dxa"/>
            <w:tcBorders>
              <w:left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4576" w:type="dxa"/>
            <w:tcBorders>
              <w:lef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Представление целых и    </w:t>
            </w: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вещественных чисел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835E9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66" w:tgtFrame="_blank">
              <w:r w:rsidR="00910BEE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http://school-collection.edu.ru/catalog/res/fc77f535-0c00-4871-b67c-fa2ecf567d46/?inter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86DAA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к лекции «Представление целых чисел в памяти компьютера» (119430);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7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http://school-collection.edu.ru/catalog/res/ecf4ab69-d8ac-40a8-b26a-2780aa70b33d/?inter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Интерактивный задачник, раздел «Представление чисел» (119410);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8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http://school-collection.edu.ru/catalog/res/c4939f11-5709-4fde-bc83-ceb614135d81/?inter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Тренировочный тест «Двоичная система счисления и представление чисел в памяти компьютера» (119342);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9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http://school-collection.edu.ru/catalog/res/19d0fb95-871d-4063-961d-e7dc5725e555/?inter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F14F4" w:rsidRDefault="00910BEE" w:rsidP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ценности научного познания</w:t>
            </w:r>
            <w:r w:rsidR="00FF14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14F4"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D66504" w:rsidRDefault="00D66504" w:rsidP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  <w:p w:rsidR="00C158C4" w:rsidRDefault="00C158C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248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«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Элементы математической логики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- 6 часов</w:t>
            </w:r>
          </w:p>
        </w:tc>
      </w:tr>
      <w:tr w:rsidR="00C158C4">
        <w:trPr>
          <w:trHeight w:val="604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Высказывание. Логические операции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Информационный модуль «Высказывание. Простые и сложные высказывания. Основные логические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операции»;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70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http://fcior.edu.ru/card/12468/vyskazyvanie-prostye-i-slozhnye-vyskazyvaniya-osnovnye-logicheskie-operacii.html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модуль «Высказывание. Простые и сложные высказывания. Основные логические операции»;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1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http://fcior.edu.ru/card/12921/vyskazyvanie-prostye-i-slozhnye-vyskazyvaniya-osnovnye-logicheskie-operacii.html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духовно-нравственное воспитание, ценности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научного познания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58C4">
        <w:trPr>
          <w:trHeight w:val="321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Построение таблиц истинности для логических выражений.</w:t>
            </w:r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«Построение отрицания к простым высказываниям, записанным на русском языке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»;</w:t>
            </w:r>
          </w:p>
          <w:p w:rsidR="00C158C4" w:rsidRDefault="00C158C4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модуль «Построение отрицания к простым высказываниям, записанным на русском языке»;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2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http://fcior.edu.ru/card/4059/postroenie-otricaniya-k-prostym-vyskazyvaniyam-zapisannym-na-russkom-yazyke.html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модуль «Построение отрицания к простым высказываниям, записанным на русском языке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»;</w:t>
            </w:r>
          </w:p>
          <w:p w:rsidR="00C158C4" w:rsidRDefault="00835E9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73" w:tgtFrame="_blank">
              <w:r w:rsidR="00910BEE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http://fcior.edu.ru/card/7268/postroenie-otricaniya-k-prostym-vyskazyvaniyam-zapisannym-na-russkom-yazyke.html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модуль «Построение отрицания к простым высказываниям, записанным на русском языке»;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4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http://fcior.edu.ru/card/7120/postroenie-otricaniya-k-prostym-vyskazyvaniyam-zapisannym-na-russkom-yazyke.html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Трудовое, </w:t>
            </w:r>
            <w:r w:rsidR="00F04523"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F04523" w:rsidRPr="00F04523" w:rsidRDefault="00F04523" w:rsidP="00F0452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F04523" w:rsidRDefault="00F04523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36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Свойства логических операций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Практический модуль «Логические законы и правила преобразования логических выражений»;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75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http://fcior.edu.ru/card/10357/logicheskie-zakony-i-pravila-preobrazovaniya-logicheskih-vyrazheniy.html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Контрольный модуль «Логические законы и правила преобразования логических выражений»;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76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http://fcior.edu.ru/card/3342/logicheskie-zakony-i-pravila-preobrazovaniya-logicheskih-vyrazheniy.html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36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Решение логических задач.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логических задач»;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модуль «Решение логических задач»;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77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http://fcior.edu.ru/card/9561/reshenie-logicheskih-zadach.html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модуль «Решение логических задач»;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78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http://fcior.edu.ru/card/10836/reshenie-logicheskih-zadach.html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F14F4" w:rsidRDefault="00FF14F4" w:rsidP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D66504" w:rsidRDefault="00D66504" w:rsidP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36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>Логические элементы.</w:t>
            </w:r>
          </w:p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«Логические законы и правила преобразования логических выражений»;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модуль «Логические законы и правила преобразования логических выражений»;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79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http://fcior.edu.ru/card/14287/logicheskie-zakony-i-pravila-preobrazovaniya-logicheskih-vyrazheniy.html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Практический модуль «Логические законы и правила преобразования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логических выражений»;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0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http://fcior.edu.ru/card/10357/logicheskie-zakony-i-pravila-preobrazovaniya-logicheskih-vyrazheniy.html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Обобщение и систематизация основных понятий.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eastAsia="en-US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0"/>
                <w:lang w:eastAsia="en-US"/>
              </w:rPr>
              <w:t xml:space="preserve">  «Математические основы информатики».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beforeAutospacing="1"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модуль «Решение логических задач»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81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http://fcior.edu.ru/card/8052/reshenie-logicheskih-zadach.html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патриотическое воспитание</w:t>
            </w:r>
          </w:p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D66504" w:rsidRDefault="00D6650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rPr>
          <w:trHeight w:val="212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Исполнители и алгоритмы. Алгоритмические конструкции – 10 ч.</w:t>
            </w: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Алгоритмы и исполнители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 лекции «Исполнитель алгоритма» (128639);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2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http://school-collection.edu.ru/catalog/res/58e9a0c3-11df-4c94-a5eb-b0a7b359ea35/?inter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 лекции «Происхождение и определение понятия алгоритма» (126137);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83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http://school-collection.edu.ru/catalog/res/88093ab9-6a3e-4bc6-8d5d-9b7434d8416b/?inter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rPr>
          <w:trHeight w:val="1312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записи алгоритмов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 лекции «Свойства алгоритма» (128655);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4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http://school-collection.edu.ru/catalog/res/ef6533fd-06d1-4b38-9498-ac58430f845e/?inter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Объекты алгоритмов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 лекции «Понятие величины, типы величин» (126808);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5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http://school-collection.edu.ru/catalog/res/f38ea1b0-69c8-485b-aac2-e5bc1bced661/?inter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Алгоритмическая конструкция «следование»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«Конструктор алгоритмов»(127435);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6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http://school-collection.edu.ru/catalog/res/fff3a9b4-5a73-445a-a617-624b63d4b8a6/?inter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для коллективной работы «Линейные алгоритмы» (217039);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87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http://school-collection.edu.ru/catalog/res/4c6b7c76-8551-493c-b3fc-6cf2f027bb9b/?inter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F04523" w:rsidRDefault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73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Алгоритмическая конструкция «ветвление»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Полная форма ветвления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 лекции на тему «Полное и неполное ветвление» (126120);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8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http://school-collection.edu.ru/catalog/res/1410c42e-16a8-4021-ab43-ebeae393cd81/?from=8f5d7210-86a6-11da-a72b-0800200c9a66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для коллективной работы «Алгоритмы с ветвящейся структурой» (217044);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89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http://school-collection.edu.ru/catalog/res/d37f0dfd-</w:t>
              </w:r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lastRenderedPageBreak/>
                <w:t>8804-4690-8cd2-b52350a601b9/?inter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910BEE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духовно-нравственное воспитание</w:t>
            </w:r>
            <w:r w:rsidR="00D90D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0D44"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04523" w:rsidRDefault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Сокращенная форма ветвления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к лекции на тему «Циклические алгоритмы» (126789);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0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http://school-collection.edu.ru/catalog/res/d2ecd944-1f23-4e0c-8b2e-6673003a95cc/?inter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для коллективной работы «Циклические алгоритмы с предусловием» (217033);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1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http://school-collection.edu.ru/catalog/res/6ac5f438-4864-c9d4-26ee-0402c82f3b23/?inter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</w:p>
          <w:p w:rsidR="00D66504" w:rsidRDefault="00D6650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Алгоритмическая конструкция «повторение».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Цикл с заданным условием продолжения работы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0D44" w:rsidRDefault="00D90D4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с заданным условием окончания работы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для коллективной работы «Циклические алгоритмы с постусловием» (217037);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2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http://school-collection.edu.ru/catalog/res/e27318d8-b437-4e9e-2ad2-db3ca1b83295/?inter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ценности научного познания </w:t>
            </w:r>
          </w:p>
        </w:tc>
      </w:tr>
      <w:tr w:rsidR="00C158C4">
        <w:trPr>
          <w:trHeight w:val="145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с заданным числом повторений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для коллективной работы «Циклические алгоритмы с параметром» (217024)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3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http://school-collection.edu.ru/catalog/res/aa47cf95-3472-bd1f-c3a8-f9c7aa32c5b5/?inter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</w:tc>
      </w:tr>
      <w:tr w:rsidR="00C158C4">
        <w:trPr>
          <w:trHeight w:val="1029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6" w:type="dxa"/>
            <w:tcBorders>
              <w:top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и систематизация основных понятий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темы «Основы алгоритмизации».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тест «Основные алгоритмические конструкции». Вариант 1: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94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https://onlinetestpad.com/hpmbgwe7jhkny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тест «Основные алгоритмические конструкции». Вариант 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5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https://onlinetestpad.com/horg6brlq733k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D66504" w:rsidRDefault="00D6650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rPr>
          <w:trHeight w:val="298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Язык программирования – 9 ч.</w:t>
            </w: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Общие сведения о языке программирования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Паскаль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835E9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6" w:tgtFrame="_blank">
              <w:r w:rsidR="00910BEE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Презентация «Общие сведения о языке программирования Паскаль»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Свободное программное обеспечение:</w:t>
            </w:r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PascalABC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97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http://pascalabc.net/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rPr>
          <w:trHeight w:val="2735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ввода и вывода данных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835E9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98" w:tgtFrame="_blank">
              <w:r w:rsidR="00910BEE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Презентация «Организация ввода и вывода данных»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Ссылки на ресурсы ЕК ЦОР</w:t>
            </w:r>
          </w:p>
          <w:p w:rsidR="00C158C4" w:rsidRDefault="00910BEE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демонстрация к лекции на тему «Команды ввода и вывода» (126788);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99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http://school-collection.edu.ru/catalog/res/d1a6e9b7-5eda-4be9-bff2-3197b9f145e7/?inter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910BEE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  <w:r w:rsidR="00D90D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0D44"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6" w:type="dxa"/>
            <w:tcBorders>
              <w:top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Программирование линейных алгоритмов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A21E89">
                      <wp:extent cx="209550" cy="209550"/>
                      <wp:effectExtent l="0" t="0" r="0" b="0"/>
                      <wp:docPr id="9" name="Фигура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89F181" id="Фигура5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" filled="f" stroked="f" strokeweight="0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hyperlink r:id="rId100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Презентация «Программирование линейных алгоритмов»</w:t>
              </w:r>
            </w:hyperlink>
          </w:p>
          <w:p w:rsidR="00C158C4" w:rsidRDefault="00C158C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F14F4" w:rsidRDefault="00910BEE" w:rsidP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  <w:r w:rsidR="00FF14F4">
              <w:rPr>
                <w:rFonts w:ascii="Times New Roman" w:hAnsi="Times New Roman"/>
                <w:sz w:val="24"/>
                <w:szCs w:val="24"/>
              </w:rPr>
              <w:t>. 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FF14F4" w:rsidRDefault="00FF14F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604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Программирование разветвляющихся</w:t>
            </w:r>
          </w:p>
          <w:p w:rsidR="00C158C4" w:rsidRDefault="00910BEE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алгоритмов. Условный оператор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bottom w:val="single" w:sz="4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hyperlink r:id="rId101" w:tgtFrame="_blank">
              <w:r w:rsidR="00910BEE"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Презентация «Программирование разветвляющихся алгоритмов»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D66504" w:rsidRDefault="00D6650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rPr>
          <w:trHeight w:val="74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Составной оператор. Многообразие способов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записи ветвлений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01F964">
                      <wp:extent cx="209550" cy="209550"/>
                      <wp:effectExtent l="0" t="0" r="0" b="0"/>
                      <wp:docPr id="10" name="Фигура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209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B2E7D" id="Фигура6" o:spid="_x0000_s1026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" filled="f" stroked="f" strokeweight="0">
                      <w10:anchorlock/>
                    </v:rect>
                  </w:pict>
                </mc:Fallback>
              </mc:AlternateContent>
            </w:r>
            <w:hyperlink r:id="rId102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Презентация «Программирование циклических алгоритмов»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910BEE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</w:t>
            </w:r>
            <w:r w:rsidR="00D90D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90D44"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Программирование циклов с заданным условием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продолжения работы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«Общие сведение о языке программирования Паскаль» Вариант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3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https://onlinetestpad.com/hmvg3ty32kl6e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«Общие сведение о языке программирования Паскаль» Вариант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4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https://onlinetestpad.com/hpzucqgi2joue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449" w:rsidRDefault="00910BEE" w:rsidP="00F064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</w:t>
            </w:r>
            <w:r w:rsidR="00F06449">
              <w:rPr>
                <w:rFonts w:ascii="Times New Roman" w:hAnsi="Times New Roman"/>
                <w:sz w:val="24"/>
                <w:szCs w:val="24"/>
              </w:rPr>
              <w:t>ние, ценности научного познания. Физическое воспитание формирования культуры здоровья и эмоционального благополучия</w:t>
            </w:r>
          </w:p>
          <w:p w:rsidR="00D66504" w:rsidRDefault="00D66504" w:rsidP="00F064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Программирование циклов с заданным условием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окончания работы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«Организация ввода и вывода данных» Вариант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5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https://onlinetestpad.com/hpaevxmbcpmii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«Организация ввода и вывода данных» Вариант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6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https://onlinetestpad.com/hpgiaqxzj2fpe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  <w:p w:rsidR="00F06449" w:rsidRDefault="00F06449" w:rsidP="00F064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Pr="00910BEE" w:rsidRDefault="00C158C4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Программирование циклов с заданным числом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повторений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>Тест «Программирование линейных алгоритмов» Вариант 1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07" w:tgtFrame="_blank">
              <w:r>
                <w:rPr>
                  <w:rFonts w:ascii="Times New Roman" w:eastAsia="Times New Roman" w:hAnsi="Times New Roman" w:cs="Times New Roman"/>
                  <w:color w:val="486DAA"/>
                  <w:u w:val="single"/>
                </w:rPr>
                <w:t>https://onlinetestpad.com/hpek65mm4szj6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</w:rPr>
              <w:t>Тест «Программирование линейных алгоритмов» Вариант 2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br/>
            </w:r>
            <w:hyperlink r:id="rId108" w:tgtFrame="_blank">
              <w:r>
                <w:rPr>
                  <w:rFonts w:ascii="Times New Roman" w:eastAsia="Times New Roman" w:hAnsi="Times New Roman" w:cs="Times New Roman"/>
                  <w:color w:val="486DAA"/>
                  <w:u w:val="single"/>
                </w:rPr>
                <w:t>https://onlinetestpad.com/hnqi7c4yqinpe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Тест «Программирование разветвляющихся алгоритмов» Вариант 1</w:t>
            </w:r>
            <w:r>
              <w:rPr>
                <w:rFonts w:ascii="Times New Roman" w:eastAsia="Times New Roman" w:hAnsi="Times New Roman" w:cs="Times New Roman"/>
              </w:rPr>
              <w:br/>
            </w:r>
            <w:hyperlink r:id="rId109" w:tgtFrame="_blank">
              <w:r>
                <w:rPr>
                  <w:rFonts w:ascii="Times New Roman" w:eastAsia="Times New Roman" w:hAnsi="Times New Roman" w:cs="Times New Roman"/>
                  <w:color w:val="486DAA"/>
                  <w:u w:val="single"/>
                </w:rPr>
                <w:t>https://onlinetestpad.com/hnxqjg2mwnwwa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76" w:type="dxa"/>
            <w:tcBorders>
              <w:top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Различные варианты программирования циклического алгоритма</w:t>
            </w:r>
          </w:p>
          <w:p w:rsidR="00C158C4" w:rsidRDefault="00C158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«Программирование разветвляющихся алгоритмов» Вариант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0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https://onlinetestpad.com/hnvhihr7hzs6k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«Программирование циклических алгоритмов» Вариант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1" w:tgtFrame="_blank">
              <w:r>
                <w:rPr>
                  <w:rFonts w:ascii="Times New Roman" w:eastAsia="Times New Roman" w:hAnsi="Times New Roman" w:cs="Times New Roman"/>
                  <w:color w:val="548DD4"/>
                  <w:sz w:val="24"/>
                  <w:szCs w:val="24"/>
                  <w:u w:val="single"/>
                </w:rPr>
                <w:t>https://onlinetestpad.com/hnzspq3osvhsu</w:t>
              </w:r>
            </w:hyperlink>
          </w:p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«Программирование циклических алгоритмов» Вариант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2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https://onlinetestpad.com/hn6eaqipaj65c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449" w:rsidRDefault="00910BEE" w:rsidP="00F064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</w:t>
            </w:r>
            <w:r w:rsidR="00F06449">
              <w:rPr>
                <w:rFonts w:ascii="Times New Roman" w:hAnsi="Times New Roman"/>
                <w:sz w:val="24"/>
                <w:szCs w:val="24"/>
              </w:rPr>
              <w:t>ние, ценности научного познания. Физическое воспитание формирования культуры здоровья и эмоционального благополучия</w:t>
            </w:r>
          </w:p>
          <w:p w:rsidR="00D66504" w:rsidRDefault="00D66504" w:rsidP="00F064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228"/>
          <w:jc w:val="center"/>
        </w:trPr>
        <w:tc>
          <w:tcPr>
            <w:tcW w:w="14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Анализ алгоритмов – 3 ч.</w:t>
            </w:r>
          </w:p>
        </w:tc>
      </w:tr>
      <w:tr w:rsidR="00C158C4">
        <w:trPr>
          <w:trHeight w:val="799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и систематизация основных понятий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темы «Начала программирования».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beforeAutospacing="1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модуль. Алгоритмы, операторы, этапы разработки программы (на примере языка Pascal).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rPr>
          <w:trHeight w:val="436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понятия курса</w:t>
            </w:r>
          </w:p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тестирование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глоссарий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курс 8 класс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3" w:tgtFrame="_blank">
              <w:r>
                <w:rPr>
                  <w:rFonts w:ascii="Times New Roman" w:eastAsia="Times New Roman" w:hAnsi="Times New Roman" w:cs="Times New Roman"/>
                  <w:color w:val="486DAA"/>
                  <w:sz w:val="24"/>
                  <w:szCs w:val="24"/>
                  <w:u w:val="single"/>
                </w:rPr>
                <w:t>http://fcior.edu.ru/card/8951/algoritmy-operatory-etapy-razrabotki-programmy-na-primere-yazyka-pascal-kontrolnaya-rabota.html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06449" w:rsidRDefault="00910BEE" w:rsidP="00F0644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воспитание, ценности научного познания</w:t>
            </w:r>
            <w:r w:rsidR="00F064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449"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8C4">
        <w:trPr>
          <w:trHeight w:val="88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000000"/>
              <w:bottom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58C4" w:rsidRDefault="00C158C4">
      <w:pPr>
        <w:jc w:val="center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p w:rsidR="00C158C4" w:rsidRDefault="00910BEE">
      <w:pPr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br w:type="page"/>
      </w:r>
    </w:p>
    <w:p w:rsidR="00C158C4" w:rsidRDefault="00910BEE">
      <w:pPr>
        <w:jc w:val="center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9 класс, 34 ч.</w:t>
      </w:r>
    </w:p>
    <w:tbl>
      <w:tblPr>
        <w:tblW w:w="14549" w:type="dxa"/>
        <w:tblInd w:w="-18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00" w:firstRow="0" w:lastRow="0" w:firstColumn="0" w:lastColumn="0" w:noHBand="0" w:noVBand="1"/>
      </w:tblPr>
      <w:tblGrid>
        <w:gridCol w:w="516"/>
        <w:gridCol w:w="4106"/>
        <w:gridCol w:w="2600"/>
        <w:gridCol w:w="4917"/>
        <w:gridCol w:w="2410"/>
      </w:tblGrid>
      <w:tr w:rsidR="00C158C4">
        <w:trPr>
          <w:trHeight w:val="1299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тем, планируемых для освоения учащимися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ЭОР, ЦОР</w:t>
            </w:r>
          </w:p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C158C4">
        <w:trPr>
          <w:trHeight w:val="436"/>
        </w:trPr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Глобальная сеть Интернет и стратегии безопасного поведения в ней - 6 ч.</w:t>
            </w:r>
          </w:p>
        </w:tc>
      </w:tr>
      <w:tr w:rsidR="00C158C4">
        <w:trPr>
          <w:trHeight w:val="2374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hyperlink r:id="rId114" w:tgtFrame="_blank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https://resh.edu.ru/subject/lesson/3253/start/</w:t>
              </w:r>
            </w:hyperlink>
          </w:p>
          <w:p w:rsidR="00C158C4" w:rsidRDefault="00C158C4">
            <w:pPr>
              <w:widowControl w:val="0"/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C158C4" w:rsidRDefault="00835E9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hyperlink r:id="rId115" w:tgtFrame="_blank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https://resh.edu.ru/subject/lesson/3253/start/</w:t>
              </w:r>
            </w:hyperlink>
          </w:p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gtFrame="_blank">
              <w:r w:rsidR="00910BEE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https://resh.edu.ru/subject/lesson/3049/start/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личной информации в сети Интернет. Безопасные стратегии поведения в сети Интернет.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вовлечения в деструктивные и криминальные формы сетевой активности (кибербуллинг, фишинг и др.).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lastRenderedPageBreak/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Pr="00F04523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</w:rPr>
            </w:pPr>
            <w:hyperlink r:id="rId117">
              <w:r w:rsidR="00910BEE" w:rsidRPr="00F04523">
                <w:rPr>
                  <w:rFonts w:ascii="Times New Roman" w:eastAsia="Times New Roman" w:hAnsi="Times New Roman" w:cs="Times New Roman"/>
                  <w:color w:val="00B0F0"/>
                  <w:sz w:val="24"/>
                  <w:szCs w:val="24"/>
                  <w:u w:val="single"/>
                </w:rPr>
                <w:t>https://media.foxford.ru/articles/kak-zashhitit-lichnye-dannye-v-seti</w:t>
              </w:r>
            </w:hyperlink>
            <w:r w:rsidR="00F04523" w:rsidRPr="00F04523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44" w:rsidRPr="00F04523" w:rsidRDefault="00910BEE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Духовно-нравственное воспитание, ценности научного познания</w:t>
            </w:r>
            <w:r w:rsidR="00D90D44">
              <w:rPr>
                <w:rFonts w:ascii="Times New Roman" w:hAnsi="Times New Roman" w:cs="Times New Roman"/>
              </w:rPr>
              <w:t xml:space="preserve">. </w:t>
            </w:r>
            <w:r w:rsidR="00D90D44"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lastRenderedPageBreak/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C158C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58C4">
        <w:trPr>
          <w:trHeight w:val="275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Pr="00F04523" w:rsidRDefault="00835E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18">
              <w:r w:rsidR="00910BEE" w:rsidRPr="00F04523">
                <w:rPr>
                  <w:rFonts w:ascii="Times New Roman" w:hAnsi="Times New Roman" w:cs="Times New Roman"/>
                  <w:color w:val="00B0F0"/>
                  <w:sz w:val="24"/>
                  <w:szCs w:val="24"/>
                </w:rPr>
                <w:t>https://bosova.ru/metodist/authors/informatika/3/eor9.php</w:t>
              </w:r>
            </w:hyperlink>
            <w:r w:rsidR="00F04523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Сервисы государственных услуг. Облачные хранилища данных. Средства совместной разработки документов (онлайн-офисы).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Pr="00F04523" w:rsidRDefault="00835E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19">
              <w:r w:rsidR="00910BEE" w:rsidRPr="00F04523">
                <w:rPr>
                  <w:rFonts w:ascii="Times New Roman" w:hAnsi="Times New Roman" w:cs="Times New Roman"/>
                  <w:color w:val="00B0F0"/>
                  <w:sz w:val="24"/>
                  <w:szCs w:val="24"/>
                </w:rPr>
                <w:t>https://bosova.ru/metodist/authors/informatika/3/eor9.php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0D44" w:rsidRDefault="00D90D4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как веб-сервис: онлайновые текстовые и графические редакторы, среды разработки программ.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формирования культуры здоровья и эмоционального благополучия</w:t>
            </w:r>
          </w:p>
          <w:p w:rsidR="00F04523" w:rsidRDefault="00F0452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 Моделирование как метод познания - 8ч.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https://resh.edu.ru/subject/lesson/3060/start/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rPr>
          <w:trHeight w:val="746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адекватности модели моделируемому объекту и целям моделирования.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hd w:val="clear" w:color="auto" w:fill="FFFFFF"/>
              <w:spacing w:before="280" w:after="280" w:line="240" w:lineRule="auto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модели. Таблица как представление отношения.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https://resh.edu.ru/subject/lesson/3058/start/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Гражданское </w:t>
            </w: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  <w:p w:rsidR="00D90D44" w:rsidRDefault="00D90D44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Базы данных. Отбор в таблице строк, удовлетворяющих заданному условию.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835E9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hyperlink r:id="rId122" w:tgtFrame="_blank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https://www.yaklass.ru/p/informatika/11-klass/grafy-i-algoritmy-na-grafakh-40408/sposoby-predstavleniia-grafov-37023</w:t>
              </w:r>
            </w:hyperlink>
          </w:p>
          <w:p w:rsidR="00C158C4" w:rsidRDefault="00C158C4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C158C4" w:rsidRDefault="00835E9B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hyperlink r:id="rId123" w:tgtFrame="_blank">
              <w:r w:rsidR="00910BEE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https://resh.edu.ru/subject/lesson/3059/start/</w:t>
              </w:r>
            </w:hyperlink>
          </w:p>
          <w:p w:rsidR="00C158C4" w:rsidRDefault="00C158C4">
            <w:pPr>
              <w:widowControl w:val="0"/>
              <w:shd w:val="clear" w:color="auto" w:fill="FFFFFF"/>
              <w:spacing w:before="280" w:after="280" w:line="240" w:lineRule="auto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эстетическое воспитание, 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C158C4">
            <w:pPr>
              <w:widowControl w:val="0"/>
              <w:shd w:val="clear" w:color="auto" w:fill="FFFFFF"/>
              <w:spacing w:before="280" w:after="280" w:line="240" w:lineRule="auto"/>
              <w:ind w:left="84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 духовно-нравственное воспитание, ценности научного познания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 xml:space="preserve">патриотическое </w:t>
            </w:r>
            <w:r w:rsidRPr="00F04523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</w:t>
            </w:r>
          </w:p>
          <w:p w:rsidR="00D90D44" w:rsidRPr="00F04523" w:rsidRDefault="00D90D44" w:rsidP="00D90D4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D90D44" w:rsidRDefault="00D90D4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 формализация. Понятие математической модели. Задачи, решаемые с помощью математического (компьютерного) моделирования.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835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https://resh.edu.ru/subject/lesson/3357/start/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Pr="00910BEE" w:rsidRDefault="00C158C4">
            <w:pPr>
              <w:widowContro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835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https://resh.edu.ru/subject/lesson/3057/start/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 эстетическое воспитание, ценности научного познания</w:t>
            </w:r>
          </w:p>
        </w:tc>
      </w:tr>
      <w:tr w:rsidR="00C158C4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Алгоритмы и программирование - 8ч.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Разбиение задачи на подзадачи.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https://urok.1sept.ru/articles/515485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воспитание, ценности научного познания</w:t>
            </w:r>
          </w:p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hd w:val="clear" w:color="auto" w:fill="FFFFFF"/>
              <w:spacing w:line="240" w:lineRule="auto"/>
              <w:rPr>
                <w:rFonts w:ascii="Times New Roman" w:eastAsia="Tahoma" w:hAnsi="Times New Roman" w:cs="Times New Roman"/>
                <w:color w:val="333333"/>
                <w:sz w:val="24"/>
                <w:szCs w:val="24"/>
              </w:rPr>
            </w:pPr>
            <w:hyperlink r:id="rId127">
              <w:r w:rsidR="00910BEE">
                <w:rPr>
                  <w:rFonts w:ascii="Times New Roman" w:eastAsia="Tahoma" w:hAnsi="Times New Roman" w:cs="Times New Roman"/>
                  <w:sz w:val="24"/>
                  <w:szCs w:val="24"/>
                </w:rPr>
                <w:t>https://resh.edu.ru/subject/lesson/3117/start/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 духовно-нравственное воспитание, 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Табличные величины (массивы).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https://resh.edu.ru/subject/lesson/4905/conspect/15664/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Одномерные массивы.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https://resh.edu.ru/subject/lesson/3047/start/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F04523" w:rsidRPr="00F04523" w:rsidRDefault="00F04523" w:rsidP="00F045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F04523" w:rsidRPr="00F04523" w:rsidRDefault="00F04523" w:rsidP="00F045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F04523" w:rsidRPr="00F04523" w:rsidRDefault="00F04523" w:rsidP="00F045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F04523" w:rsidRDefault="00F0452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onlinegdb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pascal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10B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compiler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формирования культуры здоровья и эмоционального благополучия</w:t>
            </w:r>
          </w:p>
        </w:tc>
      </w:tr>
      <w:tr w:rsidR="00C158C4">
        <w:trPr>
          <w:trHeight w:val="1253"/>
        </w:trPr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массива.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https://www.yaklass.by/p/informatika/9-klass/osnovy-algoritmizatcii-i-programmirovaniia-2835/odnomernye-massivy-tcelykh-chisel-2838/re-38f73263-94e1-40a1-a85c-1031df833f6e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воспитание, 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Алгоритмизация и программирование. 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https://urok.1sept.ru/articles/594645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 духовно-нравственное воспитание, ценности научного познания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программ с использованием вспомогательных алгоритмов для управления исполнителями, такими как Робот, Черепашка, Чертёжник. 2.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https://bosova.ru/metodist/authors/informatika/3/files/eor8/presentations/8-3-1-python.ppt</w:t>
              </w:r>
            </w:hyperlink>
          </w:p>
          <w:p w:rsidR="00C158C4" w:rsidRDefault="00C15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66504" w:rsidRDefault="00910BEE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</w:t>
            </w:r>
            <w:r w:rsidR="00D66504">
              <w:rPr>
                <w:rFonts w:ascii="Times New Roman" w:hAnsi="Times New Roman"/>
              </w:rPr>
              <w:t>ия</w:t>
            </w:r>
          </w:p>
          <w:p w:rsidR="00C158C4" w:rsidRDefault="00D665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  <w:p w:rsidR="00D66504" w:rsidRDefault="00D665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1454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- 2ч.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>
              <w:r w:rsidR="00910BEE">
                <w:rPr>
                  <w:rFonts w:ascii="Times New Roman" w:hAnsi="Times New Roman" w:cs="Times New Roman"/>
                  <w:sz w:val="24"/>
                  <w:szCs w:val="24"/>
                </w:rPr>
                <w:t>https://resh.edu.ru/subject/lesson/4954/conspect/147949/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воспитание, ценности научного познания</w:t>
            </w:r>
          </w:p>
          <w:p w:rsidR="00F04523" w:rsidRDefault="00910BEE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воспитание, </w:t>
            </w:r>
            <w:r w:rsidR="00F04523"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04523" w:rsidRPr="00F04523" w:rsidRDefault="00F04523" w:rsidP="00F0452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523"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F04523" w:rsidRPr="00F04523" w:rsidRDefault="00F04523" w:rsidP="00F045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hAnsi="Times New Roman"/>
                <w:sz w:val="24"/>
                <w:szCs w:val="24"/>
              </w:rPr>
              <w:t>патриотическое воспитание</w:t>
            </w:r>
          </w:p>
          <w:p w:rsidR="00F04523" w:rsidRPr="00F04523" w:rsidRDefault="00F04523" w:rsidP="00F0452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5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F04523" w:rsidRDefault="00F04523" w:rsidP="00F04523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формирования культуры здоровья и эмоционального благополучия</w:t>
            </w:r>
          </w:p>
        </w:tc>
      </w:tr>
      <w:tr w:rsidR="00C158C4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 Электронные таблицы - 9ч.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электронных таблицах. Типы данных в ячейках электронной таблицы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https://resh.edu.ru/subject/lesson/3054/start/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воспитание, ценности научного познания</w:t>
            </w:r>
          </w:p>
          <w:p w:rsidR="00C158C4" w:rsidRPr="00F04523" w:rsidRDefault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и форматирование таблиц.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 данных и формул, оформление таблицы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36">
              <w:r>
                <w:rPr>
                  <w:rFonts w:ascii="Times New Roman" w:hAnsi="Times New Roman" w:cs="Times New Roman"/>
                  <w:sz w:val="24"/>
                  <w:szCs w:val="24"/>
                </w:rPr>
                <w:t>https://bosova.ru/metodist/authors/informatika/3/files/eor9/presentations/9-3-1.ppt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 духовно-нравственное воспитание, ценности научного познания</w:t>
            </w:r>
          </w:p>
          <w:p w:rsidR="00D66504" w:rsidRDefault="00D665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  <w:r>
              <w:rPr>
                <w:rFonts w:ascii="Times New Roman" w:hAnsi="Times New Roman"/>
              </w:rPr>
              <w:lastRenderedPageBreak/>
              <w:t>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функции для поиска максимума, минимума, суммы и среднего арифметического.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расчётов по вводимым пользователем формулам с использованием встроенных функций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>
              <w:r w:rsidR="00910BE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https://resh.edu.ru/subject/lesson/3054/start/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воспитание, 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данных в выделенном диапазоне.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Сортировка и фильтрация данных в электронных таблицах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https://lumpics.ru/sorting-and-filtering-data-in-excel/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D66504" w:rsidRDefault="00D665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диаграмм (гистограмма, круговая диаграмма, точечная диаграмма). Выбор типа диаграммы.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диаграмм и графиков в электронных таблицах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https://znanio.ru/media/lpzpostroenie-diagramm-i-grafikov-v-elektronnyh-tablitsah-ms-excel-2556687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числовой информации в ЭТ»Условные вычисления в электронных таблицах. Суммирование и подсчёт значений,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отвечающих заданному условию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https://resh.edu.ru/subject/lesson/3054/main/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 научного познания</w:t>
            </w:r>
          </w:p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диаграмм и графиков в электронных таблицах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https://bosova.ru/metodist/authors/informatika/3/eor9.php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больших наборов данных.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больших наборов данных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https://resh.edu.ru/subject/lesson/3055/main/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F04523" w:rsidRDefault="00F04523" w:rsidP="00F0452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воспитание формирования культуры здоровья и эмоционального благополучия</w:t>
            </w:r>
          </w:p>
          <w:p w:rsidR="00C158C4" w:rsidRDefault="00C158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Численное моделирование в электронных таблицах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воспитание</w:t>
            </w:r>
          </w:p>
          <w:p w:rsidR="00D66504" w:rsidRDefault="00D6650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C158C4">
        <w:tc>
          <w:tcPr>
            <w:tcW w:w="14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6. Информационные технологии в современном обществе - 1ч.</w:t>
            </w:r>
          </w:p>
        </w:tc>
      </w:tr>
      <w:tr w:rsidR="00C158C4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электронных таблицах. Типы данных в ячейках электронной таблицы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7FDF7"/>
              </w:rPr>
              <w:t>1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835E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>
              <w:r w:rsidR="00910BE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https://propostuplenie.ru/article/spisok-populyarnyh-professij-v-it-sfere/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воспитание</w:t>
            </w:r>
          </w:p>
          <w:p w:rsidR="00C158C4" w:rsidRDefault="00910BE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воспитание, ценности научного познания</w:t>
            </w:r>
          </w:p>
        </w:tc>
      </w:tr>
      <w:tr w:rsidR="00C158C4">
        <w:tc>
          <w:tcPr>
            <w:tcW w:w="4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58C4" w:rsidRDefault="00910B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58C4" w:rsidRDefault="00C158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58C4" w:rsidRDefault="00C158C4">
      <w:pPr>
        <w:jc w:val="center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</w:p>
    <w:sectPr w:rsidR="00C158C4">
      <w:pgSz w:w="16838" w:h="11906" w:orient="landscape"/>
      <w:pgMar w:top="851" w:right="1134" w:bottom="1701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597F"/>
    <w:multiLevelType w:val="multilevel"/>
    <w:tmpl w:val="4B847A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392676"/>
    <w:multiLevelType w:val="multilevel"/>
    <w:tmpl w:val="5D88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22D36F9"/>
    <w:multiLevelType w:val="multilevel"/>
    <w:tmpl w:val="79262C7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C158C4"/>
    <w:rsid w:val="00835E9B"/>
    <w:rsid w:val="00910BEE"/>
    <w:rsid w:val="00AD3F68"/>
    <w:rsid w:val="00C158C4"/>
    <w:rsid w:val="00D66504"/>
    <w:rsid w:val="00D90D44"/>
    <w:rsid w:val="00EF2F1C"/>
    <w:rsid w:val="00F04523"/>
    <w:rsid w:val="00F06449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002A9-A562-4495-9FFD-99023477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E35"/>
    <w:pPr>
      <w:spacing w:after="200" w:line="276" w:lineRule="auto"/>
    </w:pPr>
  </w:style>
  <w:style w:type="paragraph" w:styleId="1">
    <w:name w:val="heading 1"/>
    <w:basedOn w:val="a"/>
    <w:next w:val="a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737D0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Normal (Web)"/>
    <w:basedOn w:val="a"/>
    <w:uiPriority w:val="99"/>
    <w:semiHidden/>
    <w:unhideWhenUsed/>
    <w:qFormat/>
    <w:rsid w:val="00B737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8347D"/>
    <w:pPr>
      <w:ind w:left="720"/>
      <w:contextualSpacing/>
    </w:pPr>
  </w:style>
  <w:style w:type="paragraph" w:styleId="ab">
    <w:name w:val="No Spacing"/>
    <w:uiPriority w:val="1"/>
    <w:qFormat/>
    <w:rsid w:val="003C3E14"/>
  </w:style>
  <w:style w:type="paragraph" w:customStyle="1" w:styleId="ac">
    <w:name w:val="Содержимое врезки"/>
    <w:basedOn w:val="a"/>
    <w:qFormat/>
  </w:style>
  <w:style w:type="paragraph" w:customStyle="1" w:styleId="10">
    <w:name w:val="Обычная таблица1"/>
    <w:qFormat/>
    <w:pPr>
      <w:spacing w:after="200" w:line="276" w:lineRule="auto"/>
    </w:pPr>
    <w:rPr>
      <w:rFonts w:eastAsia="Times New Roman" w:cs="Times New Roman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res/afcf60d4-23f2-4216-bb17-10bd4fca4fb9/?" TargetMode="External"/><Relationship Id="rId117" Type="http://schemas.openxmlformats.org/officeDocument/2006/relationships/hyperlink" Target="https://media.foxford.ru/articles/kak-zashhitit-lichnye-dannye-v-seti" TargetMode="External"/><Relationship Id="rId21" Type="http://schemas.openxmlformats.org/officeDocument/2006/relationships/hyperlink" Target="http://school-collection.edu.ru/catalog/res/e6c1b1ba-a8a0-4bbf-a7d6-d680afaa00b6/?" TargetMode="External"/><Relationship Id="rId42" Type="http://schemas.openxmlformats.org/officeDocument/2006/relationships/hyperlink" Target="http://www.lbz.ru/metodist/authors/informatika/3/files/eor7/presentations/7-4-2.ppt" TargetMode="External"/><Relationship Id="rId47" Type="http://schemas.openxmlformats.org/officeDocument/2006/relationships/hyperlink" Target="https://www.yaklass.ru/p/informatika/7-klass/obrabotka-tekstovoi-informatcii-14582" TargetMode="External"/><Relationship Id="rId63" Type="http://schemas.openxmlformats.org/officeDocument/2006/relationships/hyperlink" Target="http://school-collection.edu.ru/catalog/res/78ba290c-0f7c-4067-aaf4-d72f40f49f3b/?inter" TargetMode="External"/><Relationship Id="rId68" Type="http://schemas.openxmlformats.org/officeDocument/2006/relationships/hyperlink" Target="http://school-collection.edu.ru/catalog/res/c4939f11-5709-4fde-bc83-ceb614135d81/?inter" TargetMode="External"/><Relationship Id="rId84" Type="http://schemas.openxmlformats.org/officeDocument/2006/relationships/hyperlink" Target="http://school-collection.edu.ru/catalog/res/ef6533fd-06d1-4b38-9498-ac58430f845e/?inter" TargetMode="External"/><Relationship Id="rId89" Type="http://schemas.openxmlformats.org/officeDocument/2006/relationships/hyperlink" Target="http://school-collection.edu.ru/catalog/res/d37f0dfd-8804-4690-8cd2-b52350a601b9/?inter" TargetMode="External"/><Relationship Id="rId112" Type="http://schemas.openxmlformats.org/officeDocument/2006/relationships/hyperlink" Target="https://onlinetestpad.com/hn6eaqipaj65c" TargetMode="External"/><Relationship Id="rId133" Type="http://schemas.openxmlformats.org/officeDocument/2006/relationships/hyperlink" Target="https://bosova.ru/metodist/authors/informatika/3/files/eor8/presentations/8-3-1-python.ppt" TargetMode="External"/><Relationship Id="rId138" Type="http://schemas.openxmlformats.org/officeDocument/2006/relationships/hyperlink" Target="https://lumpics.ru/sorting-and-filtering-data-in-excel/" TargetMode="External"/><Relationship Id="rId16" Type="http://schemas.openxmlformats.org/officeDocument/2006/relationships/hyperlink" Target="http://school-collection.edu.ru/catalog/res/c7e12acb-61f6-4714-8385-0c892973055b/?" TargetMode="External"/><Relationship Id="rId107" Type="http://schemas.openxmlformats.org/officeDocument/2006/relationships/hyperlink" Target="https://onlinetestpad.com/hpek65mm4szj6" TargetMode="External"/><Relationship Id="rId11" Type="http://schemas.openxmlformats.org/officeDocument/2006/relationships/hyperlink" Target="https://www.yaklass.ru/p/informatika/7-klass/kompiuter-kak-universalnoe-ustroistvo-dlia-raboty-s-informatciei-13602" TargetMode="External"/><Relationship Id="rId32" Type="http://schemas.openxmlformats.org/officeDocument/2006/relationships/hyperlink" Target="http://school-collection.edu.ru/catalog/res/498254ee-208d-4f10-96ff-192e79e2d25b/?" TargetMode="External"/><Relationship Id="rId37" Type="http://schemas.openxmlformats.org/officeDocument/2006/relationships/hyperlink" Target="https://www.yaklass.ru/p/informatika/7-klass/informatciia-i-informatcionnye-protcessy-14542" TargetMode="External"/><Relationship Id="rId53" Type="http://schemas.openxmlformats.org/officeDocument/2006/relationships/hyperlink" Target="https://www.yaklass.ru/p/informatika/7-klass/multimedia-13638" TargetMode="External"/><Relationship Id="rId58" Type="http://schemas.openxmlformats.org/officeDocument/2006/relationships/hyperlink" Target="http://fcior.edu.ru/card/2770/ponyatie-o-sistemah-schisleniya.html" TargetMode="External"/><Relationship Id="rId74" Type="http://schemas.openxmlformats.org/officeDocument/2006/relationships/hyperlink" Target="http://fcior.edu.ru/card/7120/postroenie-otricaniya-k-prostym-vyskazyvaniyam-zapisannym-na-russkom-yazyke.html" TargetMode="External"/><Relationship Id="rId79" Type="http://schemas.openxmlformats.org/officeDocument/2006/relationships/hyperlink" Target="http://fcior.edu.ru/card/14287/logicheskie-zakony-i-pravila-preobrazovaniya-logicheskih-vyrazheniy.html" TargetMode="External"/><Relationship Id="rId102" Type="http://schemas.openxmlformats.org/officeDocument/2006/relationships/hyperlink" Target="http://www.lbz.ru/metodist/authors/informatika/3/files/eor8/presentations/8-3-5.ppt" TargetMode="External"/><Relationship Id="rId123" Type="http://schemas.openxmlformats.org/officeDocument/2006/relationships/hyperlink" Target="https://resh.edu.ru/subject/lesson/3059/start/" TargetMode="External"/><Relationship Id="rId128" Type="http://schemas.openxmlformats.org/officeDocument/2006/relationships/hyperlink" Target="https://resh.edu.ru/subject/lesson/4905/conspect/15664/" TargetMode="External"/><Relationship Id="rId144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hyperlink" Target="http://school-collection.edu.ru/catalog/res/d2ecd944-1f23-4e0c-8b2e-6673003a95cc/?inter" TargetMode="External"/><Relationship Id="rId95" Type="http://schemas.openxmlformats.org/officeDocument/2006/relationships/hyperlink" Target="https://onlinetestpad.com/horg6brlq733k" TargetMode="External"/><Relationship Id="rId22" Type="http://schemas.openxmlformats.org/officeDocument/2006/relationships/hyperlink" Target="http://school-collection.edu.ru/catalog/res/9781f414-0bc2-486d-82a2-f7c152f721d5/?" TargetMode="External"/><Relationship Id="rId27" Type="http://schemas.openxmlformats.org/officeDocument/2006/relationships/hyperlink" Target="http://school-collection.edu.ru/catalog/res/97a00c97-10e5-489c-a841-2563cbc24e25/?" TargetMode="External"/><Relationship Id="rId43" Type="http://schemas.openxmlformats.org/officeDocument/2006/relationships/hyperlink" Target="http://www.lbz.ru/metodist/authors/informatika/3/files/eor7/presentations/7-4-3.ppt" TargetMode="External"/><Relationship Id="rId48" Type="http://schemas.openxmlformats.org/officeDocument/2006/relationships/hyperlink" Target="https://www.yaklass.ru/p/informatika/7-klass/obrabotka-graficheskoi-informatcii-13934" TargetMode="External"/><Relationship Id="rId64" Type="http://schemas.openxmlformats.org/officeDocument/2006/relationships/hyperlink" Target="http://school-collection.edu.ru/catalog/res/1a264912-eca9-4b45-8d77-c3655b199113/?inter" TargetMode="External"/><Relationship Id="rId69" Type="http://schemas.openxmlformats.org/officeDocument/2006/relationships/hyperlink" Target="http://school-collection.edu.ru/catalog/res/19d0fb95-871d-4063-961d-e7dc5725e555/?inter" TargetMode="External"/><Relationship Id="rId113" Type="http://schemas.openxmlformats.org/officeDocument/2006/relationships/hyperlink" Target="http://fcior.edu.ru/card/8951/algoritmy-operatory-etapy-razrabotki-programmy-na-primere-yazyka-pascal-kontrolnaya-rabota.html" TargetMode="External"/><Relationship Id="rId118" Type="http://schemas.openxmlformats.org/officeDocument/2006/relationships/hyperlink" Target="https://bosova.ru/metodist/authors/informatika/3/eor9.php" TargetMode="External"/><Relationship Id="rId134" Type="http://schemas.openxmlformats.org/officeDocument/2006/relationships/hyperlink" Target="https://resh.edu.ru/subject/lesson/4954/conspect/147949/" TargetMode="External"/><Relationship Id="rId139" Type="http://schemas.openxmlformats.org/officeDocument/2006/relationships/hyperlink" Target="https://znanio.ru/media/lpzpostroenie-diagramm-i-grafikov-v-elektronnyh-tablitsah-ms-excel-2556687" TargetMode="External"/><Relationship Id="rId80" Type="http://schemas.openxmlformats.org/officeDocument/2006/relationships/hyperlink" Target="http://fcior.edu.ru/card/10357/logicheskie-zakony-i-pravila-preobrazovaniya-logicheskih-vyrazheniy.html" TargetMode="External"/><Relationship Id="rId85" Type="http://schemas.openxmlformats.org/officeDocument/2006/relationships/hyperlink" Target="http://school-collection.edu.ru/catalog/res/f38ea1b0-69c8-485b-aac2-e5bc1bced661/?inter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yaklass.ru/p/informatika/7-klass/kommunikatcionnye-tekhnologii-13601" TargetMode="External"/><Relationship Id="rId17" Type="http://schemas.openxmlformats.org/officeDocument/2006/relationships/hyperlink" Target="http://school-collection.edu.ru/catalog/res/8238b47b-de57-410f-936d-b48d7dbbf592/?" TargetMode="External"/><Relationship Id="rId25" Type="http://schemas.openxmlformats.org/officeDocument/2006/relationships/hyperlink" Target="http://files.lbz.ru/authors/informatika/3/7-1-5.odp" TargetMode="External"/><Relationship Id="rId33" Type="http://schemas.openxmlformats.org/officeDocument/2006/relationships/hyperlink" Target="http://www.lbz.ru/metodist/authors/informatika/3/files/eor7/presentations/7-1-6.ppt" TargetMode="External"/><Relationship Id="rId38" Type="http://schemas.openxmlformats.org/officeDocument/2006/relationships/hyperlink" Target="https://www.yaklass.ru/p/informatika/7-klass/informatciia-i-informatcionnye-protcessy-14542" TargetMode="External"/><Relationship Id="rId46" Type="http://schemas.openxmlformats.org/officeDocument/2006/relationships/hyperlink" Target="https://www.yaklass.ru/p/informatika/7-klass/obrabotka-tekstovoi-informatcii-14582" TargetMode="External"/><Relationship Id="rId59" Type="http://schemas.openxmlformats.org/officeDocument/2006/relationships/hyperlink" Target="http://fcior.edu.ru/card/11636/predstavlenie-chislovoy-informacii-s-pomoshchyu-sistem-schisleniya-alfavit-bazis-osnovanie-svernutaya-i-razvernutaya-forma-predstavleniya-chisel.html" TargetMode="External"/><Relationship Id="rId67" Type="http://schemas.openxmlformats.org/officeDocument/2006/relationships/hyperlink" Target="http://school-collection.edu.ru/catalog/res/ecf4ab69-d8ac-40a8-b26a-2780aa70b33d/?inter" TargetMode="External"/><Relationship Id="rId103" Type="http://schemas.openxmlformats.org/officeDocument/2006/relationships/hyperlink" Target="https://onlinetestpad.com/hmvg3ty32kl6e" TargetMode="External"/><Relationship Id="rId108" Type="http://schemas.openxmlformats.org/officeDocument/2006/relationships/hyperlink" Target="https://onlinetestpad.com/hnqi7c4yqinpe" TargetMode="External"/><Relationship Id="rId116" Type="http://schemas.openxmlformats.org/officeDocument/2006/relationships/hyperlink" Target="https://resh.edu.ru/subject/lesson/3049/start/" TargetMode="External"/><Relationship Id="rId124" Type="http://schemas.openxmlformats.org/officeDocument/2006/relationships/hyperlink" Target="https://resh.edu.ru/subject/lesson/3357/start/" TargetMode="External"/><Relationship Id="rId129" Type="http://schemas.openxmlformats.org/officeDocument/2006/relationships/hyperlink" Target="https://resh.edu.ru/subject/lesson/3047/start/" TargetMode="External"/><Relationship Id="rId137" Type="http://schemas.openxmlformats.org/officeDocument/2006/relationships/hyperlink" Target="https://resh.edu.ru/subject/lesson/3054/start/" TargetMode="External"/><Relationship Id="rId20" Type="http://schemas.openxmlformats.org/officeDocument/2006/relationships/hyperlink" Target="http://school-collection.edu.ru/catalog/res/715b2861-5e83-4a1d-895e-db9e5961d66f/?" TargetMode="External"/><Relationship Id="rId41" Type="http://schemas.openxmlformats.org/officeDocument/2006/relationships/hyperlink" Target="http://www.lbz.ru/metodist/authors/informatika/3/files/eor7/presentations/7-4-2.ppt" TargetMode="External"/><Relationship Id="rId54" Type="http://schemas.openxmlformats.org/officeDocument/2006/relationships/hyperlink" Target="http://school-collection.edu.ru/catalog/res/6b0a2030-1e06-4b67-9191-a7de053a61e1/?inter" TargetMode="External"/><Relationship Id="rId62" Type="http://schemas.openxmlformats.org/officeDocument/2006/relationships/hyperlink" Target="http://school-collection.edu.ru/catalog/res/6e89032a-2e09-4519-bb1e%20653b4ecfd08f/?inter" TargetMode="External"/><Relationship Id="rId70" Type="http://schemas.openxmlformats.org/officeDocument/2006/relationships/hyperlink" Target="http://fcior.edu.ru/card/12468/vyskazyvanie-prostye-i-slozhnye-vyskazyvaniya-osnovnye-logicheskie-operacii.html" TargetMode="External"/><Relationship Id="rId75" Type="http://schemas.openxmlformats.org/officeDocument/2006/relationships/hyperlink" Target="http://fcior.edu.ru/card/10357/logicheskie-zakony-i-pravila-preobrazovaniya-logicheskih-vyrazheniy.html" TargetMode="External"/><Relationship Id="rId83" Type="http://schemas.openxmlformats.org/officeDocument/2006/relationships/hyperlink" Target="http://school-collection.edu.ru/catalog/res/88093ab9-6a3e-4bc6-8d5d-9b7434d8416b/?inter" TargetMode="External"/><Relationship Id="rId88" Type="http://schemas.openxmlformats.org/officeDocument/2006/relationships/hyperlink" Target="http://school-collection.edu.ru/catalog/res/1410c42e-16a8-4021-ab43-ebeae393cd81/?from=8f5d7210-86a6-11da-a72b-0800200c9a66" TargetMode="External"/><Relationship Id="rId91" Type="http://schemas.openxmlformats.org/officeDocument/2006/relationships/hyperlink" Target="http://school-collection.edu.ru/catalog/res/6ac5f438-4864-c9d4-26ee-0402c82f3b23/?inter" TargetMode="External"/><Relationship Id="rId96" Type="http://schemas.openxmlformats.org/officeDocument/2006/relationships/hyperlink" Target="http://www.lbz.ru/metodist/authors/informatika/3/files/eor8/presentations/8-3-1.ppt" TargetMode="External"/><Relationship Id="rId111" Type="http://schemas.openxmlformats.org/officeDocument/2006/relationships/hyperlink" Target="https://onlinetestpad.com/hnzspq3osvhsu" TargetMode="External"/><Relationship Id="rId132" Type="http://schemas.openxmlformats.org/officeDocument/2006/relationships/hyperlink" Target="https://urok.1sept.ru/articles/594645" TargetMode="External"/><Relationship Id="rId140" Type="http://schemas.openxmlformats.org/officeDocument/2006/relationships/hyperlink" Target="https://resh.edu.ru/subject/lesson/3054/main/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yaklass.ru/p/informatika/7-klass/informatciia-i-informatcionnye-protcessy-14542" TargetMode="External"/><Relationship Id="rId23" Type="http://schemas.openxmlformats.org/officeDocument/2006/relationships/hyperlink" Target="https://www.yaklass.ru/p/informatika/7-klass/informatciia-i-informatcionnye-protcessy-14542" TargetMode="External"/><Relationship Id="rId28" Type="http://schemas.openxmlformats.org/officeDocument/2006/relationships/hyperlink" Target="http://school-collection.edu.ru/catalog/res/e3b5d602-c47f-4b80-b41e-e07df85b446c/?" TargetMode="External"/><Relationship Id="rId36" Type="http://schemas.openxmlformats.org/officeDocument/2006/relationships/hyperlink" Target="http://school-collection.edu.ru/catalog/res/a12b2b83-f353-4b69-88b8-b7eb29dfd642/?" TargetMode="External"/><Relationship Id="rId49" Type="http://schemas.openxmlformats.org/officeDocument/2006/relationships/hyperlink" Target="https://www.yaklass.ru/p/informatika/7-klass/obrabotka-graficheskoi-informatcii-13934" TargetMode="External"/><Relationship Id="rId57" Type="http://schemas.openxmlformats.org/officeDocument/2006/relationships/hyperlink" Target="http://fcior.edu.ru/card/1610/ponyatie-o-sistemah-schisleniya.html" TargetMode="External"/><Relationship Id="rId106" Type="http://schemas.openxmlformats.org/officeDocument/2006/relationships/hyperlink" Target="https://onlinetestpad.com/hpgiaqxzj2fpe" TargetMode="External"/><Relationship Id="rId114" Type="http://schemas.openxmlformats.org/officeDocument/2006/relationships/hyperlink" Target="https://resh.edu.ru/subject/lesson/3253/start/" TargetMode="External"/><Relationship Id="rId119" Type="http://schemas.openxmlformats.org/officeDocument/2006/relationships/hyperlink" Target="https://bosova.ru/metodist/authors/informatika/3/eor9.php" TargetMode="External"/><Relationship Id="rId127" Type="http://schemas.openxmlformats.org/officeDocument/2006/relationships/hyperlink" Target="https://resh.edu.ru/subject/lesson/3117/start/" TargetMode="External"/><Relationship Id="rId10" Type="http://schemas.openxmlformats.org/officeDocument/2006/relationships/hyperlink" Target="https://www.yaklass.ru/p/informatika/6-klass/kompiuternye-obekty-13605" TargetMode="External"/><Relationship Id="rId31" Type="http://schemas.openxmlformats.org/officeDocument/2006/relationships/hyperlink" Target="http://school-collection.edu.ru/catalog/res/2a516acc-b067-4311-81c5-647593a89ae8/?" TargetMode="External"/><Relationship Id="rId44" Type="http://schemas.openxmlformats.org/officeDocument/2006/relationships/hyperlink" Target="https://www.yaklass.ru/p/informatika/7-klass/obrabotka-tekstovoi-informatcii-14582" TargetMode="External"/><Relationship Id="rId52" Type="http://schemas.openxmlformats.org/officeDocument/2006/relationships/hyperlink" Target="https://www.yaklass.ru/p/informatika/7-klass/multimedia-13638" TargetMode="External"/><Relationship Id="rId60" Type="http://schemas.openxmlformats.org/officeDocument/2006/relationships/hyperlink" Target="http://school-collection.edu.ru/catalog/res/fc77f535-0c00-4871-b67c-fa2ecf567d46/?inter" TargetMode="External"/><Relationship Id="rId65" Type="http://schemas.openxmlformats.org/officeDocument/2006/relationships/hyperlink" Target="http://school-collection.edu.ru/catalog/res/fc77f535-0c00-4871-b67c-fa2ecf567d46/?inter" TargetMode="External"/><Relationship Id="rId73" Type="http://schemas.openxmlformats.org/officeDocument/2006/relationships/hyperlink" Target="http://fcior.edu.ru/card/7268/postroenie-otricaniya-k-prostym-vyskazyvaniyam-zapisannym-na-russkom-yazyke.html" TargetMode="External"/><Relationship Id="rId78" Type="http://schemas.openxmlformats.org/officeDocument/2006/relationships/hyperlink" Target="http://fcior.edu.ru/card/10836/reshenie-logicheskih-zadach.html" TargetMode="External"/><Relationship Id="rId81" Type="http://schemas.openxmlformats.org/officeDocument/2006/relationships/hyperlink" Target="http://fcior.edu.ru/card/8052/reshenie-logicheskih-zadach.html" TargetMode="External"/><Relationship Id="rId86" Type="http://schemas.openxmlformats.org/officeDocument/2006/relationships/hyperlink" Target="http://school-collection.edu.ru/catalog/res/fff3a9b4-5a73-445a-a617-624b63d4b8a6/?inter" TargetMode="External"/><Relationship Id="rId94" Type="http://schemas.openxmlformats.org/officeDocument/2006/relationships/hyperlink" Target="https://onlinetestpad.com/hpmbgwe7jhkny" TargetMode="External"/><Relationship Id="rId99" Type="http://schemas.openxmlformats.org/officeDocument/2006/relationships/hyperlink" Target="http://school-collection.edu.ru/catalog/res/d1a6e9b7-5eda-4be9-bff2-3197b9f145e7/?inter" TargetMode="External"/><Relationship Id="rId101" Type="http://schemas.openxmlformats.org/officeDocument/2006/relationships/hyperlink" Target="http://www.lbz.ru/metodist/authors/informatika/3/files/eor8/presentations/8-3-4.ppt" TargetMode="External"/><Relationship Id="rId122" Type="http://schemas.openxmlformats.org/officeDocument/2006/relationships/hyperlink" Target="https://www.yaklass.ru/p/informatika/11-klass/grafy-i-algoritmy-na-grafakh-40408/sposoby-predstavleniia-grafov-37023" TargetMode="External"/><Relationship Id="rId130" Type="http://schemas.openxmlformats.org/officeDocument/2006/relationships/hyperlink" Target="https://www.onlinegdb.com/online_pascal_compiler" TargetMode="External"/><Relationship Id="rId135" Type="http://schemas.openxmlformats.org/officeDocument/2006/relationships/hyperlink" Target="https://resh.edu.ru/subject/lesson/3054/start/" TargetMode="External"/><Relationship Id="rId143" Type="http://schemas.openxmlformats.org/officeDocument/2006/relationships/hyperlink" Target="https://propostuplenie.ru/article/spisok-populyarnyh-professij-v-it-sfer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aklass.ru/p/informatika/7-klass/kompiuter-kak-universalnoe-ustroistvo-dlia-raboty-s-informatciei-13602/programmnoe-obespechenie-pk-6741828" TargetMode="External"/><Relationship Id="rId13" Type="http://schemas.openxmlformats.org/officeDocument/2006/relationships/hyperlink" Target="https://www.yaklass.ru/p/informatika/9-klass/kommunikatcionnye-tekhnologii-13601/kompiuternye-seti-13321" TargetMode="External"/><Relationship Id="rId18" Type="http://schemas.openxmlformats.org/officeDocument/2006/relationships/hyperlink" Target="http://school-collection.edu.ru/catalog/res/7ad292ce-c56a-4f5a-9977-bc038c9075cd/?" TargetMode="External"/><Relationship Id="rId39" Type="http://schemas.openxmlformats.org/officeDocument/2006/relationships/hyperlink" Target="https://www.yaklass.ru/p/informatika/7-klass/obrabotka-graficheskoi-informatcii-13934" TargetMode="External"/><Relationship Id="rId109" Type="http://schemas.openxmlformats.org/officeDocument/2006/relationships/hyperlink" Target="https://onlinetestpad.com/hnxqjg2mwnwwa" TargetMode="External"/><Relationship Id="rId34" Type="http://schemas.openxmlformats.org/officeDocument/2006/relationships/hyperlink" Target="http://files.lbz.ru/authors/informatika/3/7-1-6.odp" TargetMode="External"/><Relationship Id="rId50" Type="http://schemas.openxmlformats.org/officeDocument/2006/relationships/hyperlink" Target="https://www.yaklass.ru/p/informatika/7-klass/obrabotka-graficheskoi-informatcii-13934" TargetMode="External"/><Relationship Id="rId55" Type="http://schemas.openxmlformats.org/officeDocument/2006/relationships/hyperlink" Target="http://school-collection.edu.ru/catalog/res/6325be41-69cd-4980-8e51-7e6f5c526d65/?inter" TargetMode="External"/><Relationship Id="rId76" Type="http://schemas.openxmlformats.org/officeDocument/2006/relationships/hyperlink" Target="http://fcior.edu.ru/card/3342/logicheskie-zakony-i-pravila-preobrazovaniya-logicheskih-vyrazheniy.html" TargetMode="External"/><Relationship Id="rId97" Type="http://schemas.openxmlformats.org/officeDocument/2006/relationships/hyperlink" Target="http://pascalabc.net/" TargetMode="External"/><Relationship Id="rId104" Type="http://schemas.openxmlformats.org/officeDocument/2006/relationships/hyperlink" Target="https://onlinetestpad.com/hpzucqgi2joue" TargetMode="External"/><Relationship Id="rId120" Type="http://schemas.openxmlformats.org/officeDocument/2006/relationships/hyperlink" Target="https://resh.edu.ru/subject/lesson/3060/start/" TargetMode="External"/><Relationship Id="rId125" Type="http://schemas.openxmlformats.org/officeDocument/2006/relationships/hyperlink" Target="https://resh.edu.ru/subject/lesson/3057/start/" TargetMode="External"/><Relationship Id="rId141" Type="http://schemas.openxmlformats.org/officeDocument/2006/relationships/hyperlink" Target="https://bosova.ru/metodist/authors/informatika/3/eor9.php" TargetMode="External"/><Relationship Id="rId7" Type="http://schemas.openxmlformats.org/officeDocument/2006/relationships/hyperlink" Target="https://www.yaklass.ru/p/informatika/7-klass/kompiuter-kak-universalnoe-ustroistvo-dlia-raboty-s-informatciei-13602" TargetMode="External"/><Relationship Id="rId71" Type="http://schemas.openxmlformats.org/officeDocument/2006/relationships/hyperlink" Target="http://fcior.edu.ru/card/12921/vyskazyvanie-prostye-i-slozhnye-vyskazyvaniya-osnovnye-logicheskie-operacii.html" TargetMode="External"/><Relationship Id="rId92" Type="http://schemas.openxmlformats.org/officeDocument/2006/relationships/hyperlink" Target="http://school-collection.edu.ru/catalog/res/e27318d8-b437-4e9e-2ad2-db3ca1b83295/?inter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school-collection.edu.ru/catalog/res/f1f41386-fc68-4381-82f6-81ed255eced6/?" TargetMode="External"/><Relationship Id="rId24" Type="http://schemas.openxmlformats.org/officeDocument/2006/relationships/hyperlink" Target="http://www.lbz.ru/metodist/authors/informatika/3/files/eor7/presentations/7-1-5.ppt" TargetMode="External"/><Relationship Id="rId40" Type="http://schemas.openxmlformats.org/officeDocument/2006/relationships/hyperlink" Target="https://www.yaklass.ru/p/informatika/7-klass/obrabotka-tekstovoi-informatcii-14582" TargetMode="External"/><Relationship Id="rId45" Type="http://schemas.openxmlformats.org/officeDocument/2006/relationships/hyperlink" Target="https://www.yaklass.ru/p/informatika/7-klass/obrabotka-tekstovoi-informatcii-14582" TargetMode="External"/><Relationship Id="rId66" Type="http://schemas.openxmlformats.org/officeDocument/2006/relationships/hyperlink" Target="http://school-collection.edu.ru/catalog/res/fc77f535-0c00-4871-b67c-fa2ecf567d46/?inter" TargetMode="External"/><Relationship Id="rId87" Type="http://schemas.openxmlformats.org/officeDocument/2006/relationships/hyperlink" Target="http://school-collection.edu.ru/catalog/res/4c6b7c76-8551-493c-b3fc-6cf2f027bb9b/?inter" TargetMode="External"/><Relationship Id="rId110" Type="http://schemas.openxmlformats.org/officeDocument/2006/relationships/hyperlink" Target="https://onlinetestpad.com/hnvhihr7hzs6k" TargetMode="External"/><Relationship Id="rId115" Type="http://schemas.openxmlformats.org/officeDocument/2006/relationships/hyperlink" Target="https://resh.edu.ru/subject/lesson/3253/start/" TargetMode="External"/><Relationship Id="rId131" Type="http://schemas.openxmlformats.org/officeDocument/2006/relationships/hyperlink" Target="https://www.yaklass.by/p/informatika/9-klass/osnovy-algoritmizatcii-i-programmirovaniia-2835/odnomernye-massivy-tcelykh-chisel-2838/re-38f73263-94e1-40a1-a85c-1031df833f6e" TargetMode="External"/><Relationship Id="rId136" Type="http://schemas.openxmlformats.org/officeDocument/2006/relationships/hyperlink" Target="https://bosova.ru/metodist/authors/informatika/3/files/eor9/presentations/9-3-1.ppt" TargetMode="External"/><Relationship Id="rId61" Type="http://schemas.openxmlformats.org/officeDocument/2006/relationships/hyperlink" Target="http://school-collection.edu.ru/catalog/res/ecf4ab69-d8ac-40a8-b26a-2780aa70b33d/?inter" TargetMode="External"/><Relationship Id="rId82" Type="http://schemas.openxmlformats.org/officeDocument/2006/relationships/hyperlink" Target="http://school-collection.edu.ru/catalog/res/58e9a0c3-11df-4c94-a5eb-b0a7b359ea35/?inter" TargetMode="External"/><Relationship Id="rId19" Type="http://schemas.openxmlformats.org/officeDocument/2006/relationships/hyperlink" Target="http://school-collection.edu.ru/catalog/res/7d99454b-b19b-4a0d-8b4c-e17494f010a5/?" TargetMode="External"/><Relationship Id="rId14" Type="http://schemas.openxmlformats.org/officeDocument/2006/relationships/hyperlink" Target="http://school-collection.edu.ru/catalog/res/46019679-655a-4a9c-9a66-6a455e42894d/?" TargetMode="External"/><Relationship Id="rId30" Type="http://schemas.openxmlformats.org/officeDocument/2006/relationships/hyperlink" Target="http://www.lbz.ru/metodist/authors/informatika/3/files/eor7/presentations/7-1-5.ppt" TargetMode="External"/><Relationship Id="rId35" Type="http://schemas.openxmlformats.org/officeDocument/2006/relationships/hyperlink" Target="http://school-collection.edu.ru/catalog/res/6a493343-35e0-4574-a2b5-82bc452a7d36/?" TargetMode="External"/><Relationship Id="rId56" Type="http://schemas.openxmlformats.org/officeDocument/2006/relationships/hyperlink" Target="http://school-collection.edu.ru/catalog/res/a96df437-5ae3-4cab-8c5f-8d4cd78c5775/?inter" TargetMode="External"/><Relationship Id="rId77" Type="http://schemas.openxmlformats.org/officeDocument/2006/relationships/hyperlink" Target="http://fcior.edu.ru/card/9561/reshenie-logicheskih-zadach.html" TargetMode="External"/><Relationship Id="rId100" Type="http://schemas.openxmlformats.org/officeDocument/2006/relationships/hyperlink" Target="http://www.lbz.ru/metodist/authors/informatika/3/files/eor8/presentations/8-3-3.ppt" TargetMode="External"/><Relationship Id="rId105" Type="http://schemas.openxmlformats.org/officeDocument/2006/relationships/hyperlink" Target="https://onlinetestpad.com/hpaevxmbcpmii" TargetMode="External"/><Relationship Id="rId126" Type="http://schemas.openxmlformats.org/officeDocument/2006/relationships/hyperlink" Target="https://urok.1sept.ru/articles/515485" TargetMode="External"/><Relationship Id="rId8" Type="http://schemas.openxmlformats.org/officeDocument/2006/relationships/hyperlink" Target="https://www.yaklass.ru/p/informatika/7-klass/kompiuter-kak-universalnoe-ustroistvo-dlia-raboty-s-informatciei-13602" TargetMode="External"/><Relationship Id="rId51" Type="http://schemas.openxmlformats.org/officeDocument/2006/relationships/hyperlink" Target="https://www.yaklass.ru/p/informatika/7-klass/multimedia-13638" TargetMode="External"/><Relationship Id="rId72" Type="http://schemas.openxmlformats.org/officeDocument/2006/relationships/hyperlink" Target="http://fcior.edu.ru/card/4059/postroenie-otricaniya-k-prostym-vyskazyvaniyam-zapisannym-na-russkom-yazyke.html" TargetMode="External"/><Relationship Id="rId93" Type="http://schemas.openxmlformats.org/officeDocument/2006/relationships/hyperlink" Target="http://school-collection.edu.ru/catalog/res/aa47cf95-3472-bd1f-c3a8-f9c7aa32c5b5/?inter" TargetMode="External"/><Relationship Id="rId98" Type="http://schemas.openxmlformats.org/officeDocument/2006/relationships/hyperlink" Target="http://www.lbz.ru/metodist/authors/informatika/3/files/eor8/presentations/8-3-2.ppt" TargetMode="External"/><Relationship Id="rId121" Type="http://schemas.openxmlformats.org/officeDocument/2006/relationships/hyperlink" Target="https://resh.edu.ru/subject/lesson/3058/start/" TargetMode="External"/><Relationship Id="rId142" Type="http://schemas.openxmlformats.org/officeDocument/2006/relationships/hyperlink" Target="https://resh.edu.ru/subject/lesson/3055/m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zlX+nx+yC8Yr2sSX+kUcN0J9xgQ==">AMUW2mXBMk2erYFJGVq5tHNA0NGOnvKfQDGwEQD85YNt3KYEUL2xcSrXTP3/H9KUWji5fZishJ34xAez9emir2Mby8fbm9u6++jpIfDQ7jVYyCC0JEYOsr5zV+l+xpaQjyEMD9ShKq+9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F9C755-D3CA-4BBB-9761-C5D50D47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51</Pages>
  <Words>14278</Words>
  <Characters>81385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11-12</dc:creator>
  <dc:description/>
  <cp:lastModifiedBy>Admin</cp:lastModifiedBy>
  <cp:revision>47</cp:revision>
  <dcterms:created xsi:type="dcterms:W3CDTF">2022-03-29T10:08:00Z</dcterms:created>
  <dcterms:modified xsi:type="dcterms:W3CDTF">2022-10-13T10:29:00Z</dcterms:modified>
  <dc:language>ru-RU</dc:language>
</cp:coreProperties>
</file>