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5A" w:rsidRPr="007B3B09" w:rsidRDefault="007B3B09" w:rsidP="007B3B09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B0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210300" cy="8546773"/>
            <wp:effectExtent l="0" t="0" r="0" b="6985"/>
            <wp:docPr id="1" name="Рисунок 1" descr="C:\Users\Дом\AppData\Local\Temp\Temp1_Attachments_ds-buratino2012@yandex.ru_2022-11-02_14-53-54.zi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AppData\Local\Temp\Temp1_Attachments_ds-buratino2012@yandex.ru_2022-11-02_14-53-54.zi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05A" w:rsidRPr="007B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подготовку и аттестацию, вакцинацию, имеющими личную медицинскую книжку </w:t>
      </w:r>
      <w:r w:rsidR="00CF205A" w:rsidRPr="007B3B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установленного образца. 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питания воспитанникам организуют назначенные директором школ</w:t>
      </w:r>
      <w:r w:rsidR="00CD302F">
        <w:rPr>
          <w:rFonts w:ascii="Times New Roman" w:eastAsia="Times New Roman" w:hAnsi="Times New Roman" w:cs="Times New Roman"/>
          <w:sz w:val="26"/>
          <w:szCs w:val="26"/>
          <w:lang w:eastAsia="ru-RU"/>
        </w:rPr>
        <w:t>ы заместитель заведующей СП</w:t>
      </w: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специалист по административно- хозяйственной де</w:t>
      </w:r>
      <w:r w:rsidR="00CD302F">
        <w:rPr>
          <w:rFonts w:ascii="Times New Roman" w:eastAsia="Times New Roman" w:hAnsi="Times New Roman" w:cs="Times New Roman"/>
          <w:sz w:val="26"/>
          <w:szCs w:val="26"/>
          <w:lang w:eastAsia="ru-RU"/>
        </w:rPr>
        <w:t>ятельности, воспитатели, помощники воспитателей.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2.1.2. По вопросам ор</w:t>
      </w:r>
      <w:r w:rsidR="00CD302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ганизации питания детский сад</w:t>
      </w: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взаимодействует с родителями (законными представителями) воспитанников, с отделом образования Тобольского муниципального района, территориальным органом </w:t>
      </w:r>
      <w:proofErr w:type="spellStart"/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Роспотребнадзора</w:t>
      </w:r>
      <w:proofErr w:type="spellEnd"/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2.1.3. Питание воспитанников организуется в соответствии с </w:t>
      </w: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требованиями </w:t>
      </w:r>
      <w:hyperlink r:id="rId8" w:anchor="/document/97/485031/dfaskikh6t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СП 2.4.3648-20</w:t>
        </w:r>
      </w:hyperlink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9" w:anchor="/document/99/566276706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СанПиН 2.3/2.4.3590-20</w:t>
        </w:r>
      </w:hyperlink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 и </w:t>
      </w:r>
      <w:hyperlink r:id="rId10" w:anchor="/document/99/902320560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ТР ТС 021/2011</w:t>
        </w:r>
      </w:hyperlink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и другими федеральными, региональными и муниципальными нормативными актами, регламентирующими правила предоставления питания.</w:t>
      </w:r>
    </w:p>
    <w:p w:rsidR="00CF205A" w:rsidRPr="00CF205A" w:rsidRDefault="00CF205A" w:rsidP="00CF205A">
      <w:pPr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2.2. Режим питания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2.2.1. Питание предоставляется в дни работы детского сада</w:t>
      </w: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 пять дней в неделю- с понедельника по пятницу включительно.</w:t>
      </w:r>
      <w:r w:rsidRPr="00CF205A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2.2.2. В случае проведения мероприятий, связанных с выходом или выездом воспитанников из здания детского сада, режим предоставления питания переводится на специальный график, утверждаемый приказом директора школы.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2.3. Условия организации питания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2.3.1. В соответствии с требованиями </w:t>
      </w:r>
      <w:hyperlink r:id="rId11" w:anchor="/document/97/485031/dfaskikh6t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СП 2.4.3648-20</w:t>
        </w:r>
      </w:hyperlink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12" w:anchor="/document/99/566276706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СанПиН 2.3/2.4.3590-20</w:t>
        </w:r>
      </w:hyperlink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 и </w:t>
      </w:r>
      <w:hyperlink r:id="rId13" w:anchor="/document/99/902320560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ТР ТС 021/2011</w:t>
        </w:r>
      </w:hyperlink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 в детском саду</w:t>
      </w: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выделены производственные помещения для приема и 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CF205A" w:rsidRPr="00CF205A" w:rsidRDefault="00CF205A" w:rsidP="00CF205A">
      <w:pPr>
        <w:keepNext/>
        <w:keepLines/>
        <w:shd w:val="clear" w:color="auto" w:fill="FFFFFF"/>
        <w:suppressAutoHyphens/>
        <w:spacing w:after="0" w:line="263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2.3.2. Закупка пищевых продукции и сырья осуществляется в соответствии с</w:t>
      </w:r>
      <w:r w:rsidRPr="00CF205A">
        <w:rPr>
          <w:rFonts w:ascii="Arial" w:eastAsia="Times New Roman" w:hAnsi="Arial" w:cs="Arial"/>
          <w:i/>
          <w:iCs/>
          <w:color w:val="222222"/>
          <w:sz w:val="26"/>
          <w:szCs w:val="26"/>
          <w:shd w:val="clear" w:color="auto" w:fill="FFFFCC"/>
          <w:lang w:eastAsia="ru-RU"/>
        </w:rPr>
        <w:t xml:space="preserve"> </w:t>
      </w:r>
      <w:hyperlink r:id="rId14" w:anchor="/document/99/499011838/" w:history="1">
        <w:r w:rsidRPr="00CF205A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Федеральным законом от 18.07.2011 N 223-ФЗ «</w:t>
        </w:r>
      </w:hyperlink>
      <w:r w:rsidRPr="00CD302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</w:t>
      </w:r>
      <w:r w:rsidRPr="00CF205A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/>
        </w:rPr>
        <w:t xml:space="preserve"> закупках товаров, работ, услуг отдельными видами юридических лиц"</w:t>
      </w:r>
      <w:r w:rsidRPr="00CF205A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lang w:eastAsia="ru-RU"/>
        </w:rPr>
        <w:t xml:space="preserve">  </w:t>
      </w:r>
    </w:p>
    <w:p w:rsidR="00CF205A" w:rsidRPr="00CF205A" w:rsidRDefault="00E46262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hyperlink r:id="rId15" w:anchor="/document/99/499011838/" w:history="1">
        <w:r w:rsidR="00CF205A" w:rsidRPr="00CF205A">
          <w:rPr>
            <w:rFonts w:ascii="Times New Roman" w:eastAsia="Times New Roman" w:hAnsi="Times New Roman" w:cs="Times New Roman"/>
            <w:color w:val="222222"/>
            <w:sz w:val="26"/>
            <w:szCs w:val="26"/>
            <w:lang w:eastAsia="ru-RU"/>
          </w:rPr>
          <w:t xml:space="preserve"> </w:t>
        </w:r>
      </w:hyperlink>
      <w:r w:rsidR="00CF205A"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2.3.3. Для организации питания работники детского сада ведут и используют следующие документы: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-приказ об организации питания воспитанников;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-приказ об организации питьевого режима воспитанников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-меню приготавливаемых блюд;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-ежедневное меню;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-технологические карты кулинарных блюд;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-ведомость контроля за рационом питания;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-график смены кипяченой воды;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-программу производственного контроля;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-инструкции по отбору суточных проб;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-инструкции по правилам мытья кухонной посуды;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-инструкции по обработке яиц;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-гигиенический </w:t>
      </w:r>
      <w:proofErr w:type="gramStart"/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журнал ;</w:t>
      </w:r>
      <w:proofErr w:type="gramEnd"/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-журнал учета температурного режима в холодильном оборудовании;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-журнал учета температуры и влажности в складских помещениях;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</w:t>
      </w:r>
      <w:proofErr w:type="gramStart"/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журнал  санитарно</w:t>
      </w:r>
      <w:proofErr w:type="gramEnd"/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-технического состояния и содержания помещений пищеблока;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-журнал регистрации и контроля ультрафиолетовой бактерицидной установки;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-договора на поставку продуктов питания.</w:t>
      </w:r>
    </w:p>
    <w:p w:rsidR="00CF205A" w:rsidRPr="00CF205A" w:rsidRDefault="00CF205A" w:rsidP="00CF205A">
      <w:pPr>
        <w:suppressAutoHyphens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2.4. Меры по улучшению организации питания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:rsidR="00CF205A" w:rsidRPr="00CF205A" w:rsidRDefault="00CF205A" w:rsidP="00CF205A">
      <w:pPr>
        <w:numPr>
          <w:ilvl w:val="0"/>
          <w:numId w:val="1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организует постоянную информационно-просветительскую работу по повышению </w:t>
      </w:r>
      <w:proofErr w:type="gramStart"/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уровня  культуры</w:t>
      </w:r>
      <w:proofErr w:type="gramEnd"/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питания воспитанников;</w:t>
      </w:r>
    </w:p>
    <w:p w:rsidR="00CF205A" w:rsidRPr="00CF205A" w:rsidRDefault="00CF205A" w:rsidP="00CF205A">
      <w:pPr>
        <w:numPr>
          <w:ilvl w:val="0"/>
          <w:numId w:val="1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оформляет информационные стенды, посвященные вопросам формирования культуры питания;</w:t>
      </w:r>
    </w:p>
    <w:p w:rsidR="00CF205A" w:rsidRPr="00CF205A" w:rsidRDefault="00CF205A" w:rsidP="00CF205A">
      <w:pPr>
        <w:numPr>
          <w:ilvl w:val="0"/>
          <w:numId w:val="1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CF205A" w:rsidRPr="00CF205A" w:rsidRDefault="00CF205A" w:rsidP="00CF205A">
      <w:pPr>
        <w:numPr>
          <w:ilvl w:val="0"/>
          <w:numId w:val="1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совета;</w:t>
      </w:r>
    </w:p>
    <w:p w:rsidR="00CF205A" w:rsidRPr="00CF205A" w:rsidRDefault="00CF205A" w:rsidP="00CF205A">
      <w:pPr>
        <w:numPr>
          <w:ilvl w:val="0"/>
          <w:numId w:val="1"/>
        </w:numPr>
        <w:tabs>
          <w:tab w:val="left" w:pos="284"/>
        </w:tabs>
        <w:suppressAutoHyphens/>
        <w:spacing w:after="150" w:line="240" w:lineRule="auto"/>
        <w:ind w:left="142" w:hanging="142"/>
        <w:contextualSpacing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проводит мониторинг организации питания и направляет в отдел образования сведения о показателях эффективности реализации мероприятий.</w:t>
      </w:r>
      <w:r w:rsidRPr="00CF205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</w:p>
    <w:p w:rsidR="00CF205A" w:rsidRPr="00CF205A" w:rsidRDefault="00CF205A" w:rsidP="00CF205A">
      <w:pPr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3. Порядок предоставления приемов пищи и питьевой воды воспитанникам</w:t>
      </w:r>
    </w:p>
    <w:p w:rsidR="00CF205A" w:rsidRPr="00CF205A" w:rsidRDefault="00CF205A" w:rsidP="00CF205A">
      <w:pPr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3.1. Обязательные приемы пищи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3.1.1. Количество приемов пищи определяется по нормам, установленным в таблице №12 </w:t>
      </w: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к </w:t>
      </w:r>
      <w:hyperlink r:id="rId16" w:anchor="/document/99/566276706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СанПиН 2.3/2.4.3590-20</w:t>
        </w:r>
      </w:hyperlink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Всем воспитанникам предоставляется четырехразовое сбалансированное питание.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3.1.2. Отпуск приемов пищи осуществляется по заявкам ответственных работников. Заявка на количество питающихся предоставляется воспитателем </w:t>
      </w: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ответственному за питание и уточняется на следующий день не позднее 8.30.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3.1.3. Время приема пищи воспитанниками определяется по нормам, установленным в </w:t>
      </w:r>
      <w:hyperlink r:id="rId17" w:anchor="/document/99/566276706/ZAP2IUA3M4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таблице 4</w:t>
        </w:r>
      </w:hyperlink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приложения 10 к </w:t>
      </w:r>
      <w:hyperlink r:id="rId18" w:anchor="/document/99/566276706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СанПиН 2.3/2.4.3590-20</w:t>
        </w:r>
      </w:hyperlink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F205A" w:rsidRPr="00CF205A" w:rsidRDefault="00CD302F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8.4</w:t>
      </w:r>
      <w:r w:rsidR="00CF205A"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0-9.00 – завтрак;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10.30-11.00 – второй завтрак;</w:t>
      </w:r>
    </w:p>
    <w:p w:rsidR="00CF205A" w:rsidRPr="00CF205A" w:rsidRDefault="00CD302F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12.00-12.3</w:t>
      </w:r>
      <w:r w:rsidR="00CF205A"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0 – обед;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15.30 - полдник.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3.1.4. Воспитаннику прекращается предоставление обязательных приемов пищи:</w:t>
      </w:r>
    </w:p>
    <w:p w:rsidR="00CF205A" w:rsidRPr="00CF205A" w:rsidRDefault="00CF205A" w:rsidP="00CF205A">
      <w:pPr>
        <w:numPr>
          <w:ilvl w:val="0"/>
          <w:numId w:val="2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на время </w:t>
      </w:r>
      <w:proofErr w:type="spellStart"/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воспитательно</w:t>
      </w:r>
      <w:proofErr w:type="spellEnd"/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-образовательной деятельности с применением дистанционных технологий;</w:t>
      </w:r>
    </w:p>
    <w:p w:rsidR="00CF205A" w:rsidRPr="00CF205A" w:rsidRDefault="00CF205A" w:rsidP="00CF205A">
      <w:pPr>
        <w:numPr>
          <w:ilvl w:val="0"/>
          <w:numId w:val="2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случае смерти воспитанника (признания его судом в установленном порядке безвестно отсутствующим или объявления умершим);</w:t>
      </w:r>
    </w:p>
    <w:p w:rsidR="00CF205A" w:rsidRPr="00CF205A" w:rsidRDefault="00CF205A" w:rsidP="00CF205A">
      <w:pPr>
        <w:numPr>
          <w:ilvl w:val="0"/>
          <w:numId w:val="2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 переводе или отчислении воспитанника из детского сада;</w:t>
      </w:r>
    </w:p>
    <w:p w:rsidR="00CF205A" w:rsidRPr="00CF205A" w:rsidRDefault="00CF205A" w:rsidP="00CF205A">
      <w:pPr>
        <w:suppressAutoHyphens/>
        <w:spacing w:after="0" w:line="240" w:lineRule="auto"/>
        <w:ind w:left="-9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3.1.5.В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и младшего дошкольного возраста в виде увеличения нормы блюд.</w:t>
      </w:r>
    </w:p>
    <w:p w:rsidR="00CF205A" w:rsidRPr="00CF205A" w:rsidRDefault="00CF205A" w:rsidP="00CF205A">
      <w:pPr>
        <w:suppressAutoHyphens/>
        <w:spacing w:after="0" w:line="240" w:lineRule="auto"/>
        <w:ind w:left="-9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 xml:space="preserve">3.1.6.Выдача неиспользованных порций в виде дополнительного питания или увеличения выхода блюд оформляется членами </w:t>
      </w:r>
      <w:proofErr w:type="spellStart"/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Бракеражной</w:t>
      </w:r>
      <w:proofErr w:type="spellEnd"/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комиссии соответствующим актом.</w:t>
      </w:r>
    </w:p>
    <w:p w:rsidR="00CF205A" w:rsidRPr="00CF205A" w:rsidRDefault="00CF205A" w:rsidP="00CF205A">
      <w:pPr>
        <w:suppressAutoHyphens/>
        <w:spacing w:after="0" w:line="240" w:lineRule="auto"/>
        <w:ind w:left="-9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3.1.7.С последующим приемом пищи (обед, полдник, ужин) дети, отсутствующие в детском саду, снимаются с питания, а продукты, оставшиеся невостребованными, возвращаются на склад по акту.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питания:</w:t>
      </w:r>
    </w:p>
    <w:p w:rsidR="00CF205A" w:rsidRPr="00CF205A" w:rsidRDefault="00CF205A" w:rsidP="00CF205A">
      <w:pPr>
        <w:suppressAutoHyphens/>
        <w:spacing w:after="0" w:line="240" w:lineRule="auto"/>
        <w:ind w:left="-9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-мясо, куры, печень;</w:t>
      </w:r>
    </w:p>
    <w:p w:rsidR="00CF205A" w:rsidRPr="00CF205A" w:rsidRDefault="00CF205A" w:rsidP="00CF205A">
      <w:pPr>
        <w:suppressAutoHyphens/>
        <w:spacing w:after="0" w:line="240" w:lineRule="auto"/>
        <w:ind w:left="-9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-овощи, если они прошли тепловую обработку;</w:t>
      </w:r>
    </w:p>
    <w:p w:rsidR="00CF205A" w:rsidRPr="00CF205A" w:rsidRDefault="00CF205A" w:rsidP="00CF205A">
      <w:pPr>
        <w:suppressAutoHyphens/>
        <w:spacing w:after="0" w:line="240" w:lineRule="auto"/>
        <w:ind w:left="-9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-продукты, у которых срок реализации не позволяет их дальнейшее хранение.</w:t>
      </w:r>
    </w:p>
    <w:p w:rsidR="00CF205A" w:rsidRPr="00CF205A" w:rsidRDefault="00CF205A" w:rsidP="00CF205A">
      <w:pPr>
        <w:suppressAutoHyphens/>
        <w:spacing w:after="0" w:line="240" w:lineRule="auto"/>
        <w:ind w:left="-9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3.1.8.Возврату подлежат продукты: яйцо, консервация (овощная, фруктовая), сгущенное молоко, кондитерские изделия, масло сливочное, молоко сухое, масло растительное, сахар, крупы, макароны, фрукты, овощи.</w:t>
      </w:r>
    </w:p>
    <w:p w:rsidR="00CF205A" w:rsidRPr="00CF205A" w:rsidRDefault="00CF205A" w:rsidP="00CF205A">
      <w:pPr>
        <w:suppressAutoHyphens/>
        <w:spacing w:after="0" w:line="240" w:lineRule="auto"/>
        <w:ind w:left="-9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3.1.9. Если на завтрак пришло больше детей, чем было заявлено, то для всех детей уменьшают выход блюд, составляется акт и вносятся изменения в меню на последующие виды приема пищи в соответствии с количеством прибывших детей.</w:t>
      </w:r>
    </w:p>
    <w:p w:rsidR="00CF205A" w:rsidRPr="00CF205A" w:rsidRDefault="00CF205A" w:rsidP="00CF205A">
      <w:pPr>
        <w:suppressAutoHyphens/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3.2. Питьевой режим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3.2.1. Питьевой режим воспитанников обеспечивается кипяченой водой</w:t>
      </w:r>
      <w:r w:rsidR="00CD302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3.2.2. Свободный доступ к питьевой воде обеспечивается в течение всего времени </w:t>
      </w: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пребывания детей в детском саду.</w:t>
      </w:r>
    </w:p>
    <w:p w:rsidR="00CF205A" w:rsidRPr="00CF205A" w:rsidRDefault="00CF205A" w:rsidP="00CF205A">
      <w:pPr>
        <w:suppressAutoHyphens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3.2.3. При организации питьевого режима соблюдаются правила и нормативы, установленные </w:t>
      </w:r>
      <w:hyperlink r:id="rId19" w:anchor="/document/99/566276706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СанПиН 2.3/2.4.3590-20</w:t>
        </w:r>
      </w:hyperlink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Кипятить воду нужно не менее 5 минут; до раздачи детям, охладив до комнатной температуры непосредственно в емкости, где кипятилась. Смену воды в емкости для раздачи необходимо проводить не реже чем через 3 часа. Время смены отмечается в графике, составленном в произвольной форме.</w:t>
      </w:r>
    </w:p>
    <w:p w:rsidR="00CF205A" w:rsidRPr="00CF205A" w:rsidRDefault="00CF205A" w:rsidP="00CF205A">
      <w:pPr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4. Финансовое обеспечение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4.1. Источники и порядок определения стоимости организации питания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4.1.1. Финансирование</w:t>
      </w: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 питания воспитанников осуществляется за счет:</w:t>
      </w:r>
    </w:p>
    <w:p w:rsidR="00CF205A" w:rsidRPr="00CF205A" w:rsidRDefault="00CF205A" w:rsidP="00CF205A">
      <w:pPr>
        <w:numPr>
          <w:ilvl w:val="0"/>
          <w:numId w:val="3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средств родителей (законных представителей) воспитанников (далее – родительская плата);</w:t>
      </w:r>
    </w:p>
    <w:p w:rsidR="00CF205A" w:rsidRPr="00CF205A" w:rsidRDefault="00CF205A" w:rsidP="00CF205A">
      <w:pPr>
        <w:numPr>
          <w:ilvl w:val="0"/>
          <w:numId w:val="2"/>
        </w:numPr>
        <w:tabs>
          <w:tab w:val="left" w:pos="360"/>
        </w:tabs>
        <w:suppressAutoHyphens/>
        <w:ind w:left="28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ассигнований Тобольского муниципального района</w:t>
      </w:r>
    </w:p>
    <w:p w:rsidR="00CF205A" w:rsidRPr="00CF205A" w:rsidRDefault="00CF205A" w:rsidP="00CF205A">
      <w:pPr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4.2. Организация питания за счет средств родительской платы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4.2.1. Предоставление питания воспитанникам за счет родительской платы осуществляется в рамках средств, взимаемых с родителей (законных представителей) за присмотр и уход за детьми в детском саду.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4.2.2. Директор школы издает приказ, которым утверждает список воспитанников, имеющих право на обеспечение питанием за счет средств родителей (законных представителей).</w:t>
      </w:r>
    </w:p>
    <w:p w:rsidR="00CF205A" w:rsidRPr="00CF205A" w:rsidRDefault="00CF205A" w:rsidP="00CF205A">
      <w:pPr>
        <w:suppressAutoHyphens/>
        <w:spacing w:after="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4.2.3. Списки детей для получения питания за счет средств родителей (законных представителей) воспитанников формирует два раза в год (на 1 сентября и 1 января) и ежемесячно корректируются при наличии:</w:t>
      </w:r>
      <w:r w:rsidRPr="00CF205A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-поступивших воспитанников;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-выбывших воспитанников.</w:t>
      </w:r>
      <w:r w:rsidRPr="00CF205A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4.2.4. Начисление родительской платы производится на основании табеля посещаемости воспитанников.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4.2.5. Родительская плата начисляется по факту посещения и оплачивается по квитанции, полученной родителями (законными представителями) воспитанников в детском саду. Оплата производится в отделении банка по указанным в квитанции реквизитам.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4.2.6. Внесение родительской платы осуществляется ежемесячно в срок до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10 числа каждого месяца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4.2.7. О непосещении воспитанником детского сада родители (законные представители) воспитанников обязаны сообщить воспитателю.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Сообщение должно поступить заблаговременно, то есть до наступления дня отсутствия воспитанника.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4.2.8. При отсутствии воспитанника по уважительным причинам и при условии своевременного предупреждения воспитателя о таком отсутствии ребенок снимается с питания.</w:t>
      </w:r>
    </w:p>
    <w:p w:rsidR="00CF205A" w:rsidRPr="00CF205A" w:rsidRDefault="00CF205A" w:rsidP="00CF205A">
      <w:pPr>
        <w:suppressAutoHyphens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4.3. Организация питания за счет бюджетных ассигнований муниципального бюджета.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4.3.1.Обеспечение питанием воспитанников за счет бюджетных ассигнований муниципального бюджета Тобольского муниципального района.</w:t>
      </w:r>
    </w:p>
    <w:p w:rsidR="00CF205A" w:rsidRPr="00CF205A" w:rsidRDefault="00CF205A" w:rsidP="00CF205A">
      <w:pPr>
        <w:suppressAutoHyphens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4.3.2.Порядок расходования бюджетных ассигнований осуществляется в соответствии с требованиями нормативных актов органов власти.</w:t>
      </w:r>
    </w:p>
    <w:p w:rsidR="00CF205A" w:rsidRPr="00CF205A" w:rsidRDefault="00CF205A" w:rsidP="00CF205A">
      <w:pPr>
        <w:suppressAutoHyphens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4.4. Организация питания за счет внебюджетных средств</w:t>
      </w:r>
    </w:p>
    <w:p w:rsidR="00CF205A" w:rsidRPr="00CF205A" w:rsidRDefault="00CF205A" w:rsidP="00CF205A">
      <w:pPr>
        <w:suppressAutoHyphens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4.4.1. Внебюджетные средства детский сад направляет на обеспечение питанием всех категорий воспитанников.</w:t>
      </w:r>
    </w:p>
    <w:p w:rsidR="00CF205A" w:rsidRPr="00CF205A" w:rsidRDefault="00CF205A" w:rsidP="00CF205A">
      <w:pPr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Меры социальной поддержки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Компенсация родительской платы за питание предоставляется родителям (законным представителям) всех воспитанников детского сада. Размер компенсации родительской платы зависит от количества детей в семье и составляет: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-на первого ребенка – 20%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-на 2 ребенка – 50%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-на 3 и последующих детей - 70%.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5.2. Основанием для получения родителями (законными представителями) воспитанников компенсационных выплат является предоставление документов:</w:t>
      </w:r>
    </w:p>
    <w:p w:rsidR="00CF205A" w:rsidRPr="00CF205A" w:rsidRDefault="00CF205A" w:rsidP="00CF205A">
      <w:pPr>
        <w:numPr>
          <w:ilvl w:val="0"/>
          <w:numId w:val="4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заявления одного из родителей (законных представителей), составленного по форме, установленной в </w:t>
      </w:r>
      <w:hyperlink r:id="rId20" w:anchor="/document/118/30683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приложении № </w:t>
        </w:r>
      </w:hyperlink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1 и приложение № 2 </w:t>
      </w: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 настоящему Положению;</w:t>
      </w:r>
    </w:p>
    <w:p w:rsidR="00CF205A" w:rsidRPr="00CF205A" w:rsidRDefault="00CF205A" w:rsidP="00CF205A">
      <w:pPr>
        <w:numPr>
          <w:ilvl w:val="0"/>
          <w:numId w:val="4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копий свидетельств о рождении всех детей в семье;</w:t>
      </w:r>
    </w:p>
    <w:p w:rsidR="00CF205A" w:rsidRPr="00CF205A" w:rsidRDefault="00CF205A" w:rsidP="00CF205A">
      <w:pPr>
        <w:numPr>
          <w:ilvl w:val="0"/>
          <w:numId w:val="4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копии документа, подтверждающего законное представительство ребенка.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5.3. При возникновении права на обеспечение льготным питанием воспитанников заявление родителей (законных представителей) рассматривается в течение трех дней со дня регистрации заявления.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5.4. Списки воспитанников, поставленных на льготное питание, утверждаются приказом директора школы и согласовываются с отделом образования Тобольского муниципального района</w:t>
      </w:r>
      <w:r w:rsidRPr="00CF205A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приказ могут вноситься изменения в связи с подачей новых заявлений и утратой льготы.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5.5. В случае возникновения причин для досрочного прекращения предоставления льготного питания воспитанникам директор школы издает приказ об исключении ребенка из списков детей, питающихся льготно, с указанием этих причин.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CF205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6. Обязанности участников образовательных отношений при организации питания</w:t>
      </w:r>
    </w:p>
    <w:p w:rsidR="00CF205A" w:rsidRPr="00CF205A" w:rsidRDefault="00CF205A" w:rsidP="00CF205A">
      <w:pPr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6.1. </w:t>
      </w:r>
      <w:r w:rsidRPr="00CF205A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Директор школы</w:t>
      </w: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:</w:t>
      </w:r>
    </w:p>
    <w:p w:rsidR="00CF205A" w:rsidRPr="00CF205A" w:rsidRDefault="00CF205A" w:rsidP="00CF205A">
      <w:pPr>
        <w:numPr>
          <w:ilvl w:val="0"/>
          <w:numId w:val="5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издает приказ о предоставлении питания воспитанникам;</w:t>
      </w:r>
    </w:p>
    <w:p w:rsidR="00CF205A" w:rsidRPr="00CF205A" w:rsidRDefault="00CF205A" w:rsidP="00CF205A">
      <w:pPr>
        <w:numPr>
          <w:ilvl w:val="0"/>
          <w:numId w:val="5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назначает из числа работников детского сада ответственных за организацию питания и закрепляет их обязанности;</w:t>
      </w:r>
    </w:p>
    <w:p w:rsidR="00CF205A" w:rsidRPr="00CF205A" w:rsidRDefault="00CF205A" w:rsidP="00CF205A">
      <w:p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6.2.</w:t>
      </w:r>
      <w:r w:rsidRPr="00CF205A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Заведующий филиалом:</w:t>
      </w:r>
    </w:p>
    <w:p w:rsidR="00CF205A" w:rsidRPr="00CF205A" w:rsidRDefault="00CF205A" w:rsidP="00CF205A">
      <w:pPr>
        <w:numPr>
          <w:ilvl w:val="0"/>
          <w:numId w:val="5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CF205A" w:rsidRPr="00CF205A" w:rsidRDefault="00CF205A" w:rsidP="00CF205A">
      <w:pPr>
        <w:numPr>
          <w:ilvl w:val="0"/>
          <w:numId w:val="5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обеспечивает принятие локальных актов, предусмотренных настоящим Положением;</w:t>
      </w:r>
    </w:p>
    <w:p w:rsidR="00CF205A" w:rsidRPr="00CF205A" w:rsidRDefault="00CF205A" w:rsidP="00CF205A">
      <w:pPr>
        <w:numPr>
          <w:ilvl w:val="0"/>
          <w:numId w:val="5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обеспечивает рассмотрение вопросов организации питания воспитанников на родительских собраниях, заседаниях управляющего совета школы.</w:t>
      </w:r>
    </w:p>
    <w:p w:rsidR="00CF205A" w:rsidRPr="00CF205A" w:rsidRDefault="00CF205A" w:rsidP="00CF205A">
      <w:p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6.3. </w:t>
      </w:r>
      <w:r w:rsidRPr="00CF205A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Специалист по административно-хозяйственной деятельности</w:t>
      </w: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является ответственным за питание,</w:t>
      </w:r>
      <w:r w:rsidRPr="00CF205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 </w:t>
      </w: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осуществляет обязанности, установленные приказом директора школы.</w:t>
      </w:r>
    </w:p>
    <w:p w:rsidR="00CF205A" w:rsidRPr="00CF205A" w:rsidRDefault="00CF205A" w:rsidP="00CF205A">
      <w:pPr>
        <w:numPr>
          <w:ilvl w:val="0"/>
          <w:numId w:val="6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CF205A" w:rsidRPr="00CF205A" w:rsidRDefault="00CF205A" w:rsidP="00CF205A">
      <w:pPr>
        <w:numPr>
          <w:ilvl w:val="0"/>
          <w:numId w:val="6"/>
        </w:numPr>
        <w:tabs>
          <w:tab w:val="left" w:pos="142"/>
        </w:tabs>
        <w:suppressAutoHyphens/>
        <w:spacing w:after="150" w:line="240" w:lineRule="auto"/>
        <w:ind w:left="142" w:hanging="142"/>
        <w:contextualSpacing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CF205A" w:rsidRPr="00CF205A" w:rsidRDefault="00CF205A" w:rsidP="00CF205A">
      <w:pPr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ведет документацию на пищеблоке</w:t>
      </w:r>
    </w:p>
    <w:p w:rsidR="00CF205A" w:rsidRPr="00CF205A" w:rsidRDefault="00CF205A" w:rsidP="00CF205A">
      <w:p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6.4. </w:t>
      </w:r>
      <w:r w:rsidRPr="00CF205A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Работник пищеблока</w:t>
      </w: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:</w:t>
      </w:r>
    </w:p>
    <w:p w:rsidR="00CF205A" w:rsidRPr="00CF205A" w:rsidRDefault="00CF205A" w:rsidP="00CF205A">
      <w:pPr>
        <w:numPr>
          <w:ilvl w:val="0"/>
          <w:numId w:val="7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выполняет обязанности в рамках должностной инструкции;</w:t>
      </w:r>
    </w:p>
    <w:p w:rsidR="00CF205A" w:rsidRPr="00CF205A" w:rsidRDefault="00CF205A" w:rsidP="00CF205A">
      <w:pPr>
        <w:numPr>
          <w:ilvl w:val="0"/>
          <w:numId w:val="7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вправе вносить предложения по улучшению организации питания.</w:t>
      </w:r>
    </w:p>
    <w:p w:rsidR="00CF205A" w:rsidRPr="00CF205A" w:rsidRDefault="00CF205A" w:rsidP="00CF205A">
      <w:pPr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6.5. </w:t>
      </w:r>
      <w:r w:rsidRPr="00CF205A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Воспитатели</w:t>
      </w: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:</w:t>
      </w:r>
    </w:p>
    <w:p w:rsidR="00CF205A" w:rsidRPr="00CF205A" w:rsidRDefault="00CF205A" w:rsidP="00CF205A">
      <w:pPr>
        <w:numPr>
          <w:ilvl w:val="0"/>
          <w:numId w:val="8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представляют ответственному за питание детского сада заявку об организации питания воспитанников на следующий день. В заявке обязательно указывается фактическое количество питающихся;</w:t>
      </w:r>
    </w:p>
    <w:p w:rsidR="00CF205A" w:rsidRPr="00CF205A" w:rsidRDefault="00CF205A" w:rsidP="00CF205A">
      <w:pPr>
        <w:numPr>
          <w:ilvl w:val="0"/>
          <w:numId w:val="8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уточняют представленную накануне заявку об организации питания воспитанников;</w:t>
      </w:r>
    </w:p>
    <w:p w:rsidR="00CF205A" w:rsidRPr="00CF205A" w:rsidRDefault="00CF205A" w:rsidP="00CF205A">
      <w:pPr>
        <w:numPr>
          <w:ilvl w:val="0"/>
          <w:numId w:val="8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ведут ежедневный табель учета полученных воспитанниками приемов пищи;</w:t>
      </w:r>
    </w:p>
    <w:p w:rsidR="00CF205A" w:rsidRPr="00CF205A" w:rsidRDefault="00CF205A" w:rsidP="00CF205A">
      <w:pPr>
        <w:numPr>
          <w:ilvl w:val="0"/>
          <w:numId w:val="8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осуществляют в части своей компетенции мониторинг организации питания;</w:t>
      </w:r>
    </w:p>
    <w:p w:rsidR="00CF205A" w:rsidRPr="00CF205A" w:rsidRDefault="00CF205A" w:rsidP="00CF205A">
      <w:pPr>
        <w:numPr>
          <w:ilvl w:val="0"/>
          <w:numId w:val="8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воспитанников;</w:t>
      </w:r>
    </w:p>
    <w:p w:rsidR="00CF205A" w:rsidRPr="00CF205A" w:rsidRDefault="00CF205A" w:rsidP="00CF205A">
      <w:pPr>
        <w:numPr>
          <w:ilvl w:val="0"/>
          <w:numId w:val="8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выносят на обсуждение на заседаниях управляющего совета детского сада предложения по улучшению питания воспитанников.</w:t>
      </w:r>
    </w:p>
    <w:p w:rsidR="00CF205A" w:rsidRPr="00CF205A" w:rsidRDefault="00CF205A" w:rsidP="00CF205A">
      <w:p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6.6. </w:t>
      </w:r>
      <w:r w:rsidRPr="00CF205A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Родители (законные представители)</w:t>
      </w: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воспитанников:</w:t>
      </w:r>
    </w:p>
    <w:p w:rsidR="00CF205A" w:rsidRPr="00CF205A" w:rsidRDefault="00CF205A" w:rsidP="00CF205A">
      <w:pPr>
        <w:numPr>
          <w:ilvl w:val="0"/>
          <w:numId w:val="9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представляют подтверждающие документы в случае, если ребенок относится к льготной категории детей;</w:t>
      </w:r>
    </w:p>
    <w:p w:rsidR="00CF205A" w:rsidRPr="00CF205A" w:rsidRDefault="00CF205A" w:rsidP="00CF205A">
      <w:pPr>
        <w:numPr>
          <w:ilvl w:val="0"/>
          <w:numId w:val="9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 воспитателя об имеющихся у ребенка аллергических реакциях на продукты питания и других ограничениях;</w:t>
      </w:r>
    </w:p>
    <w:p w:rsidR="00CF205A" w:rsidRPr="00CF205A" w:rsidRDefault="00CF205A" w:rsidP="00CF205A">
      <w:pPr>
        <w:numPr>
          <w:ilvl w:val="0"/>
          <w:numId w:val="9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CF205A" w:rsidRPr="00CF205A" w:rsidRDefault="00CF205A" w:rsidP="00CF205A">
      <w:pPr>
        <w:numPr>
          <w:ilvl w:val="0"/>
          <w:numId w:val="9"/>
        </w:num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вносят предложения по улучшению организации питания воспитанников;</w:t>
      </w:r>
    </w:p>
    <w:p w:rsidR="00CF205A" w:rsidRPr="00CF205A" w:rsidRDefault="00CF205A" w:rsidP="00CF205A">
      <w:pPr>
        <w:suppressAutoHyphens/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7. Контроль за организацией питания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7.1. Контроль качества и безопасности организации питания основан на принципах ХАССП и осуществляется на основании программы производственного контроля, утвержденной директором школы. </w:t>
      </w: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7.2. Дополнительный контроль организации питания может осуществляться представителями Совета по питанию. Порядок проведения такого вида контроля определяется локальным актом детского сада.</w:t>
      </w:r>
    </w:p>
    <w:p w:rsidR="00CF205A" w:rsidRPr="00CF205A" w:rsidRDefault="00CF205A" w:rsidP="00CF205A">
      <w:pPr>
        <w:suppressAutoHyphens/>
        <w:spacing w:after="15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8. Ответственность</w:t>
      </w:r>
    </w:p>
    <w:p w:rsidR="00CF205A" w:rsidRPr="00CF205A" w:rsidRDefault="00CF205A" w:rsidP="00CF205A">
      <w:pPr>
        <w:suppressAutoHyphens/>
        <w:spacing w:after="150" w:line="240" w:lineRule="auto"/>
        <w:ind w:left="142"/>
        <w:contextualSpacing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8.1. Все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CF205A" w:rsidRPr="00CF205A" w:rsidRDefault="00CF205A" w:rsidP="00CF205A">
      <w:pPr>
        <w:suppressAutoHyphens/>
        <w:spacing w:after="150" w:line="240" w:lineRule="auto"/>
        <w:ind w:left="142"/>
        <w:contextualSpacing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8.2. Родители (законные представители) воспитанников несут предусмотренную действующим законодательством ответственность за </w:t>
      </w:r>
      <w:proofErr w:type="spellStart"/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неуведомление</w:t>
      </w:r>
      <w:proofErr w:type="spellEnd"/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детского сада о наступлении обстоятельств, лишающих их права на получение компенсации на питание ребенка.</w:t>
      </w:r>
    </w:p>
    <w:p w:rsidR="00CF205A" w:rsidRPr="00CF205A" w:rsidRDefault="00CF205A" w:rsidP="00CF205A">
      <w:pPr>
        <w:suppressAutoHyphens/>
        <w:spacing w:after="150" w:line="240" w:lineRule="auto"/>
        <w:ind w:left="142"/>
        <w:contextualSpacing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8.3. 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 законам.</w:t>
      </w:r>
    </w:p>
    <w:p w:rsidR="00CF205A" w:rsidRPr="00CF205A" w:rsidRDefault="00CF205A" w:rsidP="00CF205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05A">
        <w:rPr>
          <w:rFonts w:ascii="Times New Roman" w:hAnsi="Times New Roman" w:cs="Times New Roman"/>
          <w:b/>
          <w:sz w:val="26"/>
          <w:szCs w:val="26"/>
        </w:rPr>
        <w:t>9. Заключительные положения.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205A">
        <w:rPr>
          <w:rFonts w:ascii="Times New Roman" w:hAnsi="Times New Roman" w:cs="Times New Roman"/>
          <w:sz w:val="26"/>
          <w:szCs w:val="26"/>
        </w:rPr>
        <w:t>9.1. Настоящее Положение вступает в действие с момента утверждения директором школы и действует неопределенное время.</w:t>
      </w:r>
    </w:p>
    <w:p w:rsidR="00CF205A" w:rsidRPr="00CF205A" w:rsidRDefault="00CF205A" w:rsidP="00CF205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205A" w:rsidRPr="00CF205A" w:rsidRDefault="00CF205A" w:rsidP="00CF205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205A" w:rsidRPr="00CF205A" w:rsidRDefault="00CF205A" w:rsidP="007B3B09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F205A" w:rsidRPr="00CF205A" w:rsidRDefault="00CF205A" w:rsidP="00CF205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205A" w:rsidRPr="00CF205A" w:rsidRDefault="00CF205A" w:rsidP="00CD302F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205A" w:rsidRPr="00CF205A" w:rsidRDefault="00CF205A" w:rsidP="00CF205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205A">
        <w:rPr>
          <w:rFonts w:ascii="Times New Roman" w:hAnsi="Times New Roman" w:cs="Times New Roman"/>
          <w:sz w:val="26"/>
          <w:szCs w:val="26"/>
        </w:rPr>
        <w:t>МУНИЦИПАЛЬНОЕ АВТОНОМНОЕ</w:t>
      </w:r>
    </w:p>
    <w:p w:rsidR="00CF205A" w:rsidRPr="00CF205A" w:rsidRDefault="00CF205A" w:rsidP="00CF205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205A">
        <w:rPr>
          <w:rFonts w:ascii="Times New Roman" w:hAnsi="Times New Roman" w:cs="Times New Roman"/>
          <w:sz w:val="26"/>
          <w:szCs w:val="26"/>
        </w:rPr>
        <w:t>ОБЩЕОБРАЗОВАТЕЛЬНОЕ УЧРЕЖДЕНИЕ</w:t>
      </w:r>
    </w:p>
    <w:p w:rsidR="00CF205A" w:rsidRPr="00CF205A" w:rsidRDefault="00CF205A" w:rsidP="00CF205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05A">
        <w:rPr>
          <w:rFonts w:ascii="Times New Roman" w:hAnsi="Times New Roman" w:cs="Times New Roman"/>
          <w:b/>
          <w:sz w:val="26"/>
          <w:szCs w:val="26"/>
        </w:rPr>
        <w:t>«КУТАРБИТСКАЯ СРЕДНЯЯ ОБЩЕОБРАЗОВАТЕЛЬНАЯ ШКОЛА»</w:t>
      </w:r>
    </w:p>
    <w:p w:rsidR="00CF205A" w:rsidRPr="00CF205A" w:rsidRDefault="00CF205A" w:rsidP="00CF205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205A">
        <w:rPr>
          <w:rFonts w:ascii="Times New Roman" w:hAnsi="Times New Roman" w:cs="Times New Roman"/>
          <w:sz w:val="26"/>
          <w:szCs w:val="26"/>
        </w:rPr>
        <w:t xml:space="preserve">Тюменская область, Тобольский район, село </w:t>
      </w:r>
      <w:proofErr w:type="spellStart"/>
      <w:r w:rsidRPr="00CF205A">
        <w:rPr>
          <w:rFonts w:ascii="Times New Roman" w:hAnsi="Times New Roman" w:cs="Times New Roman"/>
          <w:sz w:val="26"/>
          <w:szCs w:val="26"/>
        </w:rPr>
        <w:t>Кутарбитка</w:t>
      </w:r>
      <w:proofErr w:type="spellEnd"/>
      <w:r w:rsidRPr="00CF205A">
        <w:rPr>
          <w:rFonts w:ascii="Times New Roman" w:hAnsi="Times New Roman" w:cs="Times New Roman"/>
          <w:sz w:val="26"/>
          <w:szCs w:val="26"/>
        </w:rPr>
        <w:t>, улица Школьная, 27,</w:t>
      </w:r>
    </w:p>
    <w:p w:rsidR="00CF205A" w:rsidRPr="00CF205A" w:rsidRDefault="00CF205A" w:rsidP="00CF205A">
      <w:pPr>
        <w:suppressAutoHyphens/>
        <w:spacing w:line="240" w:lineRule="auto"/>
        <w:jc w:val="center"/>
        <w:rPr>
          <w:rFonts w:ascii="Times New Roman" w:hAnsi="Times New Roman" w:cs="Times New Roman"/>
          <w:color w:val="0563C1" w:themeColor="hyperlink"/>
          <w:sz w:val="20"/>
          <w:szCs w:val="20"/>
          <w:u w:val="single"/>
        </w:rPr>
      </w:pPr>
      <w:r w:rsidRPr="00CF205A">
        <w:rPr>
          <w:rFonts w:ascii="Times New Roman" w:hAnsi="Times New Roman" w:cs="Times New Roman"/>
          <w:sz w:val="20"/>
          <w:szCs w:val="20"/>
        </w:rPr>
        <w:t>тел/факс 334-330, 334-202, Е-</w:t>
      </w:r>
      <w:r w:rsidRPr="00CF205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F205A">
        <w:rPr>
          <w:rFonts w:ascii="Times New Roman" w:hAnsi="Times New Roman" w:cs="Times New Roman"/>
          <w:sz w:val="20"/>
          <w:szCs w:val="20"/>
        </w:rPr>
        <w:t xml:space="preserve">: </w:t>
      </w:r>
      <w:hyperlink r:id="rId21">
        <w:r w:rsidRPr="00CF205A">
          <w:rPr>
            <w:rFonts w:ascii="Times New Roman" w:hAnsi="Times New Roman" w:cs="Times New Roman"/>
            <w:sz w:val="20"/>
            <w:szCs w:val="20"/>
            <w:lang w:val="en-US"/>
          </w:rPr>
          <w:t>kutsosh</w:t>
        </w:r>
        <w:r w:rsidRPr="00CF205A">
          <w:rPr>
            <w:rFonts w:ascii="Times New Roman" w:hAnsi="Times New Roman" w:cs="Times New Roman"/>
            <w:sz w:val="20"/>
            <w:szCs w:val="20"/>
          </w:rPr>
          <w:t>70@</w:t>
        </w:r>
        <w:r w:rsidRPr="00CF205A">
          <w:rPr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CF205A">
          <w:rPr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CF205A">
          <w:rPr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CF205A" w:rsidRPr="00CF205A" w:rsidTr="001A262E">
        <w:tc>
          <w:tcPr>
            <w:tcW w:w="4672" w:type="dxa"/>
          </w:tcPr>
          <w:p w:rsidR="00CF205A" w:rsidRPr="00CF205A" w:rsidRDefault="00CF205A" w:rsidP="00CF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4672" w:type="dxa"/>
          </w:tcPr>
          <w:p w:rsidR="00CF205A" w:rsidRPr="00CF205A" w:rsidRDefault="00CF205A" w:rsidP="00CF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CF205A" w:rsidRPr="00CF205A" w:rsidTr="001A262E">
        <w:tc>
          <w:tcPr>
            <w:tcW w:w="4672" w:type="dxa"/>
          </w:tcPr>
          <w:p w:rsidR="00CF205A" w:rsidRPr="00CF205A" w:rsidRDefault="00CF205A" w:rsidP="00CF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  <w:tc>
          <w:tcPr>
            <w:tcW w:w="4672" w:type="dxa"/>
          </w:tcPr>
          <w:p w:rsidR="00CF205A" w:rsidRPr="00CF205A" w:rsidRDefault="00CF205A" w:rsidP="00CF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МАОУ «</w:t>
            </w:r>
            <w:proofErr w:type="spellStart"/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F205A" w:rsidRPr="00CF205A" w:rsidTr="001A262E">
        <w:tc>
          <w:tcPr>
            <w:tcW w:w="4672" w:type="dxa"/>
          </w:tcPr>
          <w:p w:rsidR="00CF205A" w:rsidRPr="00CF205A" w:rsidRDefault="00CF205A" w:rsidP="00CF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-</w:t>
            </w:r>
          </w:p>
        </w:tc>
        <w:tc>
          <w:tcPr>
            <w:tcW w:w="4672" w:type="dxa"/>
          </w:tcPr>
          <w:p w:rsidR="00CF205A" w:rsidRPr="00CF205A" w:rsidRDefault="00CF205A" w:rsidP="00CF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>____________Г.Е. Лушникова</w:t>
            </w:r>
          </w:p>
        </w:tc>
      </w:tr>
      <w:tr w:rsidR="00CF205A" w:rsidRPr="00CF205A" w:rsidTr="001A262E">
        <w:tc>
          <w:tcPr>
            <w:tcW w:w="4672" w:type="dxa"/>
          </w:tcPr>
          <w:p w:rsidR="00CF205A" w:rsidRPr="00CF205A" w:rsidRDefault="00CF205A" w:rsidP="00CF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»____________202____г.  №___</w:t>
            </w:r>
          </w:p>
        </w:tc>
        <w:tc>
          <w:tcPr>
            <w:tcW w:w="4672" w:type="dxa"/>
          </w:tcPr>
          <w:p w:rsidR="00CF205A" w:rsidRPr="00CF205A" w:rsidRDefault="00CF205A" w:rsidP="00CF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«____»____________202___г.</w:t>
            </w:r>
          </w:p>
        </w:tc>
      </w:tr>
    </w:tbl>
    <w:p w:rsidR="00CF205A" w:rsidRPr="00CF205A" w:rsidRDefault="00CF205A" w:rsidP="00CF205A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05A" w:rsidRPr="00CF205A" w:rsidRDefault="00CF205A" w:rsidP="00CF205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05A" w:rsidRPr="00CF205A" w:rsidRDefault="00CF205A" w:rsidP="00CF205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5A">
        <w:rPr>
          <w:rFonts w:ascii="Times New Roman" w:hAnsi="Times New Roman" w:cs="Times New Roman"/>
          <w:b/>
          <w:sz w:val="28"/>
          <w:szCs w:val="28"/>
        </w:rPr>
        <w:t>Положение о</w:t>
      </w:r>
    </w:p>
    <w:p w:rsidR="00CF205A" w:rsidRPr="00CF205A" w:rsidRDefault="00CD302F" w:rsidP="00CF205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Совете по питанию СП</w:t>
      </w:r>
      <w:r w:rsidR="00CF205A" w:rsidRPr="00CF205A">
        <w:rPr>
          <w:rFonts w:ascii="Times New Roman" w:hAnsi="Times New Roman" w:cs="Times New Roman"/>
          <w:b/>
          <w:sz w:val="28"/>
          <w:szCs w:val="28"/>
        </w:rPr>
        <w:t xml:space="preserve"> МАОУ «</w:t>
      </w:r>
      <w:proofErr w:type="spellStart"/>
      <w:r w:rsidR="00CF205A" w:rsidRPr="00CF205A">
        <w:rPr>
          <w:rFonts w:ascii="Times New Roman" w:hAnsi="Times New Roman" w:cs="Times New Roman"/>
          <w:b/>
          <w:sz w:val="28"/>
          <w:szCs w:val="28"/>
        </w:rPr>
        <w:t>Кутарбитская</w:t>
      </w:r>
      <w:proofErr w:type="spellEnd"/>
      <w:r w:rsidR="00CF205A" w:rsidRPr="00CF205A">
        <w:rPr>
          <w:rFonts w:ascii="Times New Roman" w:hAnsi="Times New Roman" w:cs="Times New Roman"/>
          <w:b/>
          <w:sz w:val="28"/>
          <w:szCs w:val="28"/>
        </w:rPr>
        <w:t xml:space="preserve"> СОШ» - </w:t>
      </w:r>
    </w:p>
    <w:p w:rsidR="00CF205A" w:rsidRPr="00CF205A" w:rsidRDefault="00CD302F" w:rsidP="00CF205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«Буратино</w:t>
      </w:r>
      <w:r w:rsidR="00CF205A" w:rsidRPr="00CF205A">
        <w:rPr>
          <w:rFonts w:ascii="Times New Roman" w:hAnsi="Times New Roman" w:cs="Times New Roman"/>
          <w:b/>
          <w:sz w:val="28"/>
          <w:szCs w:val="28"/>
        </w:rPr>
        <w:t xml:space="preserve">»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Кутарбитка</w:t>
      </w:r>
      <w:proofErr w:type="spellEnd"/>
    </w:p>
    <w:p w:rsidR="00CF205A" w:rsidRPr="00CF205A" w:rsidRDefault="00CF205A" w:rsidP="00CF205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205A" w:rsidRPr="00CF205A" w:rsidRDefault="00CF205A" w:rsidP="00CF205A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CF205A">
        <w:rPr>
          <w:rFonts w:ascii="Times New Roman" w:hAnsi="Times New Roman" w:cs="Times New Roman"/>
          <w:sz w:val="26"/>
          <w:szCs w:val="26"/>
        </w:rPr>
        <w:t>1. Общие положения.</w:t>
      </w:r>
    </w:p>
    <w:p w:rsidR="00CF205A" w:rsidRPr="00CF205A" w:rsidRDefault="00CF205A" w:rsidP="00CF205A">
      <w:pPr>
        <w:suppressAutoHyphen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hAnsi="Times New Roman" w:cs="Times New Roman"/>
          <w:sz w:val="26"/>
          <w:szCs w:val="26"/>
        </w:rPr>
        <w:t xml:space="preserve">1.1. Настоящее Положение разработано в соответствии </w:t>
      </w: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со статьями </w:t>
      </w:r>
      <w:hyperlink r:id="rId22" w:anchor="/document/99/902389617/XA00M402MI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37</w:t>
        </w:r>
      </w:hyperlink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23" w:anchor="/document/99/902389617/XA00M3C2ME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41</w:t>
        </w:r>
      </w:hyperlink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24" w:anchor="/document/99/902389617/XA00M4Q2M2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7</w:t>
        </w:r>
      </w:hyperlink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статьи 79 Федерального закона от 29.12.2012 № 273-ФЗ «Об образовании в Российской Федерации», </w:t>
      </w:r>
      <w:hyperlink r:id="rId25" w:anchor="/document/99/901729631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 от 30.03.1999 № 52-ФЗ</w:t>
        </w:r>
      </w:hyperlink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«О санитарно-эпидемиологическом благополучии населения», </w:t>
      </w:r>
      <w:hyperlink r:id="rId26" w:anchor="/document/99/566276706/ZAP1QAG37Q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СанПиН 2.3/2.4.3590-20</w:t>
        </w:r>
      </w:hyperlink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«Санитарно-эпидемиологические требования к организации общественного питания населения», утвержденными </w:t>
      </w:r>
      <w:hyperlink r:id="rId27" w:anchor="/document/99/566276706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 главного санитарного врача от 27.10.2020 № 32</w:t>
        </w:r>
      </w:hyperlink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28" w:anchor="/document/97/485031/dfaskikh6t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СП 2.4.3648-20</w:t>
        </w:r>
      </w:hyperlink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 утвержденными </w:t>
      </w:r>
      <w:hyperlink r:id="rId29" w:anchor="/document/97/485031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 главного санитарного врача от 28.09.2020 № 28</w:t>
        </w:r>
      </w:hyperlink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205A">
        <w:rPr>
          <w:rFonts w:ascii="Times New Roman" w:hAnsi="Times New Roman" w:cs="Times New Roman"/>
          <w:sz w:val="26"/>
          <w:szCs w:val="26"/>
        </w:rPr>
        <w:t>с У</w:t>
      </w: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ставом МАОУ «</w:t>
      </w:r>
      <w:proofErr w:type="spellStart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Кутарбитская</w:t>
      </w:r>
      <w:proofErr w:type="spellEnd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СОШ», .</w:t>
      </w:r>
      <w:r w:rsidRPr="00CF205A">
        <w:rPr>
          <w:rFonts w:ascii="Times New Roman" w:hAnsi="Times New Roman" w:cs="Times New Roman"/>
          <w:sz w:val="26"/>
          <w:szCs w:val="26"/>
        </w:rPr>
        <w:t xml:space="preserve">Положением </w:t>
      </w:r>
      <w:r w:rsidR="00614B2D">
        <w:rPr>
          <w:rFonts w:ascii="Times New Roman" w:hAnsi="Times New Roman" w:cs="Times New Roman"/>
          <w:sz w:val="26"/>
          <w:szCs w:val="26"/>
        </w:rPr>
        <w:t>об организации питания в СП</w:t>
      </w:r>
      <w:r w:rsidRPr="00CF205A">
        <w:rPr>
          <w:rFonts w:ascii="Times New Roman" w:hAnsi="Times New Roman" w:cs="Times New Roman"/>
          <w:sz w:val="26"/>
          <w:szCs w:val="26"/>
        </w:rPr>
        <w:t xml:space="preserve"> МАОУ «</w:t>
      </w:r>
      <w:proofErr w:type="spellStart"/>
      <w:r w:rsidRPr="00CF205A">
        <w:rPr>
          <w:rFonts w:ascii="Times New Roman" w:hAnsi="Times New Roman" w:cs="Times New Roman"/>
          <w:sz w:val="26"/>
          <w:szCs w:val="26"/>
        </w:rPr>
        <w:t>Кутарби</w:t>
      </w:r>
      <w:r w:rsidR="00614B2D">
        <w:rPr>
          <w:rFonts w:ascii="Times New Roman" w:hAnsi="Times New Roman" w:cs="Times New Roman"/>
          <w:sz w:val="26"/>
          <w:szCs w:val="26"/>
        </w:rPr>
        <w:t>тская</w:t>
      </w:r>
      <w:proofErr w:type="spellEnd"/>
      <w:r w:rsidR="00614B2D">
        <w:rPr>
          <w:rFonts w:ascii="Times New Roman" w:hAnsi="Times New Roman" w:cs="Times New Roman"/>
          <w:sz w:val="26"/>
          <w:szCs w:val="26"/>
        </w:rPr>
        <w:t xml:space="preserve"> СОШ»- детский сад «Буратино» с. </w:t>
      </w:r>
      <w:proofErr w:type="spellStart"/>
      <w:r w:rsidR="00614B2D">
        <w:rPr>
          <w:rFonts w:ascii="Times New Roman" w:hAnsi="Times New Roman" w:cs="Times New Roman"/>
          <w:sz w:val="26"/>
          <w:szCs w:val="26"/>
        </w:rPr>
        <w:t>Кутарбитка</w:t>
      </w:r>
      <w:proofErr w:type="spellEnd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CF205A" w:rsidRPr="00CF205A" w:rsidRDefault="00CF205A" w:rsidP="00CF205A">
      <w:pPr>
        <w:suppressAutoHyphen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1.2.Положение устанавливает порядок создания Совета по питанию, определяет условия, общие организационные принципы, работы Совета по питанию, а также требования к оформлению документов.</w:t>
      </w:r>
    </w:p>
    <w:p w:rsidR="00CF205A" w:rsidRPr="00CF205A" w:rsidRDefault="00CF205A" w:rsidP="00CF205A">
      <w:pPr>
        <w:suppressAutoHyphens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Порядок создания Совета по питанию.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2.1.Совет по питанию создается приказом директора МАОУ «</w:t>
      </w:r>
      <w:proofErr w:type="spellStart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Кутарбитская</w:t>
      </w:r>
      <w:proofErr w:type="spellEnd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на учебный год.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2.2.В состав совета входят: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-заведующий филиалом;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-представитель трудового коллектива;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-представитель родительской общественности (из числа представителей родительского комитета филиала).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Деятельность Совета по питанию.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3.1.Члены Совета по питанию выполняют следующие обязанности: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-контролируют выполнение требований </w:t>
      </w:r>
      <w:hyperlink r:id="rId30" w:anchor="/document/99/566276706/ZAP1QAG37Q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СанПиН 2.3/2.4.3590-20</w:t>
        </w:r>
      </w:hyperlink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транспортировке, разгрузке продуктов питания;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-проверяют складское помещение и пищеблок на пригодность для хранения поступивших продуктов питания, а также условия хранения продуктов;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осуществляют контроль сроков реализации продуктов питания;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контролируют организацию работы на пищеблоке;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-осуществляют контроль за работой технологического оборудования на пищеблоке;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-присутствуют при закладке основных продуктов, проверяют выход готового блюда;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-заслушивают 1 раз в квартал ответственного за организацию питания по выполнению норм питания;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-могут привлекать к контролю за организацией пит</w:t>
      </w:r>
      <w:r w:rsidR="00614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 фельдшера </w:t>
      </w:r>
      <w:proofErr w:type="spellStart"/>
      <w:r w:rsidR="00614B2D">
        <w:rPr>
          <w:rFonts w:ascii="Times New Roman" w:eastAsia="Times New Roman" w:hAnsi="Times New Roman" w:cs="Times New Roman"/>
          <w:sz w:val="26"/>
          <w:szCs w:val="26"/>
          <w:lang w:eastAsia="ru-RU"/>
        </w:rPr>
        <w:t>ФАПа</w:t>
      </w:r>
      <w:proofErr w:type="spellEnd"/>
      <w:r w:rsidR="00614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</w:t>
      </w:r>
      <w:proofErr w:type="spellStart"/>
      <w:r w:rsidR="00614B2D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Кутарбитка</w:t>
      </w:r>
      <w:proofErr w:type="spellEnd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-контролируют заполнение журналов на пищеблоке согласно требованиям </w:t>
      </w:r>
      <w:hyperlink r:id="rId31" w:anchor="/document/99/566276706/ZAP1QAG37Q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СанПиН 2.3/2.4.3590-20</w:t>
        </w:r>
      </w:hyperlink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-контролируют информирование родителей (законных представителей) по вопросам организации питания детей;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-контролировать график выдачи готового блюда и температуру готового блюда при выдаче на группы. 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4. Требования к оформлению документации.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4.1.Результаты текущих проверок отражаются в акте по итогам проверки.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5. Заключительные положения.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5.1.Настоящее Положение вступает в действие с момента утверждения директором школы и действует неопределенное время.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205A">
        <w:rPr>
          <w:rFonts w:ascii="Times New Roman" w:hAnsi="Times New Roman" w:cs="Times New Roman"/>
          <w:sz w:val="26"/>
          <w:szCs w:val="26"/>
        </w:rPr>
        <w:t>МУНИЦИПАЛЬНОЕ АВТОНОМНОЕ</w:t>
      </w:r>
    </w:p>
    <w:p w:rsidR="00CF205A" w:rsidRPr="00CF205A" w:rsidRDefault="00CF205A" w:rsidP="00CF205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205A">
        <w:rPr>
          <w:rFonts w:ascii="Times New Roman" w:hAnsi="Times New Roman" w:cs="Times New Roman"/>
          <w:sz w:val="26"/>
          <w:szCs w:val="26"/>
        </w:rPr>
        <w:t>ОБЩЕОБРАЗОВАТЕЛЬНОЕ УЧРЕЖДЕНИЕ</w:t>
      </w:r>
    </w:p>
    <w:p w:rsidR="00CF205A" w:rsidRPr="00CF205A" w:rsidRDefault="00CF205A" w:rsidP="00CF205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05A">
        <w:rPr>
          <w:rFonts w:ascii="Times New Roman" w:hAnsi="Times New Roman" w:cs="Times New Roman"/>
          <w:b/>
          <w:sz w:val="26"/>
          <w:szCs w:val="26"/>
        </w:rPr>
        <w:t>«КУТАРБИТСКАЯ СРЕДНЯЯ ОБЩЕОБРАЗОВАТЕЛЬНАЯ ШКОЛА»</w:t>
      </w:r>
    </w:p>
    <w:p w:rsidR="00CF205A" w:rsidRPr="00CF205A" w:rsidRDefault="00CF205A" w:rsidP="00CF205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205A">
        <w:rPr>
          <w:rFonts w:ascii="Times New Roman" w:hAnsi="Times New Roman" w:cs="Times New Roman"/>
          <w:sz w:val="26"/>
          <w:szCs w:val="26"/>
        </w:rPr>
        <w:t xml:space="preserve">Тюменская область, Тобольский район, село </w:t>
      </w:r>
      <w:proofErr w:type="spellStart"/>
      <w:r w:rsidRPr="00CF205A">
        <w:rPr>
          <w:rFonts w:ascii="Times New Roman" w:hAnsi="Times New Roman" w:cs="Times New Roman"/>
          <w:sz w:val="26"/>
          <w:szCs w:val="26"/>
        </w:rPr>
        <w:t>Кутарбитка</w:t>
      </w:r>
      <w:proofErr w:type="spellEnd"/>
      <w:r w:rsidRPr="00CF205A">
        <w:rPr>
          <w:rFonts w:ascii="Times New Roman" w:hAnsi="Times New Roman" w:cs="Times New Roman"/>
          <w:sz w:val="26"/>
          <w:szCs w:val="26"/>
        </w:rPr>
        <w:t>, улица Школьная, 27,</w:t>
      </w:r>
    </w:p>
    <w:p w:rsidR="00CF205A" w:rsidRPr="00CF205A" w:rsidRDefault="00CF205A" w:rsidP="00CF205A">
      <w:pPr>
        <w:suppressAutoHyphens/>
        <w:spacing w:line="240" w:lineRule="auto"/>
        <w:jc w:val="center"/>
        <w:rPr>
          <w:rFonts w:ascii="Times New Roman" w:hAnsi="Times New Roman" w:cs="Times New Roman"/>
          <w:color w:val="0563C1" w:themeColor="hyperlink"/>
          <w:sz w:val="20"/>
          <w:szCs w:val="20"/>
          <w:u w:val="single"/>
        </w:rPr>
      </w:pPr>
      <w:r w:rsidRPr="00CF205A">
        <w:rPr>
          <w:rFonts w:ascii="Times New Roman" w:hAnsi="Times New Roman" w:cs="Times New Roman"/>
          <w:sz w:val="20"/>
          <w:szCs w:val="20"/>
        </w:rPr>
        <w:t>тел/факс 334-330, 334-202, Е-</w:t>
      </w:r>
      <w:r w:rsidRPr="00CF205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F205A">
        <w:rPr>
          <w:rFonts w:ascii="Times New Roman" w:hAnsi="Times New Roman" w:cs="Times New Roman"/>
          <w:sz w:val="20"/>
          <w:szCs w:val="20"/>
        </w:rPr>
        <w:t xml:space="preserve">: </w:t>
      </w:r>
      <w:hyperlink r:id="rId32">
        <w:r w:rsidRPr="00CF205A">
          <w:rPr>
            <w:rFonts w:ascii="Times New Roman" w:hAnsi="Times New Roman" w:cs="Times New Roman"/>
            <w:sz w:val="20"/>
            <w:szCs w:val="20"/>
            <w:lang w:val="en-US"/>
          </w:rPr>
          <w:t>kutsosh</w:t>
        </w:r>
        <w:r w:rsidRPr="00CF205A">
          <w:rPr>
            <w:rFonts w:ascii="Times New Roman" w:hAnsi="Times New Roman" w:cs="Times New Roman"/>
            <w:sz w:val="20"/>
            <w:szCs w:val="20"/>
          </w:rPr>
          <w:t>70@</w:t>
        </w:r>
        <w:r w:rsidRPr="00CF205A">
          <w:rPr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CF205A">
          <w:rPr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CF205A">
          <w:rPr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CF205A" w:rsidRPr="00CF205A" w:rsidTr="001A262E">
        <w:tc>
          <w:tcPr>
            <w:tcW w:w="4672" w:type="dxa"/>
          </w:tcPr>
          <w:p w:rsidR="00CF205A" w:rsidRPr="00CF205A" w:rsidRDefault="00CF205A" w:rsidP="00CF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4672" w:type="dxa"/>
          </w:tcPr>
          <w:p w:rsidR="00CF205A" w:rsidRPr="00CF205A" w:rsidRDefault="00CF205A" w:rsidP="00CF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CF205A" w:rsidRPr="00CF205A" w:rsidTr="001A262E">
        <w:tc>
          <w:tcPr>
            <w:tcW w:w="4672" w:type="dxa"/>
          </w:tcPr>
          <w:p w:rsidR="00CF205A" w:rsidRPr="00CF205A" w:rsidRDefault="00CF205A" w:rsidP="00CF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  <w:tc>
          <w:tcPr>
            <w:tcW w:w="4672" w:type="dxa"/>
          </w:tcPr>
          <w:p w:rsidR="00CF205A" w:rsidRPr="00CF205A" w:rsidRDefault="00CF205A" w:rsidP="00CF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МАОУ «</w:t>
            </w:r>
            <w:proofErr w:type="spellStart"/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F205A" w:rsidRPr="00CF205A" w:rsidTr="001A262E">
        <w:tc>
          <w:tcPr>
            <w:tcW w:w="4672" w:type="dxa"/>
          </w:tcPr>
          <w:p w:rsidR="00CF205A" w:rsidRPr="00CF205A" w:rsidRDefault="00CF205A" w:rsidP="00CF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-</w:t>
            </w:r>
          </w:p>
        </w:tc>
        <w:tc>
          <w:tcPr>
            <w:tcW w:w="4672" w:type="dxa"/>
          </w:tcPr>
          <w:p w:rsidR="00CF205A" w:rsidRPr="00CF205A" w:rsidRDefault="00CF205A" w:rsidP="00CF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>____________Г.Е. Лушникова</w:t>
            </w:r>
          </w:p>
        </w:tc>
      </w:tr>
      <w:tr w:rsidR="00CF205A" w:rsidRPr="00CF205A" w:rsidTr="001A262E">
        <w:tc>
          <w:tcPr>
            <w:tcW w:w="4672" w:type="dxa"/>
          </w:tcPr>
          <w:p w:rsidR="00CF205A" w:rsidRPr="00CF205A" w:rsidRDefault="00CF205A" w:rsidP="00CF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>От «__</w:t>
            </w:r>
            <w:proofErr w:type="gramStart"/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>___________202____г.  №___</w:t>
            </w:r>
          </w:p>
        </w:tc>
        <w:tc>
          <w:tcPr>
            <w:tcW w:w="4672" w:type="dxa"/>
          </w:tcPr>
          <w:p w:rsidR="00CF205A" w:rsidRPr="00CF205A" w:rsidRDefault="00CF205A" w:rsidP="00CF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5A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«____»____________202___г.</w:t>
            </w:r>
          </w:p>
        </w:tc>
      </w:tr>
    </w:tbl>
    <w:p w:rsidR="00CF205A" w:rsidRPr="00CF205A" w:rsidRDefault="00CF205A" w:rsidP="00CF205A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05A" w:rsidRPr="00CF205A" w:rsidRDefault="00CF205A" w:rsidP="00CF205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05A" w:rsidRPr="00CF205A" w:rsidRDefault="00CF205A" w:rsidP="00CF205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5A">
        <w:rPr>
          <w:rFonts w:ascii="Times New Roman" w:hAnsi="Times New Roman" w:cs="Times New Roman"/>
          <w:b/>
          <w:sz w:val="28"/>
          <w:szCs w:val="28"/>
        </w:rPr>
        <w:t>Положение о</w:t>
      </w:r>
    </w:p>
    <w:p w:rsidR="00CF205A" w:rsidRPr="00CF205A" w:rsidRDefault="00614B2D" w:rsidP="00CF205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Бракеражной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комиссии СП</w:t>
      </w:r>
      <w:r w:rsidR="00CF205A" w:rsidRPr="00CF205A">
        <w:rPr>
          <w:rFonts w:ascii="Times New Roman" w:hAnsi="Times New Roman" w:cs="Times New Roman"/>
          <w:b/>
          <w:sz w:val="28"/>
          <w:szCs w:val="28"/>
        </w:rPr>
        <w:t xml:space="preserve"> МАОУ «</w:t>
      </w:r>
      <w:proofErr w:type="spellStart"/>
      <w:r w:rsidR="00CF205A" w:rsidRPr="00CF205A">
        <w:rPr>
          <w:rFonts w:ascii="Times New Roman" w:hAnsi="Times New Roman" w:cs="Times New Roman"/>
          <w:b/>
          <w:sz w:val="28"/>
          <w:szCs w:val="28"/>
        </w:rPr>
        <w:t>Кутарбитская</w:t>
      </w:r>
      <w:proofErr w:type="spellEnd"/>
      <w:r w:rsidR="00CF205A" w:rsidRPr="00CF205A">
        <w:rPr>
          <w:rFonts w:ascii="Times New Roman" w:hAnsi="Times New Roman" w:cs="Times New Roman"/>
          <w:b/>
          <w:sz w:val="28"/>
          <w:szCs w:val="28"/>
        </w:rPr>
        <w:t xml:space="preserve"> СОШ» - </w:t>
      </w:r>
    </w:p>
    <w:p w:rsidR="00CF205A" w:rsidRPr="00CF205A" w:rsidRDefault="00614B2D" w:rsidP="00CF205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«Буратино»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Кутарбитка</w:t>
      </w:r>
      <w:proofErr w:type="spellEnd"/>
    </w:p>
    <w:p w:rsidR="00CF205A" w:rsidRPr="00CF205A" w:rsidRDefault="00CF205A" w:rsidP="00CF205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205A" w:rsidRPr="00CF205A" w:rsidRDefault="00CF205A" w:rsidP="00CF205A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F205A">
        <w:rPr>
          <w:rFonts w:ascii="Times New Roman" w:hAnsi="Times New Roman" w:cs="Times New Roman"/>
          <w:sz w:val="26"/>
          <w:szCs w:val="26"/>
        </w:rPr>
        <w:t>1. Общие положения.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hAnsi="Times New Roman" w:cs="Times New Roman"/>
          <w:sz w:val="26"/>
          <w:szCs w:val="26"/>
        </w:rPr>
        <w:t xml:space="preserve">1.1. Настоящее Положение разработано в соответствии </w:t>
      </w:r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со статьями </w:t>
      </w:r>
      <w:hyperlink r:id="rId33" w:anchor="/document/99/902389617/XA00M402MI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37</w:t>
        </w:r>
      </w:hyperlink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34" w:anchor="/document/99/902389617/XA00M3C2ME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41</w:t>
        </w:r>
      </w:hyperlink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35" w:anchor="/document/99/902389617/XA00M4Q2M2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7</w:t>
        </w:r>
      </w:hyperlink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статьи 79 Федерального закона от 29.12.2012 № 273-ФЗ «Об образовании в Российской Федерации», </w:t>
      </w:r>
      <w:hyperlink r:id="rId36" w:anchor="/document/99/901729631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 от 30.03.1999 № 52-ФЗ</w:t>
        </w:r>
      </w:hyperlink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«О санитарно-эпидемиологическом благополучии населения», </w:t>
      </w:r>
      <w:hyperlink r:id="rId37" w:anchor="/document/99/566276706/ZAP1QAG37Q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СанПиН 2.3/2.4.3590-20</w:t>
        </w:r>
      </w:hyperlink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«Санитарно-эпидемиологические требования к организации общественного питания населения», утвержденными </w:t>
      </w:r>
      <w:hyperlink r:id="rId38" w:anchor="/document/99/566276706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 главного санитарного врача от 27.10.2020 № 32</w:t>
        </w:r>
      </w:hyperlink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39" w:anchor="/document/97/485031/dfaskikh6t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СП 2.4.3648-20</w:t>
        </w:r>
      </w:hyperlink>
      <w:r w:rsidRPr="00CF205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 утвержденными </w:t>
      </w:r>
      <w:hyperlink r:id="rId40" w:anchor="/document/97/485031/" w:history="1">
        <w:r w:rsidRPr="00CF20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 главного санитарного врача от 28.09.2020 № 28</w:t>
        </w:r>
      </w:hyperlink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205A">
        <w:rPr>
          <w:rFonts w:ascii="Times New Roman" w:hAnsi="Times New Roman" w:cs="Times New Roman"/>
          <w:sz w:val="26"/>
          <w:szCs w:val="26"/>
        </w:rPr>
        <w:t>с У</w:t>
      </w: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ставом МАОУ «</w:t>
      </w:r>
      <w:proofErr w:type="spellStart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Кутарбитская</w:t>
      </w:r>
      <w:proofErr w:type="spellEnd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СОШ», .</w:t>
      </w:r>
      <w:r w:rsidRPr="00CF205A">
        <w:rPr>
          <w:rFonts w:ascii="Times New Roman" w:hAnsi="Times New Roman" w:cs="Times New Roman"/>
          <w:sz w:val="26"/>
          <w:szCs w:val="26"/>
        </w:rPr>
        <w:t xml:space="preserve">Положением </w:t>
      </w:r>
      <w:r w:rsidR="00614B2D">
        <w:rPr>
          <w:rFonts w:ascii="Times New Roman" w:hAnsi="Times New Roman" w:cs="Times New Roman"/>
          <w:sz w:val="26"/>
          <w:szCs w:val="26"/>
        </w:rPr>
        <w:t>об организации питания в СП</w:t>
      </w:r>
      <w:r w:rsidRPr="00CF205A">
        <w:rPr>
          <w:rFonts w:ascii="Times New Roman" w:hAnsi="Times New Roman" w:cs="Times New Roman"/>
          <w:sz w:val="26"/>
          <w:szCs w:val="26"/>
        </w:rPr>
        <w:t xml:space="preserve"> МАОУ «</w:t>
      </w:r>
      <w:proofErr w:type="spellStart"/>
      <w:r w:rsidRPr="00CF205A">
        <w:rPr>
          <w:rFonts w:ascii="Times New Roman" w:hAnsi="Times New Roman" w:cs="Times New Roman"/>
          <w:sz w:val="26"/>
          <w:szCs w:val="26"/>
        </w:rPr>
        <w:t>Кутарби</w:t>
      </w:r>
      <w:r w:rsidR="00614B2D">
        <w:rPr>
          <w:rFonts w:ascii="Times New Roman" w:hAnsi="Times New Roman" w:cs="Times New Roman"/>
          <w:sz w:val="26"/>
          <w:szCs w:val="26"/>
        </w:rPr>
        <w:t>тская</w:t>
      </w:r>
      <w:proofErr w:type="spellEnd"/>
      <w:r w:rsidR="00614B2D">
        <w:rPr>
          <w:rFonts w:ascii="Times New Roman" w:hAnsi="Times New Roman" w:cs="Times New Roman"/>
          <w:sz w:val="26"/>
          <w:szCs w:val="26"/>
        </w:rPr>
        <w:t xml:space="preserve"> СОШ»- детский сад «Буратино» с. </w:t>
      </w:r>
      <w:proofErr w:type="spellStart"/>
      <w:r w:rsidR="00614B2D">
        <w:rPr>
          <w:rFonts w:ascii="Times New Roman" w:hAnsi="Times New Roman" w:cs="Times New Roman"/>
          <w:sz w:val="26"/>
          <w:szCs w:val="26"/>
        </w:rPr>
        <w:t>Кутарбитка</w:t>
      </w:r>
      <w:proofErr w:type="spellEnd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CF205A" w:rsidRPr="00CF205A" w:rsidRDefault="00CF205A" w:rsidP="00CF205A">
      <w:pPr>
        <w:suppressAutoHyphen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1.2.Положение устанавливает порядок создания </w:t>
      </w:r>
      <w:proofErr w:type="spellStart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Бракеражной</w:t>
      </w:r>
      <w:proofErr w:type="spellEnd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комиссии, определяет условия, общие организационные принципы, работы </w:t>
      </w:r>
      <w:proofErr w:type="spellStart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Бракеражной</w:t>
      </w:r>
      <w:proofErr w:type="spellEnd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комиссии, а также требования к оформлению документов.</w:t>
      </w:r>
    </w:p>
    <w:p w:rsidR="00CF205A" w:rsidRPr="00CF205A" w:rsidRDefault="00CF205A" w:rsidP="00CF205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Порядок создания </w:t>
      </w:r>
      <w:proofErr w:type="spellStart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Бракеражной</w:t>
      </w:r>
      <w:proofErr w:type="spellEnd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комиссии.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2.1.Бракеражная комиссия создается приказом директора МАОУ «</w:t>
      </w:r>
      <w:proofErr w:type="spellStart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Кутарбитская</w:t>
      </w:r>
      <w:proofErr w:type="spellEnd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на учебный год.</w:t>
      </w:r>
    </w:p>
    <w:p w:rsidR="00CF205A" w:rsidRPr="00CF205A" w:rsidRDefault="00CF205A" w:rsidP="00CF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2.2.В состав совета входят: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-заведующий филиалом;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-представитель трудового коллектива;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-представитель родительской общественности (из числа представителей родительской общественности).</w:t>
      </w:r>
    </w:p>
    <w:p w:rsidR="00CF205A" w:rsidRPr="00CF205A" w:rsidRDefault="00CF205A" w:rsidP="00CF205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Деятельность </w:t>
      </w:r>
      <w:proofErr w:type="spellStart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Бракеражной</w:t>
      </w:r>
      <w:proofErr w:type="spellEnd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комиссии.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3.1.Члены </w:t>
      </w:r>
      <w:proofErr w:type="spellStart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Бракеражной</w:t>
      </w:r>
      <w:proofErr w:type="spellEnd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выполняют следующие обязанности: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-Проводит органолептическую оценку готовой пищи, т.е. определение ее цвета, запаха, вкуса, консистенции, жесткости, сочности и т. д.;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-Проверяет соответствие объемов приготовленного питания объему реализованных порций и количеству детей.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4.Содержание и формы работы.</w:t>
      </w: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4.1.Бракеражная комиссия ежедневно проводит снятие </w:t>
      </w:r>
      <w:proofErr w:type="spellStart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бракеражной</w:t>
      </w:r>
      <w:proofErr w:type="spellEnd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пробы за 30 минут до начала раздачи готовой пищи. Предварительно комиссия знакомится с меню- требованием: в нем должны быть поставлены дата, количество детей, суточная проба, полное наименование блюд, выход порций, количество наименований выданных продуктов.</w:t>
      </w: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Меню должно быть утверждено заведующим филиала, должны стоять подписи повара, ответственного за питание.</w:t>
      </w: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Бракеражную</w:t>
      </w:r>
      <w:proofErr w:type="spellEnd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пробу берут из общего котла, предварительно тщательно перемешав в котле. Бракераж начинают с блюд, имеющих слабовыраженный запах (супы), а затем дегустируют те блюда, вкус и запах которых выражены отчетливее, сладкие блюда дегустируются в последнюю очередь.</w:t>
      </w: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4.2.Результаты </w:t>
      </w:r>
      <w:proofErr w:type="spellStart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бракеражной</w:t>
      </w:r>
      <w:proofErr w:type="spellEnd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пробы заносятся в журнал контроля за рационом питания и приемки готовой кулинарной продукции (</w:t>
      </w:r>
      <w:proofErr w:type="spellStart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Бракеражный</w:t>
      </w:r>
      <w:proofErr w:type="spellEnd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журнал). Журнал прошнуровывается, пронумеровывается и скрепляется печатью и подписью заведующего филиала. Хранится журнал у ответственного за организация питания в филиале.</w:t>
      </w: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4.3.Органалептическая оценка дается на каждое блюдо отдельно (температура, внешний вид, запах, вкус, готовность и доброкачественность).</w:t>
      </w: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Оценка «отлично» дается таким блюдам и кулинарным изделиям, которые соответствуют по вкусу, цвету, запаху, консистенции, внешнему виду, утвержденной рецептуре и другим показателям, предусмотренным требованиями.</w:t>
      </w: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Оценка «хорошо» дается таким блюдам и кулинарным изделиям в том случае, если в технологии приготовления пищи были допущены незначительные отклонения, не приведшие к ухудшению вкусовых качеств, а внешний вид блюда соответствует требованиям.</w:t>
      </w: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Оценка «удовлетворительно» дается блюдам и кулинарным изделиям в том случае, если в технологии приготовления пищи были допущены незначительные отклонения, приведшие к ухудшению вкусовых качеств (недосолено, пересолено).</w:t>
      </w: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Оценка «неудовлетворительно» дается тем блюдам и кулинарным изделиям, которые имеют следующие недостатки: посторонний, не свойственный изделиям вкус и запах, резко пересоленные, резко кислые, горькие, недоваренные, недожаренные, подгорелые, утратившие свою форму, имеющие несвойственную консистенцию или другие признаки, портящие блюда и изделия. Такие блюда не допускаются к раздаче и </w:t>
      </w:r>
      <w:proofErr w:type="spellStart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Бракеражная</w:t>
      </w:r>
      <w:proofErr w:type="spellEnd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ставит свои подписи напротив выставленной оценки под записью «К раздаче не допускается».</w:t>
      </w: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Оценка качества блюд и кулинарных изделий заносится в журнал установленной формы и оформляется подписями всех членов </w:t>
      </w:r>
      <w:proofErr w:type="spellStart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Бракеражной</w:t>
      </w:r>
      <w:proofErr w:type="spellEnd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комиссии. (Приложение № 1).</w:t>
      </w: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4.9. Оценка качества блюд и кулинарных изделий «удовлетворительно», «Неудовлетворительно» </w:t>
      </w:r>
      <w:proofErr w:type="spellStart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Бракеражной</w:t>
      </w:r>
      <w:proofErr w:type="spellEnd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комиссией или другими проверяющими лицами, обсуждается на совещании при заведующей. Лица, виновные в неудовлетворительном приготовлении блюд и кулинарных изделий, привлекаются к материальной и другой ответственности.</w:t>
      </w: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4.10. </w:t>
      </w:r>
      <w:proofErr w:type="spellStart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Бракеражная</w:t>
      </w:r>
      <w:proofErr w:type="spellEnd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проверяет наличие суточной пробы.</w:t>
      </w: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4.11.Отбор суточной пробы осуществляет повар в присутствии </w:t>
      </w:r>
      <w:proofErr w:type="spellStart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Бракеражной</w:t>
      </w:r>
      <w:proofErr w:type="spellEnd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в специально выделенные обеззараженные и промаркированные емкости (плотно закрывающиеся) - отдельно каждое блюдо или кулинарное изделие. Холодные закуски, первые блюда, гарниры, напитки отбираются в количестве не менее 100 г. Порционные блюда, биточки, котлеты, сырники, оладьи, колбаса, бутерброды оставляются поштучно, целиком. Хранятся в холодильнике не менее 48 часов при температуре +2* С до + 6* С.</w:t>
      </w: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4.12.Бракеражная комиссия определяет выход одной порции каждого блюда. Фактический объем первых блюд устанавливают путем деления емкости кастрюли или </w:t>
      </w: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котла на количество выданных порций. Для вычисления фактической массы одной порции каш, гарниров, салатов и т.п. взвешивают всю кастрюлю или котел, содержащий готовое блюдо, и после вычета массы тары делят на количество выписанных порций. Если объемы готового блюда слишком большие, допускается проверка вычисления фактической массы одной порции каш, гарниров, салатов и т.п. по тому же механизму при раздаче в групповую посуду.</w:t>
      </w: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4.13.Проверку порционных вторых блюд (котлеты, тефтели, шницели и подобное производя путем взвешивания пяти порций в отдельности с установлением равномерности и распределения средней массы порции, а также установления массы 10 порций (изделий), которая не должна быть меньше должной (допускаются отклонения +3% от нормы выхода).</w:t>
      </w: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Оценка организации питания в филиале.</w:t>
      </w: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5.1.Результаты проверки выхода блюд, их качество отражаются в </w:t>
      </w:r>
      <w:proofErr w:type="spellStart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Бракеражном</w:t>
      </w:r>
      <w:proofErr w:type="spellEnd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журнале. В случае выявления каких-либо нарушений, замечаний </w:t>
      </w:r>
      <w:proofErr w:type="spellStart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Бракеражная</w:t>
      </w:r>
      <w:proofErr w:type="spellEnd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вправе приостановить выдачу готовой пищи на группы до принятия необходимых мер по устранению замечаний.</w:t>
      </w: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5.2.Замечания и нарушения, установленные комиссией в организации питания детей, заносятся в </w:t>
      </w:r>
      <w:proofErr w:type="spellStart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бракеражный</w:t>
      </w:r>
      <w:proofErr w:type="spellEnd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журнал.</w:t>
      </w: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5.3.Заведующий филиалом вправе учесть результаты при распределении стимулирующей части заработной платы работникам за текущий месяц.</w:t>
      </w: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Заведующий филиалом обязан содействовать деятельности </w:t>
      </w:r>
      <w:proofErr w:type="spellStart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Бракеражной</w:t>
      </w:r>
      <w:proofErr w:type="spellEnd"/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и принимать меры к устранению нарушений и замечаний, выявленных комиссией.</w:t>
      </w: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6. Заключительные положения.</w:t>
      </w:r>
    </w:p>
    <w:p w:rsidR="00CF205A" w:rsidRPr="00CF205A" w:rsidRDefault="00CF205A" w:rsidP="00CF205A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05A">
        <w:rPr>
          <w:rFonts w:ascii="Times New Roman" w:eastAsia="Times New Roman" w:hAnsi="Times New Roman" w:cs="Times New Roman"/>
          <w:sz w:val="26"/>
          <w:szCs w:val="26"/>
          <w:lang w:eastAsia="ru-RU"/>
        </w:rPr>
        <w:t>6.1.Настоящее Положение вступает в действие с момента утверждения директором школы и действует неопределенное время.</w:t>
      </w:r>
    </w:p>
    <w:p w:rsidR="00CF205A" w:rsidRPr="00CF205A" w:rsidRDefault="00CF205A" w:rsidP="00CF205A">
      <w:pPr>
        <w:suppressAutoHyphens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F205A">
        <w:rPr>
          <w:rFonts w:ascii="Times New Roman" w:eastAsia="Times New Roman" w:hAnsi="Times New Roman" w:cs="Times New Roman"/>
          <w:lang w:eastAsia="ru-RU"/>
        </w:rPr>
        <w:t>Приложение № 1.</w:t>
      </w:r>
    </w:p>
    <w:p w:rsidR="00CF205A" w:rsidRPr="00CF205A" w:rsidRDefault="00CF205A" w:rsidP="00CF205A">
      <w:pPr>
        <w:suppressAutoHyphens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F205A">
        <w:rPr>
          <w:rFonts w:ascii="Times New Roman" w:eastAsia="Times New Roman" w:hAnsi="Times New Roman" w:cs="Times New Roman"/>
          <w:lang w:eastAsia="ru-RU"/>
        </w:rPr>
        <w:t xml:space="preserve">К Положению О </w:t>
      </w:r>
      <w:proofErr w:type="spellStart"/>
      <w:r w:rsidRPr="00CF205A">
        <w:rPr>
          <w:rFonts w:ascii="Times New Roman" w:eastAsia="Times New Roman" w:hAnsi="Times New Roman" w:cs="Times New Roman"/>
          <w:lang w:eastAsia="ru-RU"/>
        </w:rPr>
        <w:t>Бракеражной</w:t>
      </w:r>
      <w:proofErr w:type="spellEnd"/>
      <w:r w:rsidRPr="00CF205A">
        <w:rPr>
          <w:rFonts w:ascii="Times New Roman" w:eastAsia="Times New Roman" w:hAnsi="Times New Roman" w:cs="Times New Roman"/>
          <w:lang w:eastAsia="ru-RU"/>
        </w:rPr>
        <w:t xml:space="preserve"> комиссии</w:t>
      </w:r>
    </w:p>
    <w:p w:rsidR="00CF205A" w:rsidRPr="00CF205A" w:rsidRDefault="00614B2D" w:rsidP="00CF205A">
      <w:pPr>
        <w:suppressAutoHyphens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СП</w:t>
      </w:r>
      <w:r w:rsidR="00CF205A" w:rsidRPr="00CF205A">
        <w:rPr>
          <w:rFonts w:ascii="Times New Roman" w:eastAsia="Times New Roman" w:hAnsi="Times New Roman" w:cs="Times New Roman"/>
          <w:lang w:eastAsia="ru-RU"/>
        </w:rPr>
        <w:t xml:space="preserve"> МАОУ «</w:t>
      </w:r>
      <w:proofErr w:type="spellStart"/>
      <w:r w:rsidR="00CF205A" w:rsidRPr="00CF205A">
        <w:rPr>
          <w:rFonts w:ascii="Times New Roman" w:eastAsia="Times New Roman" w:hAnsi="Times New Roman" w:cs="Times New Roman"/>
          <w:lang w:eastAsia="ru-RU"/>
        </w:rPr>
        <w:t>Кутарбитская</w:t>
      </w:r>
      <w:proofErr w:type="spellEnd"/>
      <w:r w:rsidR="00CF205A" w:rsidRPr="00CF205A">
        <w:rPr>
          <w:rFonts w:ascii="Times New Roman" w:eastAsia="Times New Roman" w:hAnsi="Times New Roman" w:cs="Times New Roman"/>
          <w:lang w:eastAsia="ru-RU"/>
        </w:rPr>
        <w:t xml:space="preserve"> СОШ»-</w:t>
      </w:r>
    </w:p>
    <w:p w:rsidR="00CF205A" w:rsidRPr="00CF205A" w:rsidRDefault="00614B2D" w:rsidP="00CF205A">
      <w:pPr>
        <w:suppressAutoHyphens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детский сад «Буратино» с. Кутарбитка</w:t>
      </w:r>
    </w:p>
    <w:p w:rsidR="00CF205A" w:rsidRPr="00CF205A" w:rsidRDefault="00CF205A" w:rsidP="00CF205A">
      <w:pPr>
        <w:suppressAutoHyphens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169"/>
        <w:gridCol w:w="1168"/>
        <w:gridCol w:w="919"/>
        <w:gridCol w:w="1417"/>
        <w:gridCol w:w="1168"/>
        <w:gridCol w:w="1168"/>
        <w:gridCol w:w="1168"/>
        <w:gridCol w:w="1168"/>
      </w:tblGrid>
      <w:tr w:rsidR="00CF205A" w:rsidRPr="00CF205A" w:rsidTr="001A262E">
        <w:trPr>
          <w:cantSplit/>
          <w:trHeight w:val="2805"/>
        </w:trPr>
        <w:tc>
          <w:tcPr>
            <w:tcW w:w="1168" w:type="dxa"/>
            <w:textDirection w:val="btLr"/>
          </w:tcPr>
          <w:p w:rsidR="00CF205A" w:rsidRPr="00CF205A" w:rsidRDefault="00CF205A" w:rsidP="00CF205A">
            <w:pPr>
              <w:spacing w:after="150"/>
              <w:ind w:left="113" w:right="1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0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час изготовления блюда</w:t>
            </w:r>
          </w:p>
        </w:tc>
        <w:tc>
          <w:tcPr>
            <w:tcW w:w="1168" w:type="dxa"/>
            <w:textDirection w:val="btLr"/>
          </w:tcPr>
          <w:p w:rsidR="00CF205A" w:rsidRPr="00CF205A" w:rsidRDefault="00CF205A" w:rsidP="00CF205A">
            <w:pPr>
              <w:spacing w:after="150"/>
              <w:ind w:left="113" w:right="1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0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снятия бракеража</w:t>
            </w:r>
          </w:p>
        </w:tc>
        <w:tc>
          <w:tcPr>
            <w:tcW w:w="919" w:type="dxa"/>
            <w:textDirection w:val="btLr"/>
          </w:tcPr>
          <w:p w:rsidR="00CF205A" w:rsidRPr="00CF205A" w:rsidRDefault="00CF205A" w:rsidP="00CF205A">
            <w:pPr>
              <w:spacing w:after="150"/>
              <w:ind w:left="113" w:right="1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0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готового блюда</w:t>
            </w:r>
          </w:p>
        </w:tc>
        <w:tc>
          <w:tcPr>
            <w:tcW w:w="1417" w:type="dxa"/>
            <w:textDirection w:val="btLr"/>
          </w:tcPr>
          <w:p w:rsidR="00CF205A" w:rsidRPr="00CF205A" w:rsidRDefault="00CF205A" w:rsidP="00CF205A">
            <w:pPr>
              <w:spacing w:after="150"/>
              <w:ind w:left="113" w:right="1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0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 органолептической оценки качества готовых блюд</w:t>
            </w:r>
          </w:p>
        </w:tc>
        <w:tc>
          <w:tcPr>
            <w:tcW w:w="1168" w:type="dxa"/>
            <w:textDirection w:val="btLr"/>
          </w:tcPr>
          <w:p w:rsidR="00CF205A" w:rsidRPr="00CF205A" w:rsidRDefault="00CF205A" w:rsidP="00CF205A">
            <w:pPr>
              <w:spacing w:after="150"/>
              <w:ind w:left="113" w:right="1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0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Разрешение к реализации блюда, кулинарного изделия</w:t>
            </w:r>
          </w:p>
        </w:tc>
        <w:tc>
          <w:tcPr>
            <w:tcW w:w="1168" w:type="dxa"/>
            <w:textDirection w:val="btLr"/>
          </w:tcPr>
          <w:p w:rsidR="00CF205A" w:rsidRPr="00CF205A" w:rsidRDefault="00CF205A" w:rsidP="00CF205A">
            <w:pPr>
              <w:spacing w:after="150"/>
              <w:ind w:left="113" w:right="1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0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Подписи членов </w:t>
            </w:r>
            <w:proofErr w:type="spellStart"/>
            <w:r w:rsidRPr="00CF20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Бракеражной</w:t>
            </w:r>
            <w:proofErr w:type="spellEnd"/>
            <w:r w:rsidRPr="00CF20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комиссии</w:t>
            </w:r>
          </w:p>
        </w:tc>
        <w:tc>
          <w:tcPr>
            <w:tcW w:w="1168" w:type="dxa"/>
            <w:textDirection w:val="btLr"/>
          </w:tcPr>
          <w:p w:rsidR="00CF205A" w:rsidRPr="00CF205A" w:rsidRDefault="00CF205A" w:rsidP="00CF205A">
            <w:pPr>
              <w:spacing w:after="150"/>
              <w:ind w:left="113" w:right="1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0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 взвешивания порционных блюд</w:t>
            </w:r>
          </w:p>
        </w:tc>
        <w:tc>
          <w:tcPr>
            <w:tcW w:w="1168" w:type="dxa"/>
            <w:textDirection w:val="btLr"/>
          </w:tcPr>
          <w:p w:rsidR="00CF205A" w:rsidRPr="00CF205A" w:rsidRDefault="00CF205A" w:rsidP="00CF205A">
            <w:pPr>
              <w:spacing w:after="150"/>
              <w:ind w:left="113" w:right="11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0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CF205A" w:rsidRPr="00CF205A" w:rsidTr="001A262E">
        <w:tc>
          <w:tcPr>
            <w:tcW w:w="1168" w:type="dxa"/>
          </w:tcPr>
          <w:p w:rsidR="00CF205A" w:rsidRPr="00CF205A" w:rsidRDefault="00CF205A" w:rsidP="00CF205A">
            <w:pPr>
              <w:spacing w:after="150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8" w:type="dxa"/>
          </w:tcPr>
          <w:p w:rsidR="00CF205A" w:rsidRPr="00CF205A" w:rsidRDefault="00CF205A" w:rsidP="00CF205A">
            <w:pPr>
              <w:spacing w:after="150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9" w:type="dxa"/>
          </w:tcPr>
          <w:p w:rsidR="00CF205A" w:rsidRPr="00CF205A" w:rsidRDefault="00CF205A" w:rsidP="00CF205A">
            <w:pPr>
              <w:spacing w:after="150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CF205A" w:rsidRPr="00CF205A" w:rsidRDefault="00CF205A" w:rsidP="00CF205A">
            <w:pPr>
              <w:spacing w:after="150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8" w:type="dxa"/>
          </w:tcPr>
          <w:p w:rsidR="00CF205A" w:rsidRPr="00CF205A" w:rsidRDefault="00CF205A" w:rsidP="00CF205A">
            <w:pPr>
              <w:spacing w:after="150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8" w:type="dxa"/>
          </w:tcPr>
          <w:p w:rsidR="00CF205A" w:rsidRPr="00CF205A" w:rsidRDefault="00CF205A" w:rsidP="00CF205A">
            <w:pPr>
              <w:spacing w:after="150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8" w:type="dxa"/>
          </w:tcPr>
          <w:p w:rsidR="00CF205A" w:rsidRPr="00CF205A" w:rsidRDefault="00CF205A" w:rsidP="00CF205A">
            <w:pPr>
              <w:spacing w:after="150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8" w:type="dxa"/>
          </w:tcPr>
          <w:p w:rsidR="00CF205A" w:rsidRPr="00CF205A" w:rsidRDefault="00CF205A" w:rsidP="00CF205A">
            <w:pPr>
              <w:spacing w:after="150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F205A" w:rsidRPr="00CF205A" w:rsidRDefault="00CF205A" w:rsidP="00CF205A">
      <w:pPr>
        <w:suppressAutoHyphens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05A" w:rsidRPr="00CF205A" w:rsidRDefault="00CF205A" w:rsidP="00CF205A">
      <w:pPr>
        <w:suppressAutoHyphens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289A" w:rsidRDefault="005F289A"/>
    <w:sectPr w:rsidR="005F289A" w:rsidSect="00631446">
      <w:headerReference w:type="default" r:id="rId4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62" w:rsidRDefault="00E46262" w:rsidP="00E9237F">
      <w:pPr>
        <w:spacing w:after="0" w:line="240" w:lineRule="auto"/>
      </w:pPr>
      <w:r>
        <w:separator/>
      </w:r>
    </w:p>
  </w:endnote>
  <w:endnote w:type="continuationSeparator" w:id="0">
    <w:p w:rsidR="00E46262" w:rsidRDefault="00E46262" w:rsidP="00E9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62" w:rsidRDefault="00E46262" w:rsidP="00E9237F">
      <w:pPr>
        <w:spacing w:after="0" w:line="240" w:lineRule="auto"/>
      </w:pPr>
      <w:r>
        <w:separator/>
      </w:r>
    </w:p>
  </w:footnote>
  <w:footnote w:type="continuationSeparator" w:id="0">
    <w:p w:rsidR="00E46262" w:rsidRDefault="00E46262" w:rsidP="00E92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7F" w:rsidRDefault="00E9237F">
    <w:pPr>
      <w:pStyle w:val="a5"/>
    </w:pPr>
  </w:p>
  <w:p w:rsidR="00E9237F" w:rsidRDefault="00E9237F">
    <w:pPr>
      <w:pStyle w:val="a5"/>
    </w:pPr>
  </w:p>
  <w:p w:rsidR="00E9237F" w:rsidRDefault="00E9237F">
    <w:pPr>
      <w:pStyle w:val="a5"/>
    </w:pPr>
  </w:p>
  <w:p w:rsidR="00E9237F" w:rsidRDefault="00E923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04A"/>
    <w:multiLevelType w:val="multilevel"/>
    <w:tmpl w:val="6472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5F460BE"/>
    <w:multiLevelType w:val="multilevel"/>
    <w:tmpl w:val="6BE0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BDE5321"/>
    <w:multiLevelType w:val="multilevel"/>
    <w:tmpl w:val="A9D2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F996E5A"/>
    <w:multiLevelType w:val="multilevel"/>
    <w:tmpl w:val="8278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03A5FF8"/>
    <w:multiLevelType w:val="multilevel"/>
    <w:tmpl w:val="F15E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43316FD4"/>
    <w:multiLevelType w:val="multilevel"/>
    <w:tmpl w:val="B806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50691633"/>
    <w:multiLevelType w:val="multilevel"/>
    <w:tmpl w:val="BE4E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6BAA1CD0"/>
    <w:multiLevelType w:val="multilevel"/>
    <w:tmpl w:val="0BF4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73537706"/>
    <w:multiLevelType w:val="multilevel"/>
    <w:tmpl w:val="E58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7C150292"/>
    <w:multiLevelType w:val="hybridMultilevel"/>
    <w:tmpl w:val="8B12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BC"/>
    <w:rsid w:val="00216102"/>
    <w:rsid w:val="00511700"/>
    <w:rsid w:val="005F289A"/>
    <w:rsid w:val="00614B2D"/>
    <w:rsid w:val="00631446"/>
    <w:rsid w:val="007113BC"/>
    <w:rsid w:val="007B3B09"/>
    <w:rsid w:val="00CD302F"/>
    <w:rsid w:val="00CF205A"/>
    <w:rsid w:val="00D412B5"/>
    <w:rsid w:val="00E46262"/>
    <w:rsid w:val="00E9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46BB"/>
  <w15:chartTrackingRefBased/>
  <w15:docId w15:val="{839E96B0-B60A-4EA4-A13C-9AF72720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05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31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4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37F"/>
  </w:style>
  <w:style w:type="paragraph" w:styleId="a7">
    <w:name w:val="footer"/>
    <w:basedOn w:val="a"/>
    <w:link w:val="a8"/>
    <w:uiPriority w:val="99"/>
    <w:unhideWhenUsed/>
    <w:rsid w:val="00E9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utsosh70@mail.ru" TargetMode="External"/><Relationship Id="rId34" Type="http://schemas.openxmlformats.org/officeDocument/2006/relationships/hyperlink" Target="https://vip.1obraz.ru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mailto:kutsosh70@mail.ru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4147</Words>
  <Characters>23643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Дом</cp:lastModifiedBy>
  <cp:revision>8</cp:revision>
  <dcterms:created xsi:type="dcterms:W3CDTF">2022-10-31T17:07:00Z</dcterms:created>
  <dcterms:modified xsi:type="dcterms:W3CDTF">2022-11-02T12:06:00Z</dcterms:modified>
</cp:coreProperties>
</file>