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76EE8" w14:textId="07A5305A" w:rsidR="00B74C34" w:rsidRDefault="00B74C34" w:rsidP="003B20AD">
      <w:pPr>
        <w:widowControl w:val="0"/>
        <w:spacing w:after="0" w:line="348" w:lineRule="auto"/>
        <w:ind w:firstLine="709"/>
        <w:jc w:val="center"/>
        <w:rPr>
          <w:rFonts w:ascii="Times New Roman" w:eastAsia="SchoolBookSanPin" w:hAnsi="Times New Roman" w:cs="Times New Roman"/>
          <w:b/>
          <w:sz w:val="24"/>
          <w:szCs w:val="24"/>
        </w:rPr>
      </w:pPr>
      <w:r w:rsidRPr="00B74C34">
        <w:rPr>
          <w:rFonts w:ascii="Times New Roman" w:eastAsia="SchoolBookSanPin" w:hAnsi="Times New Roman" w:cs="Times New Roman"/>
          <w:b/>
          <w:noProof/>
          <w:sz w:val="24"/>
          <w:szCs w:val="24"/>
          <w:lang w:eastAsia="ru-RU"/>
        </w:rPr>
        <w:drawing>
          <wp:inline distT="0" distB="0" distL="0" distR="0" wp14:anchorId="43152FEB" wp14:editId="0A6CB051">
            <wp:extent cx="4184650" cy="5751973"/>
            <wp:effectExtent l="0" t="0" r="6350" b="1270"/>
            <wp:docPr id="1" name="Рисунок 1" descr="C:\Users\Admin\Desktop\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исуно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4650" cy="5751973"/>
                    </a:xfrm>
                    <a:prstGeom prst="rect">
                      <a:avLst/>
                    </a:prstGeom>
                    <a:noFill/>
                    <a:ln>
                      <a:noFill/>
                    </a:ln>
                  </pic:spPr>
                </pic:pic>
              </a:graphicData>
            </a:graphic>
          </wp:inline>
        </w:drawing>
      </w:r>
    </w:p>
    <w:p w14:paraId="06B4C2A2" w14:textId="77777777" w:rsidR="00B74C34" w:rsidRDefault="00B74C34" w:rsidP="003B20AD">
      <w:pPr>
        <w:widowControl w:val="0"/>
        <w:spacing w:after="0" w:line="348" w:lineRule="auto"/>
        <w:ind w:firstLine="709"/>
        <w:jc w:val="center"/>
        <w:rPr>
          <w:rFonts w:ascii="Times New Roman" w:eastAsia="SchoolBookSanPin" w:hAnsi="Times New Roman" w:cs="Times New Roman"/>
          <w:b/>
          <w:sz w:val="24"/>
          <w:szCs w:val="24"/>
        </w:rPr>
      </w:pPr>
    </w:p>
    <w:p w14:paraId="5F9B84F6" w14:textId="77777777" w:rsidR="00B74C34" w:rsidRDefault="00B74C34" w:rsidP="003B20AD">
      <w:pPr>
        <w:widowControl w:val="0"/>
        <w:spacing w:after="0" w:line="348" w:lineRule="auto"/>
        <w:ind w:firstLine="709"/>
        <w:jc w:val="center"/>
        <w:rPr>
          <w:rFonts w:ascii="Times New Roman" w:eastAsia="SchoolBookSanPin" w:hAnsi="Times New Roman" w:cs="Times New Roman"/>
          <w:b/>
          <w:sz w:val="24"/>
          <w:szCs w:val="24"/>
        </w:rPr>
      </w:pPr>
    </w:p>
    <w:p w14:paraId="6C48AF7A" w14:textId="77777777" w:rsidR="00B74C34" w:rsidRDefault="00B74C34" w:rsidP="003B20AD">
      <w:pPr>
        <w:widowControl w:val="0"/>
        <w:spacing w:after="0" w:line="348" w:lineRule="auto"/>
        <w:ind w:firstLine="709"/>
        <w:jc w:val="center"/>
        <w:rPr>
          <w:rFonts w:ascii="Times New Roman" w:eastAsia="SchoolBookSanPin" w:hAnsi="Times New Roman" w:cs="Times New Roman"/>
          <w:b/>
          <w:sz w:val="24"/>
          <w:szCs w:val="24"/>
        </w:rPr>
      </w:pPr>
    </w:p>
    <w:p w14:paraId="3B80BA8E" w14:textId="77777777" w:rsidR="00B74C34" w:rsidRDefault="00B74C34" w:rsidP="003B20AD">
      <w:pPr>
        <w:widowControl w:val="0"/>
        <w:spacing w:after="0" w:line="348" w:lineRule="auto"/>
        <w:ind w:firstLine="709"/>
        <w:jc w:val="center"/>
        <w:rPr>
          <w:rFonts w:ascii="Times New Roman" w:eastAsia="SchoolBookSanPin" w:hAnsi="Times New Roman" w:cs="Times New Roman"/>
          <w:b/>
          <w:sz w:val="24"/>
          <w:szCs w:val="24"/>
        </w:rPr>
      </w:pPr>
    </w:p>
    <w:p w14:paraId="1FA9F87E" w14:textId="09557E1A" w:rsidR="003B20AD" w:rsidRPr="00C57EDC" w:rsidRDefault="003B20AD" w:rsidP="003B20AD">
      <w:pPr>
        <w:widowControl w:val="0"/>
        <w:spacing w:after="0" w:line="348" w:lineRule="auto"/>
        <w:ind w:firstLine="709"/>
        <w:jc w:val="center"/>
        <w:rPr>
          <w:rFonts w:ascii="Times New Roman" w:eastAsia="SchoolBookSanPin" w:hAnsi="Times New Roman" w:cs="Times New Roman"/>
          <w:b/>
          <w:sz w:val="24"/>
          <w:szCs w:val="24"/>
        </w:rPr>
      </w:pPr>
      <w:bookmarkStart w:id="0" w:name="_GoBack"/>
      <w:bookmarkEnd w:id="0"/>
      <w:r w:rsidRPr="00C57EDC">
        <w:rPr>
          <w:rFonts w:ascii="Times New Roman" w:eastAsia="SchoolBookSanPin" w:hAnsi="Times New Roman" w:cs="Times New Roman"/>
          <w:b/>
          <w:sz w:val="24"/>
          <w:szCs w:val="24"/>
        </w:rPr>
        <w:t>1. Целевой раздел</w:t>
      </w:r>
    </w:p>
    <w:p w14:paraId="590B6BEE" w14:textId="17211AE7" w:rsidR="00D9155B" w:rsidRPr="00C57EDC" w:rsidRDefault="007B57E6" w:rsidP="00D9155B">
      <w:pPr>
        <w:widowControl w:val="0"/>
        <w:spacing w:after="0" w:line="348" w:lineRule="auto"/>
        <w:ind w:firstLine="709"/>
        <w:jc w:val="both"/>
        <w:rPr>
          <w:rFonts w:ascii="Times New Roman" w:eastAsia="SchoolBookSanPin" w:hAnsi="Times New Roman" w:cs="Times New Roman"/>
          <w:b/>
          <w:sz w:val="24"/>
          <w:szCs w:val="24"/>
        </w:rPr>
      </w:pPr>
      <w:r w:rsidRPr="00C57EDC">
        <w:rPr>
          <w:rFonts w:ascii="Times New Roman" w:eastAsia="SchoolBookSanPin" w:hAnsi="Times New Roman" w:cs="Times New Roman"/>
          <w:sz w:val="24"/>
          <w:szCs w:val="24"/>
        </w:rPr>
        <w:t>1</w:t>
      </w:r>
      <w:r w:rsidR="00C57EDC" w:rsidRPr="00C57EDC">
        <w:rPr>
          <w:rFonts w:ascii="Times New Roman" w:eastAsia="SchoolBookSanPin" w:hAnsi="Times New Roman" w:cs="Times New Roman"/>
          <w:sz w:val="24"/>
          <w:szCs w:val="24"/>
        </w:rPr>
        <w:t>.1</w:t>
      </w:r>
      <w:r w:rsidR="00D9155B" w:rsidRPr="00C57EDC">
        <w:rPr>
          <w:rFonts w:ascii="Times New Roman" w:eastAsia="SchoolBookSanPin" w:hAnsi="Times New Roman" w:cs="Times New Roman"/>
          <w:b/>
          <w:sz w:val="24"/>
          <w:szCs w:val="24"/>
        </w:rPr>
        <w:t> Пояснительная записка.</w:t>
      </w:r>
    </w:p>
    <w:p w14:paraId="26386600" w14:textId="1AF5FB13" w:rsidR="00D9155B" w:rsidRPr="00C57EDC" w:rsidRDefault="007B57E6"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О</w:t>
      </w:r>
      <w:r w:rsidR="00D9155B" w:rsidRPr="00C57EDC">
        <w:rPr>
          <w:rFonts w:ascii="Times New Roman" w:eastAsia="SchoolBookSanPin" w:hAnsi="Times New Roman" w:cs="Times New Roman"/>
          <w:sz w:val="24"/>
          <w:szCs w:val="24"/>
        </w:rPr>
        <w:t>ОП СОО</w:t>
      </w:r>
      <w:r w:rsidRPr="00C57EDC">
        <w:rPr>
          <w:rFonts w:ascii="Times New Roman" w:eastAsia="SchoolBookSanPin" w:hAnsi="Times New Roman" w:cs="Times New Roman"/>
          <w:sz w:val="24"/>
          <w:szCs w:val="24"/>
        </w:rPr>
        <w:t xml:space="preserve"> МАОУ «Кутарбитская СОШ»</w:t>
      </w:r>
      <w:r w:rsidR="00D9155B" w:rsidRPr="00C57EDC">
        <w:rPr>
          <w:rFonts w:ascii="Times New Roman" w:eastAsia="SchoolBookSanPin" w:hAnsi="Times New Roman" w:cs="Times New Roman"/>
          <w:sz w:val="24"/>
          <w:szCs w:val="24"/>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14:paraId="5CADCDFD" w14:textId="6C4647E3"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w:t>
      </w:r>
      <w:r w:rsidRPr="00C57EDC">
        <w:rPr>
          <w:rFonts w:ascii="Times New Roman" w:eastAsia="SchoolBookSanPin" w:hAnsi="Times New Roman" w:cs="Times New Roman"/>
          <w:bCs/>
          <w:sz w:val="24"/>
          <w:szCs w:val="24"/>
        </w:rPr>
        <w:t>Целями</w:t>
      </w:r>
      <w:r w:rsidR="007B57E6" w:rsidRPr="00C57EDC">
        <w:rPr>
          <w:rFonts w:ascii="Times New Roman" w:eastAsia="SchoolBookSanPin" w:hAnsi="Times New Roman" w:cs="Times New Roman"/>
          <w:sz w:val="24"/>
          <w:szCs w:val="24"/>
        </w:rPr>
        <w:t xml:space="preserve"> реализации О</w:t>
      </w:r>
      <w:r w:rsidRPr="00C57EDC">
        <w:rPr>
          <w:rFonts w:ascii="Times New Roman" w:eastAsia="SchoolBookSanPin" w:hAnsi="Times New Roman" w:cs="Times New Roman"/>
          <w:sz w:val="24"/>
          <w:szCs w:val="24"/>
        </w:rPr>
        <w:t>ОП СОО являются:</w:t>
      </w:r>
    </w:p>
    <w:p w14:paraId="12C44166"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формирование российской гражданской идентичности обучающихся;</w:t>
      </w:r>
    </w:p>
    <w:p w14:paraId="0E0D9B68"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воспитание и социализация обучающихся, их самоидентификация посредством личностно и общественно значимой деятельности, социального </w:t>
      </w:r>
      <w:r w:rsidRPr="00C57EDC">
        <w:rPr>
          <w:rFonts w:ascii="Times New Roman" w:eastAsia="SchoolBookSanPin" w:hAnsi="Times New Roman" w:cs="Times New Roman"/>
          <w:sz w:val="24"/>
          <w:szCs w:val="24"/>
        </w:rPr>
        <w:br/>
        <w:t>и гражданского становления;</w:t>
      </w:r>
    </w:p>
    <w:p w14:paraId="3B0FA4D8"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14:paraId="6233D7EB"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14:paraId="79EF5053"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w:t>
      </w:r>
      <w:r w:rsidRPr="00C57EDC">
        <w:rPr>
          <w:rFonts w:ascii="Times New Roman" w:eastAsia="SchoolBookSanPin" w:hAnsi="Times New Roman" w:cs="Times New Roman"/>
          <w:sz w:val="24"/>
          <w:szCs w:val="24"/>
        </w:rPr>
        <w:lastRenderedPageBreak/>
        <w:t xml:space="preserve">образования; </w:t>
      </w:r>
    </w:p>
    <w:p w14:paraId="6CE966F4"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511F8092"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40944A77" w14:textId="3E0450C0"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Достижение</w:t>
      </w:r>
      <w:r w:rsidR="007B57E6" w:rsidRPr="00C57EDC">
        <w:rPr>
          <w:rFonts w:ascii="Times New Roman" w:eastAsia="SchoolBookSanPin" w:hAnsi="Times New Roman" w:cs="Times New Roman"/>
          <w:sz w:val="24"/>
          <w:szCs w:val="24"/>
        </w:rPr>
        <w:t xml:space="preserve"> поставленных целей реализации О</w:t>
      </w:r>
      <w:r w:rsidRPr="00C57EDC">
        <w:rPr>
          <w:rFonts w:ascii="Times New Roman" w:eastAsia="SchoolBookSanPin" w:hAnsi="Times New Roman" w:cs="Times New Roman"/>
          <w:sz w:val="24"/>
          <w:szCs w:val="24"/>
        </w:rPr>
        <w:t xml:space="preserve">ОП СОО предусматривает решение следующих основных задач: </w:t>
      </w:r>
    </w:p>
    <w:p w14:paraId="13F98083"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65C3EDCA"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14:paraId="2886542C"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обеспечение преемственности основного общего и среднего общего образования; </w:t>
      </w:r>
    </w:p>
    <w:p w14:paraId="4457E424" w14:textId="38041D61"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lastRenderedPageBreak/>
        <w:t>достижение план</w:t>
      </w:r>
      <w:r w:rsidR="007B57E6" w:rsidRPr="00C57EDC">
        <w:rPr>
          <w:rFonts w:ascii="Times New Roman" w:eastAsia="SchoolBookSanPin" w:hAnsi="Times New Roman" w:cs="Times New Roman"/>
          <w:sz w:val="24"/>
          <w:szCs w:val="24"/>
        </w:rPr>
        <w:t>ируемых результатов освоения О</w:t>
      </w:r>
      <w:r w:rsidRPr="00C57EDC">
        <w:rPr>
          <w:rFonts w:ascii="Times New Roman" w:eastAsia="SchoolBookSanPin" w:hAnsi="Times New Roman" w:cs="Times New Roman"/>
          <w:sz w:val="24"/>
          <w:szCs w:val="24"/>
        </w:rPr>
        <w:t xml:space="preserve">ОП СОО всеми обучающимися, в том числе обучающимися с ограниченными возможностями здоровья (далее – ОВЗ); </w:t>
      </w:r>
    </w:p>
    <w:p w14:paraId="7AD80FD8"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обеспечение доступности получения качественного среднего общего образования; </w:t>
      </w:r>
    </w:p>
    <w:p w14:paraId="4DE4B858"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14:paraId="5A80F0F1"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1FA839C0"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14:paraId="13BC3951"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14:paraId="36EFA59A"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14:paraId="22B0E23C" w14:textId="76A242BE"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создание условий для сохранения и укрепления </w:t>
      </w:r>
      <w:r w:rsidRPr="00C57EDC">
        <w:rPr>
          <w:rFonts w:ascii="Times New Roman" w:eastAsia="SchoolBookSanPin" w:hAnsi="Times New Roman" w:cs="Times New Roman"/>
          <w:sz w:val="24"/>
          <w:szCs w:val="24"/>
        </w:rPr>
        <w:lastRenderedPageBreak/>
        <w:t>физического, психологического и социального здоровья обучающихся, обеспечение их безопасности.</w:t>
      </w:r>
    </w:p>
    <w:p w14:paraId="76E3D0BD" w14:textId="172727BA" w:rsidR="00D9155B" w:rsidRPr="00C57EDC" w:rsidRDefault="007B57E6"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О</w:t>
      </w:r>
      <w:r w:rsidR="00D9155B" w:rsidRPr="00C57EDC">
        <w:rPr>
          <w:rFonts w:ascii="Times New Roman" w:eastAsia="SchoolBookSanPin" w:hAnsi="Times New Roman" w:cs="Times New Roman"/>
          <w:sz w:val="24"/>
          <w:szCs w:val="24"/>
        </w:rPr>
        <w:t xml:space="preserve">ОП СОО учитывает следующие </w:t>
      </w:r>
      <w:r w:rsidR="00D9155B" w:rsidRPr="00C57EDC">
        <w:rPr>
          <w:rFonts w:ascii="Times New Roman" w:eastAsia="SchoolBookSanPin" w:hAnsi="Times New Roman" w:cs="Times New Roman"/>
          <w:bCs/>
          <w:sz w:val="24"/>
          <w:szCs w:val="24"/>
        </w:rPr>
        <w:t>принципы</w:t>
      </w:r>
      <w:r w:rsidR="00D9155B" w:rsidRPr="00C57EDC">
        <w:rPr>
          <w:rFonts w:ascii="Times New Roman" w:eastAsia="SchoolBookSanPin" w:hAnsi="Times New Roman" w:cs="Times New Roman"/>
          <w:sz w:val="24"/>
          <w:szCs w:val="24"/>
        </w:rPr>
        <w:t>:</w:t>
      </w:r>
    </w:p>
    <w:p w14:paraId="1CCBE4AA" w14:textId="2CD627A7" w:rsidR="00D9155B" w:rsidRPr="00C57EDC" w:rsidRDefault="007B57E6"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принцип учёта ФГОС СОО: О</w:t>
      </w:r>
      <w:r w:rsidR="00D9155B" w:rsidRPr="00C57EDC">
        <w:rPr>
          <w:rFonts w:ascii="Times New Roman" w:eastAsia="SchoolBookSanPin" w:hAnsi="Times New Roman" w:cs="Times New Roman"/>
          <w:sz w:val="24"/>
          <w:szCs w:val="24"/>
        </w:rPr>
        <w:t xml:space="preserve">ОП СОО базируется на требованиях, предъявляемых ФГОС СОО к целям, содержанию, планируемым результатам </w:t>
      </w:r>
      <w:r w:rsidR="00D9155B" w:rsidRPr="00C57EDC">
        <w:rPr>
          <w:rFonts w:ascii="Times New Roman" w:eastAsia="SchoolBookSanPin" w:hAnsi="Times New Roman" w:cs="Times New Roman"/>
          <w:sz w:val="24"/>
          <w:szCs w:val="24"/>
        </w:rPr>
        <w:br/>
        <w:t xml:space="preserve">и условиям обучения на уровне среднего общего образования; </w:t>
      </w:r>
    </w:p>
    <w:p w14:paraId="551006ED" w14:textId="7F0C8C2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принцип учёта языка обучения: с учётом условий функционирован</w:t>
      </w:r>
      <w:r w:rsidR="007B57E6" w:rsidRPr="00C57EDC">
        <w:rPr>
          <w:rFonts w:ascii="Times New Roman" w:eastAsia="SchoolBookSanPin" w:hAnsi="Times New Roman" w:cs="Times New Roman"/>
          <w:sz w:val="24"/>
          <w:szCs w:val="24"/>
        </w:rPr>
        <w:t>ия образовательной организации О</w:t>
      </w:r>
      <w:r w:rsidRPr="00C57EDC">
        <w:rPr>
          <w:rFonts w:ascii="Times New Roman" w:eastAsia="SchoolBookSanPin" w:hAnsi="Times New Roman" w:cs="Times New Roman"/>
          <w:sz w:val="24"/>
          <w:szCs w:val="24"/>
        </w:rPr>
        <w:t xml:space="preserve">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62E6A2A3" w14:textId="366464CF"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принцип учёта веду</w:t>
      </w:r>
      <w:r w:rsidR="007B57E6" w:rsidRPr="00C57EDC">
        <w:rPr>
          <w:rFonts w:ascii="Times New Roman" w:eastAsia="SchoolBookSanPin" w:hAnsi="Times New Roman" w:cs="Times New Roman"/>
          <w:sz w:val="24"/>
          <w:szCs w:val="24"/>
        </w:rPr>
        <w:t>щей деятельности обучающегося: О</w:t>
      </w:r>
      <w:r w:rsidRPr="00C57EDC">
        <w:rPr>
          <w:rFonts w:ascii="Times New Roman" w:eastAsia="SchoolBookSanPin" w:hAnsi="Times New Roman" w:cs="Times New Roman"/>
          <w:sz w:val="24"/>
          <w:szCs w:val="24"/>
        </w:rPr>
        <w:t xml:space="preserve">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w:t>
      </w:r>
      <w:r w:rsidRPr="00C57EDC">
        <w:rPr>
          <w:rFonts w:ascii="Times New Roman" w:eastAsia="SchoolBookSanPin" w:hAnsi="Times New Roman" w:cs="Times New Roman"/>
          <w:sz w:val="24"/>
          <w:szCs w:val="24"/>
        </w:rPr>
        <w:br/>
        <w:t>и самоконтроль);</w:t>
      </w:r>
    </w:p>
    <w:p w14:paraId="44FA40AC" w14:textId="6BBBF86E"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прин</w:t>
      </w:r>
      <w:r w:rsidR="007B57E6" w:rsidRPr="00C57EDC">
        <w:rPr>
          <w:rFonts w:ascii="Times New Roman" w:eastAsia="SchoolBookSanPin" w:hAnsi="Times New Roman" w:cs="Times New Roman"/>
          <w:sz w:val="24"/>
          <w:szCs w:val="24"/>
        </w:rPr>
        <w:t>цип индивидуализации обучения: О</w:t>
      </w:r>
      <w:r w:rsidRPr="00C57EDC">
        <w:rPr>
          <w:rFonts w:ascii="Times New Roman" w:eastAsia="SchoolBookSanPin" w:hAnsi="Times New Roman" w:cs="Times New Roman"/>
          <w:sz w:val="24"/>
          <w:szCs w:val="24"/>
        </w:rPr>
        <w:t xml:space="preserve">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w:t>
      </w:r>
      <w:r w:rsidRPr="00C57EDC">
        <w:rPr>
          <w:rFonts w:ascii="Times New Roman" w:eastAsia="SchoolBookSanPin" w:hAnsi="Times New Roman" w:cs="Times New Roman"/>
          <w:sz w:val="24"/>
          <w:szCs w:val="24"/>
        </w:rPr>
        <w:br/>
        <w:t>с учетом мнения родителей (законных представителей) обучающегося;</w:t>
      </w:r>
    </w:p>
    <w:p w14:paraId="4F8FF12E" w14:textId="3EE02D4B"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системно-деятельностный подход, предполагающий </w:t>
      </w:r>
      <w:r w:rsidRPr="00C57EDC">
        <w:rPr>
          <w:rFonts w:ascii="Times New Roman" w:eastAsia="SchoolBookSanPin" w:hAnsi="Times New Roman" w:cs="Times New Roman"/>
          <w:sz w:val="24"/>
          <w:szCs w:val="24"/>
        </w:rPr>
        <w:lastRenderedPageBreak/>
        <w:t>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602464B9" w14:textId="393663DF"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6F390670" w14:textId="77777777"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принцип обеспечения фундаментального характера образования, учета специфики изучаемых учебных предметов;</w:t>
      </w:r>
    </w:p>
    <w:p w14:paraId="79B8F2D7" w14:textId="3A6BBA98" w:rsidR="00D9155B" w:rsidRPr="00C57EDC" w:rsidRDefault="00D9155B"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принцип инт</w:t>
      </w:r>
      <w:r w:rsidR="007B57E6" w:rsidRPr="00C57EDC">
        <w:rPr>
          <w:rFonts w:ascii="Times New Roman" w:eastAsia="SchoolBookSanPin" w:hAnsi="Times New Roman" w:cs="Times New Roman"/>
          <w:sz w:val="24"/>
          <w:szCs w:val="24"/>
        </w:rPr>
        <w:t>еграции обучения и воспитания: О</w:t>
      </w:r>
      <w:r w:rsidRPr="00C57EDC">
        <w:rPr>
          <w:rFonts w:ascii="Times New Roman" w:eastAsia="SchoolBookSanPin" w:hAnsi="Times New Roman" w:cs="Times New Roman"/>
          <w:sz w:val="24"/>
          <w:szCs w:val="24"/>
        </w:rPr>
        <w:t>ОП СОО предусматривает связь урочной и внеурочной деятельности,</w:t>
      </w:r>
      <w:r w:rsidRPr="00C57EDC">
        <w:rPr>
          <w:rFonts w:ascii="Times New Roman" w:eastAsia="Calibri" w:hAnsi="Times New Roman" w:cs="Times New Roman"/>
          <w:sz w:val="24"/>
          <w:szCs w:val="24"/>
        </w:rPr>
        <w:t xml:space="preserve"> </w:t>
      </w:r>
      <w:r w:rsidRPr="00C57EDC">
        <w:rPr>
          <w:rFonts w:ascii="Times New Roman" w:eastAsia="SchoolBookSanPin" w:hAnsi="Times New Roman" w:cs="Times New Roman"/>
          <w:sz w:val="24"/>
          <w:szCs w:val="24"/>
        </w:rPr>
        <w:t>предполагающий направленность учебного процесса на достижение личностных результатов освоения образовательной программы;</w:t>
      </w:r>
    </w:p>
    <w:p w14:paraId="670777E5" w14:textId="3313BD7D" w:rsidR="004535DF" w:rsidRPr="00C57EDC" w:rsidRDefault="00D9155B" w:rsidP="00D57D57">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w:t>
      </w:r>
      <w:r w:rsidRPr="00C57EDC">
        <w:rPr>
          <w:rFonts w:ascii="Times New Roman" w:eastAsia="SchoolBookSanPin" w:hAnsi="Times New Roman" w:cs="Times New Roman"/>
          <w:sz w:val="24"/>
          <w:szCs w:val="24"/>
        </w:rPr>
        <w:lastRenderedPageBreak/>
        <w:t>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14:paraId="5B9943BD" w14:textId="275467EB" w:rsidR="00D9155B" w:rsidRPr="00C57EDC" w:rsidRDefault="007B57E6" w:rsidP="00D9155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О</w:t>
      </w:r>
      <w:r w:rsidR="00D9155B" w:rsidRPr="00C57EDC">
        <w:rPr>
          <w:rFonts w:ascii="Times New Roman" w:eastAsia="SchoolBookSanPin" w:hAnsi="Times New Roman" w:cs="Times New Roman"/>
          <w:sz w:val="24"/>
          <w:szCs w:val="24"/>
        </w:rPr>
        <w:t>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w:t>
      </w:r>
      <w:r w:rsidR="00D9155B" w:rsidRPr="00C57EDC">
        <w:rPr>
          <w:rFonts w:ascii="Times New Roman" w:eastAsia="SchoolBookSanPin" w:hAnsi="Times New Roman" w:cs="Times New Roman"/>
          <w:sz w:val="24"/>
          <w:szCs w:val="24"/>
        </w:rPr>
        <w:lastRenderedPageBreak/>
        <w:t>эпидемиологическими требованиями</w:t>
      </w:r>
      <w:r w:rsidR="00D9155B" w:rsidRPr="00C57EDC">
        <w:rPr>
          <w:rFonts w:ascii="Times New Roman" w:eastAsia="Calibri" w:hAnsi="Times New Roman" w:cs="Times New Roman"/>
          <w:sz w:val="24"/>
          <w:szCs w:val="24"/>
          <w:vertAlign w:val="superscript"/>
        </w:rPr>
        <w:footnoteReference w:id="1"/>
      </w:r>
      <w:r w:rsidR="00D9155B" w:rsidRPr="00C57EDC">
        <w:rPr>
          <w:rFonts w:ascii="Times New Roman" w:eastAsia="SchoolBookSanPin" w:hAnsi="Times New Roman" w:cs="Times New Roman"/>
          <w:sz w:val="24"/>
          <w:szCs w:val="24"/>
        </w:rPr>
        <w:t>.</w:t>
      </w:r>
    </w:p>
    <w:p w14:paraId="21C88CDE" w14:textId="761DC07A" w:rsidR="00D9155B" w:rsidRPr="00C57EDC" w:rsidRDefault="00D9155B" w:rsidP="00D9155B">
      <w:pPr>
        <w:widowControl w:val="0"/>
        <w:spacing w:after="0" w:line="348" w:lineRule="auto"/>
        <w:ind w:firstLine="709"/>
        <w:jc w:val="both"/>
        <w:rPr>
          <w:rFonts w:ascii="Times New Roman" w:eastAsia="Calibri" w:hAnsi="Times New Roman" w:cs="Times New Roman"/>
          <w:sz w:val="24"/>
          <w:szCs w:val="24"/>
        </w:rPr>
      </w:pPr>
      <w:r w:rsidRPr="00C57EDC">
        <w:rPr>
          <w:rFonts w:ascii="Times New Roman" w:eastAsia="SchoolBookSanPin" w:hAnsi="Times New Roman" w:cs="Times New Roman"/>
          <w:sz w:val="24"/>
          <w:szCs w:val="24"/>
        </w:rPr>
        <w:t> </w:t>
      </w:r>
      <w:r w:rsidRPr="00C57EDC">
        <w:rPr>
          <w:rFonts w:ascii="Times New Roman" w:eastAsia="Calibri"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sidRPr="00C57EDC">
        <w:rPr>
          <w:rFonts w:ascii="Times New Roman" w:eastAsia="Calibri" w:hAnsi="Times New Roman" w:cs="Times New Roman"/>
          <w:sz w:val="24"/>
          <w:szCs w:val="24"/>
          <w:vertAlign w:val="superscript"/>
        </w:rPr>
        <w:footnoteReference w:id="2"/>
      </w:r>
      <w:r w:rsidRPr="00C57EDC">
        <w:rPr>
          <w:rFonts w:ascii="Times New Roman" w:eastAsia="Calibri" w:hAnsi="Times New Roman" w:cs="Times New Roman"/>
          <w:sz w:val="24"/>
          <w:szCs w:val="24"/>
        </w:rPr>
        <w:t>.</w:t>
      </w:r>
    </w:p>
    <w:p w14:paraId="5C79B01E" w14:textId="496B2504" w:rsidR="00D57D57" w:rsidRPr="00C57EDC" w:rsidRDefault="00D57D57" w:rsidP="00D9155B">
      <w:pPr>
        <w:widowControl w:val="0"/>
        <w:spacing w:after="0" w:line="348" w:lineRule="auto"/>
        <w:ind w:firstLine="709"/>
        <w:jc w:val="both"/>
        <w:rPr>
          <w:rFonts w:ascii="Times New Roman" w:eastAsia="Calibri" w:hAnsi="Times New Roman" w:cs="Times New Roman"/>
          <w:sz w:val="24"/>
          <w:szCs w:val="24"/>
        </w:rPr>
      </w:pPr>
      <w:r w:rsidRPr="00C57EDC">
        <w:rPr>
          <w:rFonts w:ascii="Times New Roman" w:eastAsia="Calibri" w:hAnsi="Times New Roman" w:cs="Times New Roman"/>
          <w:sz w:val="24"/>
          <w:szCs w:val="24"/>
        </w:rPr>
        <w:t>Общая характеристика основной образовательной программы среднего общего образования</w:t>
      </w:r>
    </w:p>
    <w:p w14:paraId="2BCE26FE" w14:textId="67C43320" w:rsidR="00D57D57" w:rsidRPr="00C57EDC" w:rsidRDefault="00D57D57" w:rsidP="00D57D57">
      <w:pPr>
        <w:spacing w:after="0" w:line="360" w:lineRule="auto"/>
        <w:ind w:firstLine="709"/>
        <w:jc w:val="both"/>
        <w:rPr>
          <w:rFonts w:ascii="Times New Roman" w:hAnsi="Times New Roman" w:cs="Times New Roman"/>
          <w:sz w:val="24"/>
          <w:szCs w:val="24"/>
        </w:rPr>
      </w:pPr>
      <w:r w:rsidRPr="00C57EDC">
        <w:rPr>
          <w:rFonts w:ascii="Times New Roman" w:eastAsia="SchoolBookSanPin" w:hAnsi="Times New Roman" w:cs="Times New Roman"/>
          <w:sz w:val="24"/>
          <w:szCs w:val="24"/>
        </w:rPr>
        <w:t>Основная образовательная программа среднего общего образования МАОУ «Кутарбитская СОШ» разработана в соответствии с ФГОС СОО и ФОП СОО.</w:t>
      </w:r>
    </w:p>
    <w:p w14:paraId="1EBAB079" w14:textId="706D8F3E" w:rsidR="00D57D57" w:rsidRPr="00C57EDC" w:rsidRDefault="00D57D57" w:rsidP="00D57D57">
      <w:pPr>
        <w:spacing w:after="0" w:line="360" w:lineRule="auto"/>
        <w:jc w:val="both"/>
        <w:rPr>
          <w:rFonts w:ascii="Times New Roman" w:eastAsia="SchoolBookSanPin" w:hAnsi="Times New Roman" w:cs="Times New Roman"/>
          <w:sz w:val="24"/>
          <w:szCs w:val="24"/>
        </w:rPr>
      </w:pPr>
      <w:r w:rsidRPr="00C57EDC">
        <w:rPr>
          <w:rFonts w:ascii="Times New Roman" w:hAnsi="Times New Roman" w:cs="Times New Roman"/>
          <w:sz w:val="24"/>
          <w:szCs w:val="24"/>
        </w:rPr>
        <w:t xml:space="preserve"> Содержание ООП СОО представлено </w:t>
      </w:r>
      <w:r w:rsidRPr="00C57EDC">
        <w:rPr>
          <w:rFonts w:ascii="Times New Roman" w:eastAsia="SchoolBookSanPin" w:hAnsi="Times New Roman" w:cs="Times New Roman"/>
          <w:sz w:val="24"/>
          <w:szCs w:val="24"/>
        </w:rPr>
        <w:t>учебно-методической документацией (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r w:rsidRPr="00C57EDC">
        <w:rPr>
          <w:rFonts w:ascii="Times New Roman" w:hAnsi="Times New Roman" w:cs="Times New Roman"/>
          <w:sz w:val="24"/>
          <w:szCs w:val="24"/>
        </w:rPr>
        <w:t>.</w:t>
      </w:r>
    </w:p>
    <w:p w14:paraId="7B10CF65" w14:textId="0C474740" w:rsidR="00D57D57" w:rsidRPr="00C57EDC" w:rsidRDefault="00D57D57" w:rsidP="00D57D57">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lastRenderedPageBreak/>
        <w:t xml:space="preserve"> Содержание и планируемые результаты  ООП СОО МАОУ «Кутарбитская СОШ» не ниже соответствующих содержания и планируемых результатов ФОП СОО.</w:t>
      </w:r>
    </w:p>
    <w:p w14:paraId="4EF153CC" w14:textId="3497C03A" w:rsidR="00D57D57" w:rsidRPr="00C57EDC" w:rsidRDefault="00D57D57" w:rsidP="00D57D57">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 ООП СОО МАОУ «Кутарбитская СОШ»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C57EDC">
        <w:rPr>
          <w:rStyle w:val="a7"/>
          <w:rFonts w:ascii="Times New Roman" w:eastAsia="SchoolBookSanPin" w:hAnsi="Times New Roman" w:cs="Times New Roman"/>
          <w:sz w:val="24"/>
          <w:szCs w:val="24"/>
        </w:rPr>
        <w:footnoteReference w:id="3"/>
      </w:r>
      <w:r w:rsidRPr="00C57EDC">
        <w:rPr>
          <w:rFonts w:ascii="Times New Roman" w:eastAsia="SchoolBookSanPin" w:hAnsi="Times New Roman" w:cs="Times New Roman"/>
          <w:sz w:val="24"/>
          <w:szCs w:val="24"/>
        </w:rPr>
        <w:t xml:space="preserve">. </w:t>
      </w:r>
    </w:p>
    <w:p w14:paraId="1B288790" w14:textId="38D85118" w:rsidR="00D57D57" w:rsidRPr="00C57EDC" w:rsidRDefault="00D57D57" w:rsidP="00D57D57">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ООП СОО включает три раздела: целевой, содержательный, организационный.</w:t>
      </w:r>
    </w:p>
    <w:p w14:paraId="7CE5599A" w14:textId="237BBBD7" w:rsidR="00D57D57" w:rsidRPr="00C57EDC" w:rsidRDefault="00D57D57" w:rsidP="00D57D57">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w:t>
      </w:r>
    </w:p>
    <w:p w14:paraId="05AB754A" w14:textId="64EC39DA" w:rsidR="00D57D57" w:rsidRPr="00C57EDC" w:rsidRDefault="00D57D57" w:rsidP="00D57D57">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Целевой раздел ООП СОО включает:</w:t>
      </w:r>
    </w:p>
    <w:p w14:paraId="1DBF539A" w14:textId="77777777" w:rsidR="00D57D57" w:rsidRPr="00C57EDC" w:rsidRDefault="00D57D57" w:rsidP="00D57D57">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пояснительную записку;</w:t>
      </w:r>
    </w:p>
    <w:p w14:paraId="4FF70BDE" w14:textId="69F3F9A2" w:rsidR="00D57D57" w:rsidRPr="00C57EDC" w:rsidRDefault="00D57D57" w:rsidP="00D57D57">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планируемые результаты освоения обучающимися ООП СОО;</w:t>
      </w:r>
    </w:p>
    <w:p w14:paraId="538F2415" w14:textId="56B6FAC8" w:rsidR="00D57D57" w:rsidRPr="00C57EDC" w:rsidRDefault="00D57D57" w:rsidP="00D57D57">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систему оценки достижения планируемых результатов освоения ООП.</w:t>
      </w:r>
    </w:p>
    <w:p w14:paraId="35680AB4" w14:textId="592F46AC" w:rsidR="00D57D57" w:rsidRPr="00C57EDC" w:rsidRDefault="00D678CB" w:rsidP="00D57D57">
      <w:pPr>
        <w:spacing w:after="0" w:line="360"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lastRenderedPageBreak/>
        <w:t> Содержательный раздел ООП С</w:t>
      </w:r>
      <w:r w:rsidR="00D57D57" w:rsidRPr="00C57EDC">
        <w:rPr>
          <w:rFonts w:ascii="Times New Roman" w:eastAsia="SchoolBookSanPin" w:hAnsi="Times New Roman" w:cs="Times New Roman"/>
          <w:sz w:val="24"/>
          <w:szCs w:val="24"/>
        </w:rPr>
        <w:t>ОО включает программы, ориентированные на достижение предметных, метапредметных и личностных результатов:</w:t>
      </w:r>
    </w:p>
    <w:p w14:paraId="0721ED4C" w14:textId="26E422D1" w:rsidR="00D57D57" w:rsidRPr="00C57EDC" w:rsidRDefault="00D57D57" w:rsidP="00D57D57">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программу развития универсальных учебных действий при получении среднего общего образования;</w:t>
      </w:r>
    </w:p>
    <w:p w14:paraId="134508E3" w14:textId="5BF32BD5" w:rsidR="00D57D57" w:rsidRPr="00C57EDC" w:rsidRDefault="00D57D57" w:rsidP="00D57D57">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рабочие программы учебных предметов, курсов, в том числе внеурочной деятельности;</w:t>
      </w:r>
    </w:p>
    <w:p w14:paraId="5A72B538" w14:textId="77777777" w:rsidR="00D57D57" w:rsidRPr="00C57EDC" w:rsidRDefault="00D57D57" w:rsidP="00D57D57">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рабочую программу воспитания.</w:t>
      </w:r>
    </w:p>
    <w:p w14:paraId="0BEF46FF" w14:textId="29E6F6FB" w:rsidR="00D57D57" w:rsidRPr="00C57EDC" w:rsidRDefault="00D57D57" w:rsidP="000400A3">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 Рабочие программы учебных предметов, курсов, в том числе внеурочной деятельности при получении среднего общего образования обеспечивают достижение планируемых результатов освоения ООП СОО и разработаны на основе требований ФГОС СОО к результатам освоения программы среднего общего образования.</w:t>
      </w:r>
    </w:p>
    <w:p w14:paraId="557EF2EC" w14:textId="5F5D4992" w:rsidR="00D57D57" w:rsidRPr="00C57EDC" w:rsidRDefault="00D57D57" w:rsidP="00D57D57">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Рабочая программа воспитания направлена на развитие личности обучающихся, в том числе </w:t>
      </w:r>
      <w:r w:rsidR="000400A3" w:rsidRPr="00C57EDC">
        <w:rPr>
          <w:rFonts w:ascii="Times New Roman" w:eastAsia="SchoolBookSanPin" w:hAnsi="Times New Roman" w:cs="Times New Roman"/>
          <w:sz w:val="24"/>
          <w:szCs w:val="24"/>
        </w:rPr>
        <w:t xml:space="preserve"> духовно-нравственное развитие, </w:t>
      </w:r>
      <w:r w:rsidRPr="00C57EDC">
        <w:rPr>
          <w:rFonts w:ascii="Times New Roman" w:eastAsia="SchoolBookSanPin" w:hAnsi="Times New Roman" w:cs="Times New Roman"/>
          <w:sz w:val="24"/>
          <w:szCs w:val="24"/>
        </w:rPr>
        <w:t xml:space="preserve">укрепление психического здоровья и физическое воспитание, достижение ими результатов освоения </w:t>
      </w:r>
      <w:r w:rsidR="000400A3" w:rsidRPr="00C57EDC">
        <w:rPr>
          <w:rFonts w:ascii="Times New Roman" w:eastAsia="SchoolBookSanPin" w:hAnsi="Times New Roman" w:cs="Times New Roman"/>
          <w:sz w:val="24"/>
          <w:szCs w:val="24"/>
        </w:rPr>
        <w:t xml:space="preserve"> обучающимися  образовательной программы среднего</w:t>
      </w:r>
      <w:r w:rsidRPr="00C57EDC">
        <w:rPr>
          <w:rFonts w:ascii="Times New Roman" w:eastAsia="SchoolBookSanPin" w:hAnsi="Times New Roman" w:cs="Times New Roman"/>
          <w:sz w:val="24"/>
          <w:szCs w:val="24"/>
        </w:rPr>
        <w:t xml:space="preserve"> общего образования.</w:t>
      </w:r>
    </w:p>
    <w:p w14:paraId="023A38A8" w14:textId="77777777" w:rsidR="00D57D57" w:rsidRPr="00C57EDC" w:rsidRDefault="00D57D57" w:rsidP="00D57D57">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14:paraId="0E9C2E3F" w14:textId="77777777" w:rsidR="00D57D57" w:rsidRPr="00C57EDC" w:rsidRDefault="00D57D57" w:rsidP="00D57D57">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lastRenderedPageBreak/>
        <w:t xml:space="preserve">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8A6D69F" w14:textId="57EF855A" w:rsidR="00D57D57" w:rsidRPr="00C57EDC" w:rsidRDefault="00D57D57" w:rsidP="00D57D57">
      <w:pPr>
        <w:spacing w:after="0" w:line="360" w:lineRule="auto"/>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       Организационный раздел О</w:t>
      </w:r>
      <w:r w:rsidR="000400A3" w:rsidRPr="00C57EDC">
        <w:rPr>
          <w:rFonts w:ascii="Times New Roman" w:eastAsia="SchoolBookSanPin" w:hAnsi="Times New Roman" w:cs="Times New Roman"/>
          <w:sz w:val="24"/>
          <w:szCs w:val="24"/>
        </w:rPr>
        <w:t>ОП С</w:t>
      </w:r>
      <w:r w:rsidRPr="00C57EDC">
        <w:rPr>
          <w:rFonts w:ascii="Times New Roman" w:eastAsia="SchoolBookSanPin" w:hAnsi="Times New Roman" w:cs="Times New Roman"/>
          <w:sz w:val="24"/>
          <w:szCs w:val="24"/>
        </w:rPr>
        <w:t>ОО МАОУ «Кутарбитская СОШ» определяет особенности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14:paraId="162172A9" w14:textId="7ADBE03A" w:rsidR="00D57D57" w:rsidRPr="00C57EDC" w:rsidRDefault="00D57D57" w:rsidP="000400A3">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учебный план;</w:t>
      </w:r>
    </w:p>
    <w:p w14:paraId="1C3879B7" w14:textId="14BD4221" w:rsidR="00D57D57" w:rsidRPr="00C57EDC" w:rsidRDefault="000400A3" w:rsidP="00D57D57">
      <w:pPr>
        <w:spacing w:after="0" w:line="360"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план внеурочной деятельности, календарный учебный график, календарный план воспитательной работы;</w:t>
      </w:r>
    </w:p>
    <w:p w14:paraId="17593722" w14:textId="4FFC4288" w:rsidR="00D57D57" w:rsidRPr="00C57EDC" w:rsidRDefault="000400A3" w:rsidP="00D9155B">
      <w:pPr>
        <w:widowControl w:val="0"/>
        <w:spacing w:after="0" w:line="348" w:lineRule="auto"/>
        <w:ind w:firstLine="709"/>
        <w:jc w:val="both"/>
        <w:rPr>
          <w:rFonts w:ascii="Times New Roman" w:eastAsia="Calibri" w:hAnsi="Times New Roman" w:cs="Times New Roman"/>
          <w:sz w:val="24"/>
          <w:szCs w:val="24"/>
        </w:rPr>
      </w:pPr>
      <w:r w:rsidRPr="00C57EDC">
        <w:rPr>
          <w:rFonts w:ascii="Times New Roman" w:eastAsia="Calibri" w:hAnsi="Times New Roman" w:cs="Times New Roman"/>
          <w:sz w:val="24"/>
          <w:szCs w:val="24"/>
        </w:rPr>
        <w:t>систему условий реализации основной образовательной программы.</w:t>
      </w:r>
    </w:p>
    <w:p w14:paraId="20D8B2E3" w14:textId="5B958D0F" w:rsidR="003B20AD" w:rsidRPr="00C57EDC" w:rsidRDefault="00BF2937" w:rsidP="00BF2937">
      <w:pPr>
        <w:widowControl w:val="0"/>
        <w:spacing w:after="0" w:line="348" w:lineRule="auto"/>
        <w:jc w:val="center"/>
        <w:rPr>
          <w:rFonts w:ascii="Times New Roman" w:eastAsia="Calibri" w:hAnsi="Times New Roman" w:cs="Times New Roman"/>
          <w:sz w:val="24"/>
          <w:szCs w:val="24"/>
        </w:rPr>
      </w:pPr>
      <w:r w:rsidRPr="00C57EDC">
        <w:rPr>
          <w:rFonts w:ascii="Times New Roman" w:eastAsia="Calibri" w:hAnsi="Times New Roman" w:cs="Times New Roman"/>
          <w:sz w:val="24"/>
          <w:szCs w:val="24"/>
        </w:rPr>
        <w:t>Общие подходы к организации внеурочной деятельности</w:t>
      </w:r>
    </w:p>
    <w:p w14:paraId="4B0D0199" w14:textId="77777777" w:rsidR="00B45574" w:rsidRPr="00C57EDC" w:rsidRDefault="00B45574" w:rsidP="00B45574">
      <w:pPr>
        <w:jc w:val="both"/>
        <w:rPr>
          <w:rFonts w:ascii="Times New Roman" w:hAnsi="Times New Roman" w:cs="Times New Roman"/>
          <w:sz w:val="24"/>
          <w:szCs w:val="24"/>
        </w:rPr>
      </w:pPr>
      <w:r w:rsidRPr="00C57EDC">
        <w:rPr>
          <w:rFonts w:ascii="Times New Roman" w:hAnsi="Times New Roman" w:cs="Times New Roman"/>
          <w:sz w:val="24"/>
          <w:szCs w:val="24"/>
        </w:rPr>
        <w:t>План внеурочной деятельности является  частью организационного раздела  ООП СОО МАОУ «Кутарбитская СОШ» и представляет собой описание целостной системы функционирования образовательной организации в сфере внеурочной деятельности и включает:</w:t>
      </w:r>
    </w:p>
    <w:p w14:paraId="4D03374D" w14:textId="77777777" w:rsidR="00B45574" w:rsidRPr="00C57EDC" w:rsidRDefault="00B45574" w:rsidP="00B45574">
      <w:pPr>
        <w:jc w:val="both"/>
        <w:rPr>
          <w:rFonts w:ascii="Times New Roman" w:hAnsi="Times New Roman" w:cs="Times New Roman"/>
          <w:sz w:val="24"/>
          <w:szCs w:val="24"/>
        </w:rPr>
      </w:pPr>
      <w:r w:rsidRPr="00C57EDC">
        <w:rPr>
          <w:rFonts w:ascii="Times New Roman" w:eastAsia="Segoe UI Symbol" w:hAnsi="Times New Roman" w:cs="Times New Roman"/>
          <w:sz w:val="24"/>
          <w:szCs w:val="24"/>
        </w:rPr>
        <w:sym w:font="Segoe UI Symbol" w:char="F0BE"/>
      </w:r>
      <w:r w:rsidRPr="00C57EDC">
        <w:rPr>
          <w:rFonts w:ascii="Times New Roman" w:eastAsia="Arial" w:hAnsi="Times New Roman" w:cs="Times New Roman"/>
          <w:sz w:val="24"/>
          <w:szCs w:val="24"/>
        </w:rPr>
        <w:t xml:space="preserve"> </w:t>
      </w:r>
      <w:r w:rsidRPr="00C57EDC">
        <w:rPr>
          <w:rFonts w:ascii="Times New Roman" w:hAnsi="Times New Roman" w:cs="Times New Roman"/>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организаций ( в том числе и в рамках «Российского движения школьников»);</w:t>
      </w:r>
    </w:p>
    <w:p w14:paraId="0F6D7452" w14:textId="77777777" w:rsidR="00B45574" w:rsidRPr="00C57EDC" w:rsidRDefault="00B45574" w:rsidP="00B45574">
      <w:pPr>
        <w:jc w:val="both"/>
        <w:rPr>
          <w:rFonts w:ascii="Times New Roman" w:hAnsi="Times New Roman" w:cs="Times New Roman"/>
          <w:sz w:val="24"/>
          <w:szCs w:val="24"/>
        </w:rPr>
      </w:pPr>
      <w:r w:rsidRPr="00C57EDC">
        <w:rPr>
          <w:rFonts w:ascii="Times New Roman" w:eastAsia="Segoe UI Symbol" w:hAnsi="Times New Roman" w:cs="Times New Roman"/>
          <w:sz w:val="24"/>
          <w:szCs w:val="24"/>
        </w:rPr>
        <w:sym w:font="Segoe UI Symbol" w:char="F0BE"/>
      </w:r>
      <w:r w:rsidRPr="00C57EDC">
        <w:rPr>
          <w:rFonts w:ascii="Times New Roman" w:eastAsia="Arial" w:hAnsi="Times New Roman" w:cs="Times New Roman"/>
          <w:sz w:val="24"/>
          <w:szCs w:val="24"/>
        </w:rPr>
        <w:t xml:space="preserve"> </w:t>
      </w:r>
      <w:r w:rsidRPr="00C57EDC">
        <w:rPr>
          <w:rFonts w:ascii="Times New Roman" w:hAnsi="Times New Roman" w:cs="Times New Roman"/>
          <w:sz w:val="24"/>
          <w:szCs w:val="24"/>
        </w:rPr>
        <w:t xml:space="preserve">план реализации  курсов внеурочной деятельности по выбору обучающихся (предметные кружки, факультативы, ученические </w:t>
      </w:r>
      <w:r w:rsidRPr="00C57EDC">
        <w:rPr>
          <w:rFonts w:ascii="Times New Roman" w:hAnsi="Times New Roman" w:cs="Times New Roman"/>
          <w:sz w:val="24"/>
          <w:szCs w:val="24"/>
        </w:rPr>
        <w:lastRenderedPageBreak/>
        <w:t>научные общества, школьные  олимпиады по предметам программы среднего общего образования).</w:t>
      </w:r>
    </w:p>
    <w:p w14:paraId="75141E1D" w14:textId="59C4824C" w:rsidR="00B45574" w:rsidRPr="00C57EDC" w:rsidRDefault="00B45574" w:rsidP="00B45574">
      <w:pPr>
        <w:jc w:val="both"/>
        <w:rPr>
          <w:rFonts w:ascii="Times New Roman" w:hAnsi="Times New Roman" w:cs="Times New Roman"/>
          <w:sz w:val="24"/>
          <w:szCs w:val="24"/>
        </w:rPr>
      </w:pPr>
      <w:r w:rsidRPr="00C57EDC">
        <w:rPr>
          <w:rFonts w:ascii="Times New Roman" w:hAnsi="Times New Roman" w:cs="Times New Roman"/>
          <w:sz w:val="24"/>
          <w:szCs w:val="24"/>
        </w:rPr>
        <w:t>Согласно ФГОС СОО через внеурочную деятельность МАОУ «Кутарбитская СОШ» реализует основную образовательную программу (цели, задачи, планируемые результаты, содержание и организация образовательной деятельности при получении среднего общего образ</w:t>
      </w:r>
      <w:r w:rsidR="00D678CB">
        <w:rPr>
          <w:rFonts w:ascii="Times New Roman" w:hAnsi="Times New Roman" w:cs="Times New Roman"/>
          <w:sz w:val="24"/>
          <w:szCs w:val="24"/>
        </w:rPr>
        <w:t>ования). В соответствии с планом</w:t>
      </w:r>
      <w:r w:rsidRPr="00C57EDC">
        <w:rPr>
          <w:rFonts w:ascii="Times New Roman" w:hAnsi="Times New Roman" w:cs="Times New Roman"/>
          <w:sz w:val="24"/>
          <w:szCs w:val="24"/>
        </w:rPr>
        <w:t xml:space="preserve">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1FD444CF" w14:textId="77777777" w:rsidR="00B45574" w:rsidRPr="00C57EDC" w:rsidRDefault="00B45574" w:rsidP="00B45574">
      <w:pPr>
        <w:jc w:val="both"/>
        <w:rPr>
          <w:rFonts w:ascii="Times New Roman" w:hAnsi="Times New Roman" w:cs="Times New Roman"/>
          <w:sz w:val="24"/>
          <w:szCs w:val="24"/>
        </w:rPr>
      </w:pPr>
      <w:r w:rsidRPr="00C57EDC">
        <w:rPr>
          <w:rFonts w:ascii="Times New Roman" w:hAnsi="Times New Roman" w:cs="Times New Roman"/>
          <w:sz w:val="24"/>
          <w:szCs w:val="24"/>
        </w:rP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14:paraId="2D607FDC" w14:textId="77777777" w:rsidR="00B45574" w:rsidRPr="00C57EDC" w:rsidRDefault="00B45574" w:rsidP="00B45574">
      <w:pPr>
        <w:jc w:val="both"/>
        <w:rPr>
          <w:rFonts w:ascii="Times New Roman" w:hAnsi="Times New Roman" w:cs="Times New Roman"/>
          <w:sz w:val="24"/>
          <w:szCs w:val="24"/>
        </w:rPr>
      </w:pPr>
      <w:r w:rsidRPr="00C57EDC">
        <w:rPr>
          <w:rFonts w:ascii="Times New Roman" w:hAnsi="Times New Roman" w:cs="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14:paraId="6A15D969" w14:textId="77777777" w:rsidR="00B45574" w:rsidRPr="00C57EDC" w:rsidRDefault="00B45574" w:rsidP="00B45574">
      <w:pPr>
        <w:widowControl w:val="0"/>
        <w:autoSpaceDE w:val="0"/>
        <w:autoSpaceDN w:val="0"/>
        <w:adjustRightInd w:val="0"/>
        <w:spacing w:before="240" w:after="0" w:line="240" w:lineRule="auto"/>
        <w:jc w:val="both"/>
        <w:rPr>
          <w:rFonts w:ascii="Times New Roman" w:eastAsiaTheme="minorEastAsia" w:hAnsi="Times New Roman" w:cs="Times New Roman"/>
          <w:sz w:val="24"/>
          <w:szCs w:val="24"/>
        </w:rPr>
      </w:pPr>
      <w:r w:rsidRPr="00C57EDC">
        <w:rPr>
          <w:rFonts w:ascii="Times New Roman" w:eastAsiaTheme="minorEastAsia" w:hAnsi="Times New Roman" w:cs="Times New Roman"/>
          <w:sz w:val="24"/>
          <w:szCs w:val="24"/>
        </w:rPr>
        <w:t xml:space="preserve">Общий объем внеурочной деятельности не должен превышать </w:t>
      </w:r>
      <w:r w:rsidRPr="00C57EDC">
        <w:rPr>
          <w:rFonts w:ascii="Times New Roman" w:eastAsiaTheme="minorEastAsia" w:hAnsi="Times New Roman" w:cs="Times New Roman"/>
          <w:sz w:val="24"/>
          <w:szCs w:val="24"/>
        </w:rPr>
        <w:lastRenderedPageBreak/>
        <w:t>10 часов в неделю.</w:t>
      </w:r>
    </w:p>
    <w:p w14:paraId="4E3B7F75" w14:textId="77777777" w:rsidR="00BF2937" w:rsidRPr="00C57EDC" w:rsidRDefault="00BF2937" w:rsidP="00B45574">
      <w:pPr>
        <w:widowControl w:val="0"/>
        <w:spacing w:after="0" w:line="348" w:lineRule="auto"/>
        <w:jc w:val="both"/>
        <w:rPr>
          <w:rFonts w:ascii="Times New Roman" w:eastAsia="Calibri" w:hAnsi="Times New Roman" w:cs="Times New Roman"/>
          <w:sz w:val="24"/>
          <w:szCs w:val="24"/>
        </w:rPr>
      </w:pPr>
    </w:p>
    <w:p w14:paraId="31DD7655" w14:textId="14864093" w:rsidR="00F015E4" w:rsidRPr="00C57EDC" w:rsidRDefault="00D678CB" w:rsidP="00D678CB">
      <w:pPr>
        <w:widowControl w:val="0"/>
        <w:spacing w:after="0" w:line="348"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1.2. </w:t>
      </w:r>
      <w:r w:rsidR="00F015E4" w:rsidRPr="00C57EDC">
        <w:rPr>
          <w:rFonts w:ascii="Times New Roman" w:eastAsia="Calibri" w:hAnsi="Times New Roman" w:cs="Times New Roman"/>
          <w:b/>
          <w:sz w:val="24"/>
          <w:szCs w:val="24"/>
        </w:rPr>
        <w:t>П</w:t>
      </w:r>
      <w:r w:rsidR="007B57E6" w:rsidRPr="00C57EDC">
        <w:rPr>
          <w:rFonts w:ascii="Times New Roman" w:eastAsia="Calibri" w:hAnsi="Times New Roman" w:cs="Times New Roman"/>
          <w:b/>
          <w:sz w:val="24"/>
          <w:szCs w:val="24"/>
        </w:rPr>
        <w:t xml:space="preserve">ланируемые результаты освоения </w:t>
      </w:r>
      <w:r>
        <w:rPr>
          <w:rFonts w:ascii="Times New Roman" w:eastAsia="Calibri" w:hAnsi="Times New Roman" w:cs="Times New Roman"/>
          <w:b/>
          <w:sz w:val="24"/>
          <w:szCs w:val="24"/>
        </w:rPr>
        <w:t xml:space="preserve"> обучающимися </w:t>
      </w:r>
      <w:r w:rsidR="007B57E6" w:rsidRPr="00C57EDC">
        <w:rPr>
          <w:rFonts w:ascii="Times New Roman" w:eastAsia="Calibri" w:hAnsi="Times New Roman" w:cs="Times New Roman"/>
          <w:b/>
          <w:sz w:val="24"/>
          <w:szCs w:val="24"/>
        </w:rPr>
        <w:t>О</w:t>
      </w:r>
      <w:r w:rsidR="00F015E4" w:rsidRPr="00C57EDC">
        <w:rPr>
          <w:rFonts w:ascii="Times New Roman" w:eastAsia="Calibri" w:hAnsi="Times New Roman" w:cs="Times New Roman"/>
          <w:b/>
          <w:sz w:val="24"/>
          <w:szCs w:val="24"/>
        </w:rPr>
        <w:t>ОП СОО.</w:t>
      </w:r>
    </w:p>
    <w:p w14:paraId="18116583" w14:textId="0EFA3725"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П</w:t>
      </w:r>
      <w:r w:rsidR="007B57E6" w:rsidRPr="00C57EDC">
        <w:rPr>
          <w:rFonts w:ascii="Times New Roman" w:eastAsia="SchoolBookSanPin" w:hAnsi="Times New Roman" w:cs="Times New Roman"/>
          <w:sz w:val="24"/>
          <w:szCs w:val="24"/>
        </w:rPr>
        <w:t>ланируемые результаты освоения О</w:t>
      </w:r>
      <w:r w:rsidRPr="00C57EDC">
        <w:rPr>
          <w:rFonts w:ascii="Times New Roman" w:eastAsia="SchoolBookSanPin" w:hAnsi="Times New Roman" w:cs="Times New Roman"/>
          <w:sz w:val="24"/>
          <w:szCs w:val="24"/>
        </w:rPr>
        <w:t xml:space="preserve">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14:paraId="6E7002C4" w14:textId="4291DC24"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Требования к личностным результатам ос</w:t>
      </w:r>
      <w:r w:rsidR="007B57E6" w:rsidRPr="00C57EDC">
        <w:rPr>
          <w:rFonts w:ascii="Times New Roman" w:eastAsia="SchoolBookSanPin" w:hAnsi="Times New Roman" w:cs="Times New Roman"/>
          <w:sz w:val="24"/>
          <w:szCs w:val="24"/>
        </w:rPr>
        <w:t xml:space="preserve">воения обучающимися </w:t>
      </w:r>
      <w:r w:rsidR="007B57E6" w:rsidRPr="00C57EDC">
        <w:rPr>
          <w:rFonts w:ascii="Times New Roman" w:eastAsia="SchoolBookSanPin" w:hAnsi="Times New Roman" w:cs="Times New Roman"/>
          <w:sz w:val="24"/>
          <w:szCs w:val="24"/>
        </w:rPr>
        <w:br/>
        <w:t>О</w:t>
      </w:r>
      <w:r w:rsidRPr="00C57EDC">
        <w:rPr>
          <w:rFonts w:ascii="Times New Roman" w:eastAsia="SchoolBookSanPin" w:hAnsi="Times New Roman" w:cs="Times New Roman"/>
          <w:sz w:val="24"/>
          <w:szCs w:val="24"/>
        </w:rPr>
        <w:t xml:space="preserve">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w:t>
      </w:r>
      <w:r w:rsidRPr="00C57EDC">
        <w:rPr>
          <w:rFonts w:ascii="Times New Roman" w:eastAsia="SchoolBookSanPin" w:hAnsi="Times New Roman" w:cs="Times New Roman"/>
          <w:sz w:val="24"/>
          <w:szCs w:val="24"/>
        </w:rPr>
        <w:br/>
        <w:t>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5A271189" w14:textId="3C91DB14" w:rsidR="00F015E4" w:rsidRPr="00C57EDC" w:rsidRDefault="007B57E6"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Личностные результаты освоения О</w:t>
      </w:r>
      <w:r w:rsidR="00F015E4" w:rsidRPr="00C57EDC">
        <w:rPr>
          <w:rFonts w:ascii="Times New Roman" w:eastAsia="SchoolBookSanPin" w:hAnsi="Times New Roman" w:cs="Times New Roman"/>
          <w:sz w:val="24"/>
          <w:szCs w:val="24"/>
        </w:rPr>
        <w:t xml:space="preserve">ОП СОО достигаются в единстве учебной и воспитательной деятельности образовательной организации в соответствии с традиционными </w:t>
      </w:r>
      <w:r w:rsidR="00F015E4" w:rsidRPr="00C57EDC">
        <w:rPr>
          <w:rFonts w:ascii="Times New Roman" w:eastAsia="SchoolBookSanPin" w:hAnsi="Times New Roman" w:cs="Times New Roman"/>
          <w:sz w:val="24"/>
          <w:szCs w:val="24"/>
        </w:rPr>
        <w:lastRenderedPageBreak/>
        <w:t>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7D8AA2F" w14:textId="6E0890C9"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Личностные</w:t>
      </w:r>
      <w:r w:rsidR="007B57E6" w:rsidRPr="00C57EDC">
        <w:rPr>
          <w:rFonts w:ascii="Times New Roman" w:eastAsia="SchoolBookSanPin" w:hAnsi="Times New Roman" w:cs="Times New Roman"/>
          <w:sz w:val="24"/>
          <w:szCs w:val="24"/>
        </w:rPr>
        <w:t xml:space="preserve"> результаты освоения О</w:t>
      </w:r>
      <w:r w:rsidRPr="00C57EDC">
        <w:rPr>
          <w:rFonts w:ascii="Times New Roman" w:eastAsia="SchoolBookSanPin" w:hAnsi="Times New Roman" w:cs="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3E0598C1" w14:textId="59A76794"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Метапредметные результаты включают:</w:t>
      </w:r>
    </w:p>
    <w:p w14:paraId="77C1E91F" w14:textId="77777777"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65192F43" w14:textId="77777777"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способность их использовать в учебной, познавательной </w:t>
      </w:r>
      <w:r w:rsidRPr="00C57EDC">
        <w:rPr>
          <w:rFonts w:ascii="Times New Roman" w:eastAsia="SchoolBookSanPin" w:hAnsi="Times New Roman" w:cs="Times New Roman"/>
          <w:sz w:val="24"/>
          <w:szCs w:val="24"/>
        </w:rPr>
        <w:lastRenderedPageBreak/>
        <w:t>и социальной практике;</w:t>
      </w:r>
    </w:p>
    <w:p w14:paraId="123717DA" w14:textId="77777777"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669AB8FF" w14:textId="77777777"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овладение навыками учебно-исследовательской, проектной и социальной деятельности.</w:t>
      </w:r>
    </w:p>
    <w:p w14:paraId="58B7EE52" w14:textId="6A9C8BDF" w:rsidR="00F015E4" w:rsidRPr="00C57EDC" w:rsidRDefault="007B57E6" w:rsidP="007B57E6">
      <w:pPr>
        <w:widowControl w:val="0"/>
        <w:spacing w:after="0" w:line="348" w:lineRule="auto"/>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            </w:t>
      </w:r>
      <w:r w:rsidR="00F015E4" w:rsidRPr="00C57EDC">
        <w:rPr>
          <w:rFonts w:ascii="Times New Roman" w:eastAsia="SchoolBookSanPin" w:hAnsi="Times New Roman" w:cs="Times New Roman"/>
          <w:sz w:val="24"/>
          <w:szCs w:val="24"/>
        </w:rPr>
        <w:t>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33E97E8" w14:textId="77777777"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познавательными универсальными учебными действиями;</w:t>
      </w:r>
    </w:p>
    <w:p w14:paraId="33566A23" w14:textId="77777777"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коммуникативными универсальными учебными действиями;</w:t>
      </w:r>
    </w:p>
    <w:p w14:paraId="153285CD" w14:textId="77777777"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регулятивными универсальными учебными действиями.</w:t>
      </w:r>
    </w:p>
    <w:p w14:paraId="4E43CF15" w14:textId="12AED78F"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1A6C28A8" w14:textId="5A361A38"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42606835" w14:textId="4F69FDDE"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 Овладение регулятивными универсальными учебными действиями включает умения самоорганизации, самоконтроля, </w:t>
      </w:r>
      <w:r w:rsidRPr="00C57EDC">
        <w:rPr>
          <w:rFonts w:ascii="Times New Roman" w:eastAsia="SchoolBookSanPin" w:hAnsi="Times New Roman" w:cs="Times New Roman"/>
          <w:sz w:val="24"/>
          <w:szCs w:val="24"/>
        </w:rPr>
        <w:lastRenderedPageBreak/>
        <w:t>развитие эмоционального интеллекта.</w:t>
      </w:r>
    </w:p>
    <w:p w14:paraId="078A956B" w14:textId="303CFA4D"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Предметные результаты включают: </w:t>
      </w:r>
    </w:p>
    <w:p w14:paraId="6A92ED61" w14:textId="77777777"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21A99555" w14:textId="77777777"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1D2915C" w14:textId="77777777"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Требования к предметным результатам:</w:t>
      </w:r>
    </w:p>
    <w:p w14:paraId="061F21BC" w14:textId="77777777"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сформулированы в деятельностной форме с усилением акцента на применение знаний и конкретные умения;</w:t>
      </w:r>
    </w:p>
    <w:p w14:paraId="735DDC53" w14:textId="77777777"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14:paraId="72DA415E" w14:textId="77777777"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определяют требования к результатам освоения программ среднего общего образования по учебным предметам;</w:t>
      </w:r>
    </w:p>
    <w:p w14:paraId="3A0AB35A" w14:textId="77777777"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усиливают акценты на изучение явлений и процессов современной России </w:t>
      </w:r>
      <w:r w:rsidRPr="00C57EDC">
        <w:rPr>
          <w:rFonts w:ascii="Times New Roman" w:eastAsia="SchoolBookSanPin" w:hAnsi="Times New Roman" w:cs="Times New Roman"/>
          <w:sz w:val="24"/>
          <w:szCs w:val="24"/>
        </w:rPr>
        <w:br/>
        <w:t>и мира в целом, современного состояния науки.</w:t>
      </w:r>
    </w:p>
    <w:p w14:paraId="478F5571" w14:textId="6503B031"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w:t>
      </w:r>
      <w:r w:rsidR="007B57E6" w:rsidRPr="00C57EDC">
        <w:rPr>
          <w:rFonts w:ascii="Times New Roman" w:eastAsia="SchoolBookSanPin" w:hAnsi="Times New Roman" w:cs="Times New Roman"/>
          <w:sz w:val="24"/>
          <w:szCs w:val="24"/>
        </w:rPr>
        <w:t>Предметные результаты освоения О</w:t>
      </w:r>
      <w:r w:rsidRPr="00C57EDC">
        <w:rPr>
          <w:rFonts w:ascii="Times New Roman" w:eastAsia="SchoolBookSanPin" w:hAnsi="Times New Roman" w:cs="Times New Roman"/>
          <w:sz w:val="24"/>
          <w:szCs w:val="24"/>
        </w:rPr>
        <w:t>ОП СОО устанавливаются для учебных предметов на базовом и углубленном уровнях.</w:t>
      </w:r>
    </w:p>
    <w:p w14:paraId="60CDB068" w14:textId="4CFA7B31" w:rsidR="00F015E4" w:rsidRPr="00C57EDC" w:rsidRDefault="007B57E6"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Предметные результаты освоения О</w:t>
      </w:r>
      <w:r w:rsidR="00F015E4" w:rsidRPr="00C57EDC">
        <w:rPr>
          <w:rFonts w:ascii="Times New Roman" w:eastAsia="SchoolBookSanPin" w:hAnsi="Times New Roman" w:cs="Times New Roman"/>
          <w:sz w:val="24"/>
          <w:szCs w:val="24"/>
        </w:rPr>
        <w:t xml:space="preserve">ОП СОО для учебных предметов на базовом уровне ориентированы на </w:t>
      </w:r>
      <w:r w:rsidR="00F015E4" w:rsidRPr="00C57EDC">
        <w:rPr>
          <w:rFonts w:ascii="Times New Roman" w:eastAsia="SchoolBookSanPin" w:hAnsi="Times New Roman" w:cs="Times New Roman"/>
          <w:sz w:val="24"/>
          <w:szCs w:val="24"/>
        </w:rPr>
        <w:lastRenderedPageBreak/>
        <w:t>обеспечение общеобразовательной и общекультурной подготовки.</w:t>
      </w:r>
    </w:p>
    <w:p w14:paraId="4DF57640" w14:textId="165FA10B" w:rsidR="00F015E4" w:rsidRPr="00C57EDC" w:rsidRDefault="007B57E6"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Предметные результаты освоения О</w:t>
      </w:r>
      <w:r w:rsidR="00F015E4" w:rsidRPr="00C57EDC">
        <w:rPr>
          <w:rFonts w:ascii="Times New Roman" w:eastAsia="SchoolBookSanPin" w:hAnsi="Times New Roman" w:cs="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5CC64160" w14:textId="6E886382" w:rsidR="00F015E4" w:rsidRPr="00C57EDC" w:rsidRDefault="00F015E4" w:rsidP="00F015E4">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w:t>
      </w:r>
      <w:r w:rsidR="007B57E6" w:rsidRPr="00C57EDC">
        <w:rPr>
          <w:rFonts w:ascii="Times New Roman" w:eastAsia="SchoolBookSanPin" w:hAnsi="Times New Roman" w:cs="Times New Roman"/>
          <w:sz w:val="24"/>
          <w:szCs w:val="24"/>
        </w:rPr>
        <w:t>Предметные результаты освоения О</w:t>
      </w:r>
      <w:r w:rsidRPr="00C57EDC">
        <w:rPr>
          <w:rFonts w:ascii="Times New Roman" w:eastAsia="SchoolBookSanPin" w:hAnsi="Times New Roman" w:cs="Times New Roman"/>
          <w:sz w:val="24"/>
          <w:szCs w:val="24"/>
        </w:rPr>
        <w:t>ОП СОО обеспечивают возможность дальнейшего успешного профессионального обучения и профессиональной деятельности.</w:t>
      </w:r>
    </w:p>
    <w:p w14:paraId="16158397" w14:textId="7D68006B" w:rsidR="00680E59" w:rsidRPr="00C57EDC" w:rsidRDefault="00D678CB" w:rsidP="00680E59">
      <w:pPr>
        <w:widowControl w:val="0"/>
        <w:spacing w:after="0" w:line="348" w:lineRule="auto"/>
        <w:ind w:firstLine="709"/>
        <w:jc w:val="both"/>
        <w:rPr>
          <w:rFonts w:ascii="Times New Roman" w:eastAsia="SchoolBookSanPin" w:hAnsi="Times New Roman" w:cs="Times New Roman"/>
          <w:b/>
          <w:sz w:val="24"/>
          <w:szCs w:val="24"/>
        </w:rPr>
      </w:pPr>
      <w:r>
        <w:rPr>
          <w:rFonts w:ascii="Times New Roman" w:eastAsia="SchoolBookSanPin" w:hAnsi="Times New Roman" w:cs="Times New Roman"/>
          <w:b/>
          <w:sz w:val="24"/>
          <w:szCs w:val="24"/>
        </w:rPr>
        <w:t xml:space="preserve">1.3. </w:t>
      </w:r>
      <w:r w:rsidR="00680E59" w:rsidRPr="00C57EDC">
        <w:rPr>
          <w:rFonts w:ascii="Times New Roman" w:eastAsia="SchoolBookSanPin" w:hAnsi="Times New Roman" w:cs="Times New Roman"/>
          <w:b/>
          <w:sz w:val="24"/>
          <w:szCs w:val="24"/>
        </w:rPr>
        <w:t>Система оценки достижения пл</w:t>
      </w:r>
      <w:r w:rsidR="007B57E6" w:rsidRPr="00C57EDC">
        <w:rPr>
          <w:rFonts w:ascii="Times New Roman" w:eastAsia="SchoolBookSanPin" w:hAnsi="Times New Roman" w:cs="Times New Roman"/>
          <w:b/>
          <w:sz w:val="24"/>
          <w:szCs w:val="24"/>
        </w:rPr>
        <w:t>анируемых результатов освоения О</w:t>
      </w:r>
      <w:r w:rsidR="00680E59" w:rsidRPr="00C57EDC">
        <w:rPr>
          <w:rFonts w:ascii="Times New Roman" w:eastAsia="SchoolBookSanPin" w:hAnsi="Times New Roman" w:cs="Times New Roman"/>
          <w:b/>
          <w:sz w:val="24"/>
          <w:szCs w:val="24"/>
        </w:rPr>
        <w:t>ОП СОО.</w:t>
      </w:r>
    </w:p>
    <w:p w14:paraId="52660601" w14:textId="5B6509DE" w:rsidR="00680E59" w:rsidRPr="00C57EDC" w:rsidRDefault="00680E59" w:rsidP="00D678CB">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57EDC">
        <w:rPr>
          <w:rFonts w:ascii="Times New Roman" w:eastAsia="SchoolBookSanPin" w:hAnsi="Times New Roman" w:cs="Times New Roman"/>
          <w:bCs/>
          <w:sz w:val="24"/>
          <w:szCs w:val="24"/>
        </w:rPr>
        <w:t xml:space="preserve">функциями </w:t>
      </w:r>
      <w:r w:rsidRPr="00C57EDC">
        <w:rPr>
          <w:rFonts w:ascii="Times New Roman" w:eastAsia="SchoolBookSanPin" w:hAnsi="Times New Roman" w:cs="Times New Roman"/>
          <w:sz w:val="24"/>
          <w:szCs w:val="24"/>
        </w:rPr>
        <w:t xml:space="preserve">являются: </w:t>
      </w:r>
      <w:r w:rsidRPr="00C57EDC">
        <w:rPr>
          <w:rFonts w:ascii="Times New Roman" w:eastAsia="SchoolBookSanPin" w:hAnsi="Times New Roman" w:cs="Times New Roman"/>
          <w:bCs/>
          <w:sz w:val="24"/>
          <w:szCs w:val="24"/>
        </w:rPr>
        <w:t xml:space="preserve">ориентация образовательного процесса </w:t>
      </w:r>
      <w:r w:rsidRPr="00C57EDC">
        <w:rPr>
          <w:rFonts w:ascii="Times New Roman" w:eastAsia="SchoolBookSanPin" w:hAnsi="Times New Roman" w:cs="Times New Roman"/>
          <w:sz w:val="24"/>
          <w:szCs w:val="24"/>
        </w:rPr>
        <w:t xml:space="preserve">на достижение планируемых результатов освоения ФОП СОО и обеспечение эффективной </w:t>
      </w:r>
      <w:r w:rsidRPr="00C57EDC">
        <w:rPr>
          <w:rFonts w:ascii="Times New Roman" w:eastAsia="SchoolBookSanPin" w:hAnsi="Times New Roman" w:cs="Times New Roman"/>
          <w:bCs/>
          <w:sz w:val="24"/>
          <w:szCs w:val="24"/>
        </w:rPr>
        <w:t>обратной связи</w:t>
      </w:r>
      <w:r w:rsidRPr="00C57EDC">
        <w:rPr>
          <w:rFonts w:ascii="Times New Roman" w:eastAsia="SchoolBookSanPin" w:hAnsi="Times New Roman" w:cs="Times New Roman"/>
          <w:sz w:val="24"/>
          <w:szCs w:val="24"/>
        </w:rPr>
        <w:t xml:space="preserve">, позволяющей осуществлять </w:t>
      </w:r>
      <w:r w:rsidRPr="00C57EDC">
        <w:rPr>
          <w:rFonts w:ascii="Times New Roman" w:eastAsia="SchoolBookSanPin" w:hAnsi="Times New Roman" w:cs="Times New Roman"/>
          <w:bCs/>
          <w:sz w:val="24"/>
          <w:szCs w:val="24"/>
        </w:rPr>
        <w:t>управление образовательным процессом.</w:t>
      </w:r>
    </w:p>
    <w:p w14:paraId="2F013F83" w14:textId="14010D5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w:t>
      </w:r>
      <w:r w:rsidRPr="00C57EDC">
        <w:rPr>
          <w:rFonts w:ascii="Times New Roman" w:eastAsia="SchoolBookSanPin" w:hAnsi="Times New Roman" w:cs="Times New Roman"/>
          <w:bCs/>
          <w:sz w:val="24"/>
          <w:szCs w:val="24"/>
        </w:rPr>
        <w:t xml:space="preserve">Основными направлениями и целями оценочной деятельности </w:t>
      </w:r>
      <w:r w:rsidRPr="00C57EDC">
        <w:rPr>
          <w:rFonts w:ascii="Times New Roman" w:eastAsia="SchoolBookSanPin" w:hAnsi="Times New Roman" w:cs="Times New Roman"/>
          <w:sz w:val="24"/>
          <w:szCs w:val="24"/>
        </w:rPr>
        <w:t>в образовательной организации являются:</w:t>
      </w:r>
    </w:p>
    <w:p w14:paraId="5DEE54B0"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оценка образовательных достижений обучающихся на </w:t>
      </w:r>
      <w:r w:rsidRPr="00C57EDC">
        <w:rPr>
          <w:rFonts w:ascii="Times New Roman" w:eastAsia="SchoolBookSanPin" w:hAnsi="Times New Roman" w:cs="Times New Roman"/>
          <w:sz w:val="24"/>
          <w:szCs w:val="24"/>
        </w:rPr>
        <w:lastRenderedPageBreak/>
        <w:t>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1B33C473"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оценка результатов деятельности образовательной организации как основа аккредитационных процедур.</w:t>
      </w:r>
    </w:p>
    <w:p w14:paraId="2C042175" w14:textId="598DBAAB"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w:t>
      </w:r>
      <w:r w:rsidRPr="00C57EDC">
        <w:rPr>
          <w:rFonts w:ascii="Times New Roman" w:eastAsia="SchoolBookSanPin" w:hAnsi="Times New Roman" w:cs="Times New Roman"/>
          <w:bCs/>
          <w:sz w:val="24"/>
          <w:szCs w:val="24"/>
        </w:rPr>
        <w:t>Основным объектом системы оценки</w:t>
      </w:r>
      <w:r w:rsidRPr="00C57EDC">
        <w:rPr>
          <w:rFonts w:ascii="Times New Roman" w:eastAsia="SchoolBookSanPin" w:hAnsi="Times New Roman" w:cs="Times New Roman"/>
          <w:sz w:val="24"/>
          <w:szCs w:val="24"/>
        </w:rPr>
        <w:t xml:space="preserve">, её содержательной и критериальной базой выступают требования ФГОС СОО, которые конкретизируются в планируемых результатах освоения обучающимися </w:t>
      </w:r>
      <w:r w:rsidR="007B57E6" w:rsidRPr="00C57EDC">
        <w:rPr>
          <w:rFonts w:ascii="Times New Roman" w:eastAsia="SchoolBookSanPin" w:hAnsi="Times New Roman" w:cs="Times New Roman"/>
          <w:sz w:val="24"/>
          <w:szCs w:val="24"/>
        </w:rPr>
        <w:t>О</w:t>
      </w:r>
      <w:r w:rsidRPr="00C57EDC">
        <w:rPr>
          <w:rFonts w:ascii="Times New Roman" w:eastAsia="SchoolBookSanPin" w:hAnsi="Times New Roman" w:cs="Times New Roman"/>
          <w:sz w:val="24"/>
          <w:szCs w:val="24"/>
        </w:rPr>
        <w:t>ОП СОО. Система оценки включает процедуры внутренней и внешней оценки.</w:t>
      </w:r>
    </w:p>
    <w:p w14:paraId="35844964" w14:textId="2D3F1E65"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bCs/>
          <w:sz w:val="24"/>
          <w:szCs w:val="24"/>
        </w:rPr>
        <w:t xml:space="preserve">Внутренняя оценка </w:t>
      </w:r>
      <w:r w:rsidRPr="00C57EDC">
        <w:rPr>
          <w:rFonts w:ascii="Times New Roman" w:eastAsia="SchoolBookSanPin" w:hAnsi="Times New Roman" w:cs="Times New Roman"/>
          <w:sz w:val="24"/>
          <w:szCs w:val="24"/>
        </w:rPr>
        <w:t>включает:</w:t>
      </w:r>
    </w:p>
    <w:p w14:paraId="2F004A89" w14:textId="77777777" w:rsidR="00680E59" w:rsidRPr="00C57EDC" w:rsidRDefault="00680E59" w:rsidP="00680E59">
      <w:pPr>
        <w:widowControl w:val="0"/>
        <w:tabs>
          <w:tab w:val="left" w:pos="709"/>
        </w:tabs>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стартовую диагностику;</w:t>
      </w:r>
    </w:p>
    <w:p w14:paraId="39382F01" w14:textId="77777777" w:rsidR="00680E59" w:rsidRPr="00C57EDC" w:rsidRDefault="00680E59" w:rsidP="00680E59">
      <w:pPr>
        <w:widowControl w:val="0"/>
        <w:tabs>
          <w:tab w:val="left" w:pos="709"/>
        </w:tabs>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текущую и тематическую оценку;</w:t>
      </w:r>
    </w:p>
    <w:p w14:paraId="3B700CE9" w14:textId="77777777" w:rsidR="00680E59" w:rsidRPr="00C57EDC" w:rsidRDefault="00680E59" w:rsidP="00680E59">
      <w:pPr>
        <w:widowControl w:val="0"/>
        <w:tabs>
          <w:tab w:val="left" w:pos="709"/>
        </w:tabs>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итоговую оценку;</w:t>
      </w:r>
    </w:p>
    <w:p w14:paraId="54AC0E6D" w14:textId="77777777" w:rsidR="00680E59" w:rsidRPr="00C57EDC" w:rsidRDefault="00680E59" w:rsidP="00680E59">
      <w:pPr>
        <w:widowControl w:val="0"/>
        <w:tabs>
          <w:tab w:val="left" w:pos="709"/>
        </w:tabs>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промежуточную аттестацию;</w:t>
      </w:r>
    </w:p>
    <w:p w14:paraId="67B245E2" w14:textId="77777777" w:rsidR="00680E59" w:rsidRPr="00C57EDC" w:rsidRDefault="00680E59" w:rsidP="00680E59">
      <w:pPr>
        <w:widowControl w:val="0"/>
        <w:tabs>
          <w:tab w:val="left" w:pos="709"/>
          <w:tab w:val="left" w:pos="851"/>
        </w:tabs>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психолого-педагогическое наблюдение;</w:t>
      </w:r>
    </w:p>
    <w:p w14:paraId="3D2FEA95" w14:textId="77777777" w:rsidR="00680E59" w:rsidRPr="00C57EDC" w:rsidRDefault="00680E59" w:rsidP="00680E59">
      <w:pPr>
        <w:widowControl w:val="0"/>
        <w:tabs>
          <w:tab w:val="left" w:pos="709"/>
          <w:tab w:val="left" w:pos="851"/>
        </w:tabs>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внутренний мониторинг образовательных достижений обучающихся.</w:t>
      </w:r>
    </w:p>
    <w:p w14:paraId="72473D27" w14:textId="08D7B94A"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Внешняя оценка включает:</w:t>
      </w:r>
    </w:p>
    <w:p w14:paraId="3201F801" w14:textId="77777777" w:rsidR="00680E59" w:rsidRPr="00C57EDC" w:rsidRDefault="00680E59" w:rsidP="00680E59">
      <w:pPr>
        <w:widowControl w:val="0"/>
        <w:tabs>
          <w:tab w:val="left" w:pos="709"/>
          <w:tab w:val="left" w:pos="851"/>
        </w:tabs>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независимую оценку качества подготовки обучающихся</w:t>
      </w:r>
      <w:r w:rsidRPr="00C57EDC">
        <w:rPr>
          <w:rFonts w:ascii="Times New Roman" w:eastAsia="SchoolBookSanPin" w:hAnsi="Times New Roman" w:cs="Times New Roman"/>
          <w:sz w:val="24"/>
          <w:szCs w:val="24"/>
          <w:vertAlign w:val="superscript"/>
        </w:rPr>
        <w:t>16</w:t>
      </w:r>
      <w:r w:rsidRPr="00C57EDC">
        <w:rPr>
          <w:rFonts w:ascii="Times New Roman" w:eastAsia="SchoolBookSanPin" w:hAnsi="Times New Roman" w:cs="Times New Roman"/>
          <w:sz w:val="24"/>
          <w:szCs w:val="24"/>
        </w:rPr>
        <w:t>;</w:t>
      </w:r>
    </w:p>
    <w:p w14:paraId="10941B81" w14:textId="77777777" w:rsidR="00680E59" w:rsidRPr="00C57EDC" w:rsidRDefault="00680E59" w:rsidP="00680E59">
      <w:pPr>
        <w:widowControl w:val="0"/>
        <w:tabs>
          <w:tab w:val="left" w:pos="709"/>
          <w:tab w:val="left" w:pos="851"/>
        </w:tabs>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итоговую аттестацию</w:t>
      </w:r>
      <w:r w:rsidRPr="00C57EDC">
        <w:rPr>
          <w:rFonts w:ascii="Times New Roman" w:eastAsia="SchoolBookSanPin" w:hAnsi="Times New Roman" w:cs="Times New Roman"/>
          <w:sz w:val="24"/>
          <w:szCs w:val="24"/>
          <w:vertAlign w:val="superscript"/>
        </w:rPr>
        <w:t>17</w:t>
      </w:r>
      <w:r w:rsidRPr="00C57EDC">
        <w:rPr>
          <w:rFonts w:ascii="Times New Roman" w:eastAsia="SchoolBookSanPin" w:hAnsi="Times New Roman" w:cs="Times New Roman"/>
          <w:sz w:val="24"/>
          <w:szCs w:val="24"/>
        </w:rPr>
        <w:t>.</w:t>
      </w:r>
    </w:p>
    <w:p w14:paraId="1CEFCEE0" w14:textId="5571B944"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 В соответствии с ФГОС СОО система оценки </w:t>
      </w:r>
      <w:r w:rsidRPr="00C57EDC">
        <w:rPr>
          <w:rFonts w:ascii="Times New Roman" w:eastAsia="SchoolBookSanPin" w:hAnsi="Times New Roman" w:cs="Times New Roman"/>
          <w:sz w:val="24"/>
          <w:szCs w:val="24"/>
        </w:rPr>
        <w:lastRenderedPageBreak/>
        <w:t>образовательной организации реализует системно-деятельностный, уровневый и комплексный подходы к оценке образовательных достижений.</w:t>
      </w:r>
    </w:p>
    <w:p w14:paraId="36E024E4" w14:textId="6C49B8BE" w:rsidR="00680E59" w:rsidRPr="00C57EDC" w:rsidRDefault="00680E59" w:rsidP="00680E59">
      <w:pPr>
        <w:widowControl w:val="0"/>
        <w:spacing w:after="0" w:line="348" w:lineRule="auto"/>
        <w:ind w:firstLine="851"/>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w:t>
      </w:r>
      <w:r w:rsidRPr="00C57EDC">
        <w:rPr>
          <w:rFonts w:ascii="Times New Roman" w:eastAsia="SchoolBookSanPin" w:hAnsi="Times New Roman" w:cs="Times New Roman"/>
          <w:bCs/>
          <w:sz w:val="24"/>
          <w:szCs w:val="24"/>
        </w:rPr>
        <w:t xml:space="preserve">Системно-деятельностный подход </w:t>
      </w:r>
      <w:r w:rsidRPr="00C57EDC">
        <w:rPr>
          <w:rFonts w:ascii="Times New Roman" w:eastAsia="SchoolBookSanPin" w:hAnsi="Times New Roman" w:cs="Times New Roman"/>
          <w:sz w:val="24"/>
          <w:szCs w:val="24"/>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4FF41D89" w14:textId="63413C3E"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bCs/>
          <w:sz w:val="24"/>
          <w:szCs w:val="24"/>
        </w:rPr>
        <w:t xml:space="preserve">Уровневый подход </w:t>
      </w:r>
      <w:r w:rsidRPr="00C57EDC">
        <w:rPr>
          <w:rFonts w:ascii="Times New Roman" w:eastAsia="SchoolBookSanPin" w:hAnsi="Times New Roman" w:cs="Times New Roman"/>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631E0163" w14:textId="58B1140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14:paraId="11280D08" w14:textId="7EAE6943" w:rsidR="00680E59" w:rsidRPr="00C57EDC" w:rsidRDefault="007B57E6" w:rsidP="007B57E6">
      <w:pPr>
        <w:widowControl w:val="0"/>
        <w:spacing w:after="0" w:line="348" w:lineRule="auto"/>
        <w:jc w:val="both"/>
        <w:rPr>
          <w:rFonts w:ascii="Times New Roman" w:eastAsia="SchoolBookSanPin" w:hAnsi="Times New Roman" w:cs="Times New Roman"/>
          <w:sz w:val="24"/>
          <w:szCs w:val="24"/>
        </w:rPr>
      </w:pPr>
      <w:r w:rsidRPr="00C57EDC">
        <w:rPr>
          <w:rFonts w:ascii="Times New Roman" w:eastAsia="SchoolBookSanPin" w:hAnsi="Times New Roman" w:cs="Times New Roman"/>
          <w:bCs/>
          <w:sz w:val="24"/>
          <w:szCs w:val="24"/>
        </w:rPr>
        <w:t xml:space="preserve">           </w:t>
      </w:r>
      <w:r w:rsidR="00680E59" w:rsidRPr="00C57EDC">
        <w:rPr>
          <w:rFonts w:ascii="Times New Roman" w:eastAsia="SchoolBookSanPin" w:hAnsi="Times New Roman" w:cs="Times New Roman"/>
          <w:bCs/>
          <w:sz w:val="24"/>
          <w:szCs w:val="24"/>
        </w:rPr>
        <w:t xml:space="preserve"> Комплексный подход </w:t>
      </w:r>
      <w:r w:rsidR="00680E59" w:rsidRPr="00C57EDC">
        <w:rPr>
          <w:rFonts w:ascii="Times New Roman" w:eastAsia="SchoolBookSanPin" w:hAnsi="Times New Roman" w:cs="Times New Roman"/>
          <w:sz w:val="24"/>
          <w:szCs w:val="24"/>
        </w:rPr>
        <w:t>к оценке образовательных достижений реализуется через:</w:t>
      </w:r>
    </w:p>
    <w:p w14:paraId="4888AC1F" w14:textId="77777777" w:rsidR="00680E59" w:rsidRPr="00C57EDC" w:rsidRDefault="00680E59" w:rsidP="00680E59">
      <w:pPr>
        <w:widowControl w:val="0"/>
        <w:tabs>
          <w:tab w:val="left" w:pos="851"/>
        </w:tabs>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оценку предметных и метапредметных результатов;</w:t>
      </w:r>
    </w:p>
    <w:p w14:paraId="3E3FEE4A" w14:textId="77777777" w:rsidR="00680E59" w:rsidRPr="00C57EDC" w:rsidRDefault="00680E59" w:rsidP="00680E59">
      <w:pPr>
        <w:widowControl w:val="0"/>
        <w:tabs>
          <w:tab w:val="left" w:pos="851"/>
        </w:tabs>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lastRenderedPageBreak/>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35A55C3C" w14:textId="77777777" w:rsidR="00680E59" w:rsidRPr="00C57EDC" w:rsidRDefault="00680E59" w:rsidP="00680E59">
      <w:pPr>
        <w:widowControl w:val="0"/>
        <w:spacing w:after="0" w:line="348" w:lineRule="auto"/>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_____________________________________</w:t>
      </w:r>
    </w:p>
    <w:p w14:paraId="23D02AFD" w14:textId="77777777" w:rsidR="00680E59" w:rsidRPr="00C57EDC" w:rsidRDefault="00680E59" w:rsidP="00680E59">
      <w:pPr>
        <w:widowControl w:val="0"/>
        <w:spacing w:after="0" w:line="240" w:lineRule="auto"/>
        <w:jc w:val="both"/>
        <w:rPr>
          <w:rFonts w:ascii="Times New Roman" w:eastAsia="Calibri" w:hAnsi="Times New Roman" w:cs="Times New Roman"/>
          <w:sz w:val="24"/>
          <w:szCs w:val="24"/>
          <w:lang w:eastAsia="ru-RU"/>
        </w:rPr>
      </w:pPr>
      <w:r w:rsidRPr="00C57EDC">
        <w:rPr>
          <w:rFonts w:ascii="Times New Roman" w:eastAsia="Calibri" w:hAnsi="Times New Roman" w:cs="Times New Roman"/>
          <w:sz w:val="24"/>
          <w:szCs w:val="24"/>
          <w:vertAlign w:val="superscript"/>
          <w:lang w:eastAsia="ru-RU"/>
        </w:rPr>
        <w:t>16</w:t>
      </w:r>
      <w:r w:rsidRPr="00C57EDC">
        <w:rPr>
          <w:rFonts w:ascii="Times New Roman" w:eastAsia="Calibri" w:hAnsi="Times New Roman" w:cs="Times New Roman"/>
          <w:sz w:val="24"/>
          <w:szCs w:val="24"/>
          <w:lang w:eastAsia="ru-RU"/>
        </w:rPr>
        <w:t xml:space="preserve"> Статья 95 Федерального закона от 29 декабря 2012 г. № 273-ФЗ «Об образовании в Российской Федерации».</w:t>
      </w:r>
    </w:p>
    <w:p w14:paraId="040DE070" w14:textId="77777777" w:rsidR="00680E59" w:rsidRPr="00C57EDC" w:rsidRDefault="00680E59" w:rsidP="00680E59">
      <w:pPr>
        <w:widowControl w:val="0"/>
        <w:spacing w:after="0" w:line="240" w:lineRule="auto"/>
        <w:jc w:val="both"/>
        <w:rPr>
          <w:rFonts w:ascii="Times New Roman" w:eastAsia="Calibri" w:hAnsi="Times New Roman" w:cs="Times New Roman"/>
          <w:sz w:val="24"/>
          <w:szCs w:val="24"/>
          <w:lang w:eastAsia="ru-RU"/>
        </w:rPr>
      </w:pPr>
      <w:r w:rsidRPr="00C57EDC">
        <w:rPr>
          <w:rFonts w:ascii="Times New Roman" w:eastAsia="Calibri" w:hAnsi="Times New Roman" w:cs="Times New Roman"/>
          <w:sz w:val="24"/>
          <w:szCs w:val="24"/>
          <w:vertAlign w:val="superscript"/>
          <w:lang w:eastAsia="ru-RU"/>
        </w:rPr>
        <w:t>17</w:t>
      </w:r>
      <w:r w:rsidRPr="00C57EDC">
        <w:rPr>
          <w:rFonts w:ascii="Times New Roman" w:eastAsia="Calibri" w:hAnsi="Times New Roman" w:cs="Times New Roman"/>
          <w:sz w:val="24"/>
          <w:szCs w:val="24"/>
          <w:lang w:eastAsia="ru-RU"/>
        </w:rPr>
        <w:t xml:space="preserve"> Статья 59 Федерального закона от 29 декабря 2012 г. № 273-ФЗ «Об образовании в Российской Федерации».</w:t>
      </w:r>
    </w:p>
    <w:p w14:paraId="2367E8D4" w14:textId="77777777" w:rsidR="00680E59" w:rsidRPr="00C57EDC" w:rsidRDefault="00680E59" w:rsidP="00680E59">
      <w:pPr>
        <w:widowControl w:val="0"/>
        <w:spacing w:after="0" w:line="240" w:lineRule="auto"/>
        <w:jc w:val="both"/>
        <w:rPr>
          <w:rFonts w:ascii="Times New Roman" w:eastAsia="Calibri" w:hAnsi="Times New Roman" w:cs="Times New Roman"/>
          <w:sz w:val="24"/>
          <w:szCs w:val="24"/>
          <w:lang w:eastAsia="ru-RU"/>
        </w:rPr>
      </w:pPr>
    </w:p>
    <w:p w14:paraId="645BD312" w14:textId="77777777" w:rsidR="00680E59" w:rsidRPr="00C57EDC" w:rsidRDefault="00680E59" w:rsidP="00680E59">
      <w:pPr>
        <w:widowControl w:val="0"/>
        <w:tabs>
          <w:tab w:val="left" w:pos="851"/>
        </w:tabs>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14:paraId="31BD5360" w14:textId="77777777" w:rsidR="00680E59" w:rsidRPr="00C57EDC" w:rsidRDefault="00680E59" w:rsidP="00680E59">
      <w:pPr>
        <w:widowControl w:val="0"/>
        <w:tabs>
          <w:tab w:val="left" w:pos="851"/>
        </w:tabs>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47344AB0" w14:textId="77777777" w:rsidR="00680E59" w:rsidRPr="00C57EDC" w:rsidRDefault="00680E59" w:rsidP="00680E59">
      <w:pPr>
        <w:widowControl w:val="0"/>
        <w:tabs>
          <w:tab w:val="left" w:pos="851"/>
        </w:tabs>
        <w:spacing w:after="0" w:line="348" w:lineRule="auto"/>
        <w:ind w:firstLine="709"/>
        <w:jc w:val="both"/>
        <w:rPr>
          <w:rFonts w:ascii="Times New Roman" w:eastAsia="Calibri" w:hAnsi="Times New Roman" w:cs="Times New Roman"/>
          <w:sz w:val="24"/>
          <w:szCs w:val="24"/>
        </w:rPr>
      </w:pPr>
      <w:r w:rsidRPr="00C57EDC">
        <w:rPr>
          <w:rFonts w:ascii="Times New Roman" w:eastAsia="SchoolBookSanPin" w:hAnsi="Times New Roman" w:cs="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C57EDC">
        <w:rPr>
          <w:rFonts w:ascii="Times New Roman" w:eastAsia="Calibri" w:hAnsi="Times New Roman" w:cs="Times New Roman"/>
          <w:sz w:val="24"/>
          <w:szCs w:val="24"/>
        </w:rPr>
        <w:t xml:space="preserve"> </w:t>
      </w:r>
    </w:p>
    <w:p w14:paraId="3C222059" w14:textId="5F4BDF2C" w:rsidR="00680E59" w:rsidRPr="00C57EDC" w:rsidRDefault="00680E59" w:rsidP="00680E59">
      <w:pPr>
        <w:widowControl w:val="0"/>
        <w:spacing w:after="0" w:line="348" w:lineRule="auto"/>
        <w:ind w:firstLine="709"/>
        <w:jc w:val="both"/>
        <w:rPr>
          <w:rFonts w:ascii="Times New Roman" w:eastAsia="Calibri" w:hAnsi="Times New Roman" w:cs="Times New Roman"/>
          <w:sz w:val="24"/>
          <w:szCs w:val="24"/>
        </w:rPr>
      </w:pPr>
      <w:r w:rsidRPr="00C57EDC">
        <w:rPr>
          <w:rFonts w:ascii="Times New Roman" w:eastAsia="SchoolBookSanPin" w:hAnsi="Times New Roman" w:cs="Times New Roman"/>
          <w:bCs/>
          <w:sz w:val="24"/>
          <w:szCs w:val="24"/>
        </w:rPr>
        <w:t> </w:t>
      </w:r>
      <w:r w:rsidRPr="00C57EDC">
        <w:rPr>
          <w:rFonts w:ascii="Times New Roman" w:eastAsia="Calibri" w:hAnsi="Times New Roman" w:cs="Times New Roman"/>
          <w:sz w:val="24"/>
          <w:szCs w:val="24"/>
        </w:rPr>
        <w:t xml:space="preserve">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w:t>
      </w:r>
      <w:r w:rsidRPr="00C57EDC">
        <w:rPr>
          <w:rFonts w:ascii="Times New Roman" w:eastAsia="Calibri" w:hAnsi="Times New Roman" w:cs="Times New Roman"/>
          <w:sz w:val="24"/>
          <w:szCs w:val="24"/>
        </w:rPr>
        <w:lastRenderedPageBreak/>
        <w:t>которые устанавливаются требованиями ФГОС СОО.</w:t>
      </w:r>
    </w:p>
    <w:p w14:paraId="043FCB14" w14:textId="30DE2993" w:rsidR="00680E59" w:rsidRPr="00C57EDC" w:rsidRDefault="00680E59" w:rsidP="00680E59">
      <w:pPr>
        <w:widowControl w:val="0"/>
        <w:spacing w:after="0" w:line="348" w:lineRule="auto"/>
        <w:ind w:firstLine="709"/>
        <w:jc w:val="both"/>
        <w:rPr>
          <w:rFonts w:ascii="Times New Roman" w:eastAsia="Calibri" w:hAnsi="Times New Roman" w:cs="Times New Roman"/>
          <w:sz w:val="24"/>
          <w:szCs w:val="24"/>
        </w:rPr>
      </w:pPr>
      <w:r w:rsidRPr="00C57EDC">
        <w:rPr>
          <w:rFonts w:ascii="Times New Roman" w:eastAsia="SchoolBookSanPin" w:hAnsi="Times New Roman" w:cs="Times New Roman"/>
          <w:bCs/>
          <w:sz w:val="24"/>
          <w:szCs w:val="24"/>
        </w:rPr>
        <w:t> </w:t>
      </w:r>
      <w:r w:rsidRPr="00C57EDC">
        <w:rPr>
          <w:rFonts w:ascii="Times New Roman" w:eastAsia="Calibri" w:hAnsi="Times New Roman" w:cs="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14:paraId="1E5E8274" w14:textId="55EDC0C5" w:rsidR="00680E59" w:rsidRPr="00C57EDC" w:rsidRDefault="00680E59" w:rsidP="00680E59">
      <w:pPr>
        <w:widowControl w:val="0"/>
        <w:spacing w:after="0" w:line="360" w:lineRule="auto"/>
        <w:ind w:firstLine="709"/>
        <w:jc w:val="both"/>
        <w:rPr>
          <w:rFonts w:ascii="Times New Roman" w:eastAsia="Calibri" w:hAnsi="Times New Roman" w:cs="Times New Roman"/>
          <w:sz w:val="24"/>
          <w:szCs w:val="24"/>
        </w:rPr>
      </w:pPr>
      <w:r w:rsidRPr="00C57EDC">
        <w:rPr>
          <w:rFonts w:ascii="Times New Roman" w:eastAsia="Calibri" w:hAnsi="Times New Roman" w:cs="Times New Roman"/>
          <w:sz w:val="24"/>
          <w:szCs w:val="24"/>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14:paraId="2ABF5ADB" w14:textId="2309AC03" w:rsidR="00680E59" w:rsidRPr="00C57EDC" w:rsidRDefault="00680E59" w:rsidP="00680E59">
      <w:pPr>
        <w:widowControl w:val="0"/>
        <w:spacing w:after="0" w:line="348" w:lineRule="auto"/>
        <w:ind w:firstLine="709"/>
        <w:jc w:val="both"/>
        <w:rPr>
          <w:rFonts w:ascii="Times New Roman" w:eastAsia="Calibri" w:hAnsi="Times New Roman" w:cs="Times New Roman"/>
          <w:sz w:val="24"/>
          <w:szCs w:val="24"/>
        </w:rPr>
      </w:pPr>
      <w:r w:rsidRPr="00C57EDC">
        <w:rPr>
          <w:rFonts w:ascii="Times New Roman" w:eastAsia="SchoolBookSanPin" w:hAnsi="Times New Roman" w:cs="Times New Roman"/>
          <w:bCs/>
          <w:sz w:val="24"/>
          <w:szCs w:val="24"/>
        </w:rPr>
        <w:t> </w:t>
      </w:r>
      <w:r w:rsidRPr="00C57EDC">
        <w:rPr>
          <w:rFonts w:ascii="Times New Roman" w:eastAsia="Calibri" w:hAnsi="Times New Roman" w:cs="Times New Roman"/>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14:paraId="0A0D5EAD" w14:textId="4518AF61"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w:t>
      </w:r>
      <w:r w:rsidRPr="00C57EDC">
        <w:rPr>
          <w:rFonts w:ascii="Times New Roman" w:eastAsia="SchoolBookSanPin" w:hAnsi="Times New Roman" w:cs="Times New Roman"/>
          <w:sz w:val="24"/>
          <w:szCs w:val="24"/>
        </w:rPr>
        <w:lastRenderedPageBreak/>
        <w:t>действий.</w:t>
      </w:r>
    </w:p>
    <w:p w14:paraId="3DF5C187" w14:textId="6C26431A"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bCs/>
          <w:sz w:val="24"/>
          <w:szCs w:val="24"/>
        </w:rPr>
        <w:t> </w:t>
      </w:r>
      <w:r w:rsidRPr="00C57EDC">
        <w:rPr>
          <w:rFonts w:ascii="Times New Roman" w:eastAsia="SchoolBookSanPi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180E381B" w14:textId="12E93A2E"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Основным объектом оценки метапредметных результатов является:</w:t>
      </w:r>
    </w:p>
    <w:p w14:paraId="748B1209"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освоение обучающимися универсальных учебных действий (регулятивных, познавательных, коммуникативных);</w:t>
      </w:r>
    </w:p>
    <w:p w14:paraId="163FE63F"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C70C5D8"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овладение навыками учебно-исследовательской, проектной и социальной деятельности. </w:t>
      </w:r>
    </w:p>
    <w:p w14:paraId="7D62C9D4" w14:textId="20A597EF"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bCs/>
          <w:sz w:val="24"/>
          <w:szCs w:val="24"/>
        </w:rPr>
        <w:t> </w:t>
      </w:r>
      <w:r w:rsidRPr="00C57EDC">
        <w:rPr>
          <w:rFonts w:ascii="Times New Roman" w:eastAsia="SchoolBookSanPi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w:t>
      </w:r>
      <w:r w:rsidRPr="00C57EDC">
        <w:rPr>
          <w:rFonts w:ascii="Times New Roman" w:eastAsia="SchoolBookSanPin" w:hAnsi="Times New Roman" w:cs="Times New Roman"/>
          <w:sz w:val="24"/>
          <w:szCs w:val="24"/>
        </w:rPr>
        <w:lastRenderedPageBreak/>
        <w:t>действий.</w:t>
      </w:r>
    </w:p>
    <w:p w14:paraId="51E5CC77" w14:textId="0BC27974"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Формы оценки:</w:t>
      </w:r>
    </w:p>
    <w:p w14:paraId="77E1D435"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для проверки читательской грамотности – письменная работа на межпредметной основе;</w:t>
      </w:r>
    </w:p>
    <w:p w14:paraId="2D96F36F"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для проверки цифровой грамотности – практическая работа в сочетании с письменной (компьютеризованной) частью;</w:t>
      </w:r>
    </w:p>
    <w:p w14:paraId="1305BEAC"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5E707BB0"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Каждый из перечисленных видов диагностики проводится с периодичностью не менее чем один раз в два года.</w:t>
      </w:r>
    </w:p>
    <w:p w14:paraId="1C45F96A" w14:textId="12ED96DF"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bCs/>
          <w:sz w:val="24"/>
          <w:szCs w:val="24"/>
        </w:rPr>
        <w:t> </w:t>
      </w:r>
      <w:r w:rsidRPr="00C57EDC">
        <w:rPr>
          <w:rFonts w:ascii="Times New Roman" w:eastAsia="SchoolBookSanPin" w:hAnsi="Times New Roman" w:cs="Times New Roman"/>
          <w:sz w:val="24"/>
          <w:szCs w:val="24"/>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14:paraId="437E0F41" w14:textId="73A0218A"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bCs/>
          <w:sz w:val="24"/>
          <w:szCs w:val="24"/>
        </w:rPr>
        <w:t> </w:t>
      </w:r>
      <w:r w:rsidRPr="00C57EDC">
        <w:rPr>
          <w:rFonts w:ascii="Times New Roman" w:eastAsia="SchoolBookSanPin" w:hAnsi="Times New Roman" w:cs="Times New Roman"/>
          <w:sz w:val="24"/>
          <w:szCs w:val="24"/>
        </w:rPr>
        <w:t>Выбор темы проекта осуществляется обучающимися.</w:t>
      </w:r>
    </w:p>
    <w:p w14:paraId="561C0FD9" w14:textId="61339D79"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Результатом проекта является одна из следующих работ:</w:t>
      </w:r>
    </w:p>
    <w:p w14:paraId="0D98CC81"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lastRenderedPageBreak/>
        <w:t>письменная работа (эссе, реферат, аналитические материалы, обзорные материалы, отчеты о проведенных исследованиях, стендовый доклад и другие);</w:t>
      </w:r>
    </w:p>
    <w:p w14:paraId="39EA2E15"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67F69E76"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материальный объект, макет, иное конструкторское изделие;</w:t>
      </w:r>
    </w:p>
    <w:p w14:paraId="7B2A15F7"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отчётные материалы по социальному проекту.</w:t>
      </w:r>
    </w:p>
    <w:p w14:paraId="1899A3A9" w14:textId="51D410AB"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bCs/>
          <w:sz w:val="24"/>
          <w:szCs w:val="24"/>
        </w:rPr>
        <w:t> </w:t>
      </w:r>
      <w:r w:rsidRPr="00C57EDC">
        <w:rPr>
          <w:rFonts w:ascii="Times New Roman" w:eastAsia="SchoolBookSanPin" w:hAnsi="Times New Roman" w:cs="Times New Roman"/>
          <w:sz w:val="24"/>
          <w:szCs w:val="24"/>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14:paraId="592858D8" w14:textId="6F2379EC"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bCs/>
          <w:sz w:val="24"/>
          <w:szCs w:val="24"/>
        </w:rPr>
        <w:t> </w:t>
      </w:r>
      <w:r w:rsidRPr="00C57EDC">
        <w:rPr>
          <w:rFonts w:ascii="Times New Roman" w:eastAsia="SchoolBookSanPin" w:hAnsi="Times New Roman" w:cs="Times New Roman"/>
          <w:sz w:val="24"/>
          <w:szCs w:val="24"/>
        </w:rPr>
        <w:t>Проект оценивается по критериям сформированности:</w:t>
      </w:r>
    </w:p>
    <w:p w14:paraId="7BE5371F"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2380AC9B"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предметных знаний и способов действий: умение раскрыть содержание работы, грамотно и обоснованно в </w:t>
      </w:r>
      <w:r w:rsidRPr="00C57EDC">
        <w:rPr>
          <w:rFonts w:ascii="Times New Roman" w:eastAsia="SchoolBookSanPin" w:hAnsi="Times New Roman" w:cs="Times New Roman"/>
          <w:sz w:val="24"/>
          <w:szCs w:val="24"/>
        </w:rPr>
        <w:lastRenderedPageBreak/>
        <w:t>соответствии с рассматриваемой проблемой или темой использовать имеющиеся знания и способы действий;</w:t>
      </w:r>
    </w:p>
    <w:p w14:paraId="1A6A7207"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00A54778"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14:paraId="5FB380A9" w14:textId="1956F88A"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w:t>
      </w:r>
      <w:r w:rsidR="007B57E6" w:rsidRPr="00C57EDC">
        <w:rPr>
          <w:rFonts w:ascii="Times New Roman" w:eastAsia="SchoolBookSanPin" w:hAnsi="Times New Roman" w:cs="Times New Roman"/>
          <w:sz w:val="24"/>
          <w:szCs w:val="24"/>
        </w:rPr>
        <w:t>Предметные результаты освоения О</w:t>
      </w:r>
      <w:r w:rsidRPr="00C57EDC">
        <w:rPr>
          <w:rFonts w:ascii="Times New Roman" w:eastAsia="SchoolBookSanPin" w:hAnsi="Times New Roman" w:cs="Times New Roman"/>
          <w:sz w:val="24"/>
          <w:szCs w:val="24"/>
        </w:rPr>
        <w:t>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14:paraId="045BCAD6" w14:textId="75B41165"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 Оценка предметных результатов представляет собой оценку достижения обучающимися планируемых результатов по отдельным учебным предметам. </w:t>
      </w:r>
    </w:p>
    <w:p w14:paraId="508120D9" w14:textId="51E0BC85"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w:t>
      </w:r>
      <w:r w:rsidRPr="00C57EDC">
        <w:rPr>
          <w:rFonts w:ascii="Times New Roman" w:eastAsia="SchoolBookSanPin" w:hAnsi="Times New Roman" w:cs="Times New Roman"/>
          <w:sz w:val="24"/>
          <w:szCs w:val="24"/>
        </w:rPr>
        <w:lastRenderedPageBreak/>
        <w:t>функциональной грамотности.</w:t>
      </w:r>
    </w:p>
    <w:p w14:paraId="04D60C03" w14:textId="2FCE0FD1"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22978723" w14:textId="421EC95F"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Особенности оценки по отдельному учебному предмету фиксируются в приложении к ООП СОО.</w:t>
      </w:r>
    </w:p>
    <w:p w14:paraId="2A281E76"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Описание оценки предметных результатов по отдельному учебному предмету включает:</w:t>
      </w:r>
    </w:p>
    <w:p w14:paraId="6025590D" w14:textId="77777777" w:rsidR="00680E59" w:rsidRPr="00C57EDC" w:rsidRDefault="00680E59" w:rsidP="00680E59">
      <w:pPr>
        <w:widowControl w:val="0"/>
        <w:tabs>
          <w:tab w:val="left" w:pos="851"/>
        </w:tabs>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13D62CCE" w14:textId="77777777" w:rsidR="00680E59" w:rsidRPr="00C57EDC" w:rsidRDefault="00680E59" w:rsidP="00680E59">
      <w:pPr>
        <w:widowControl w:val="0"/>
        <w:tabs>
          <w:tab w:val="left" w:pos="851"/>
        </w:tabs>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1A818F97" w14:textId="77777777" w:rsidR="00680E59" w:rsidRPr="00C57EDC" w:rsidRDefault="00680E59" w:rsidP="00680E59">
      <w:pPr>
        <w:widowControl w:val="0"/>
        <w:tabs>
          <w:tab w:val="left" w:pos="851"/>
        </w:tabs>
        <w:spacing w:after="0" w:line="348" w:lineRule="auto"/>
        <w:ind w:firstLine="709"/>
        <w:jc w:val="both"/>
        <w:rPr>
          <w:rFonts w:ascii="Times New Roman" w:eastAsia="Calibri" w:hAnsi="Times New Roman" w:cs="Times New Roman"/>
          <w:sz w:val="24"/>
          <w:szCs w:val="24"/>
        </w:rPr>
      </w:pPr>
      <w:r w:rsidRPr="00C57EDC">
        <w:rPr>
          <w:rFonts w:ascii="Times New Roman" w:eastAsia="SchoolBookSanPin" w:hAnsi="Times New Roman" w:cs="Times New Roman"/>
          <w:sz w:val="24"/>
          <w:szCs w:val="24"/>
        </w:rPr>
        <w:t>график контрольных мероприятий.</w:t>
      </w:r>
      <w:r w:rsidRPr="00C57EDC">
        <w:rPr>
          <w:rFonts w:ascii="Times New Roman" w:eastAsia="Calibri" w:hAnsi="Times New Roman" w:cs="Times New Roman"/>
          <w:sz w:val="24"/>
          <w:szCs w:val="24"/>
        </w:rPr>
        <w:t xml:space="preserve"> </w:t>
      </w:r>
    </w:p>
    <w:p w14:paraId="776E4288" w14:textId="6C2C8688"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w:t>
      </w:r>
      <w:r w:rsidRPr="00C57EDC">
        <w:rPr>
          <w:rFonts w:ascii="Times New Roman" w:eastAsia="SchoolBookSanPin" w:hAnsi="Times New Roman" w:cs="Times New Roman"/>
          <w:bCs/>
          <w:sz w:val="24"/>
          <w:szCs w:val="24"/>
        </w:rPr>
        <w:t xml:space="preserve">Стартовая диагностика </w:t>
      </w:r>
      <w:r w:rsidRPr="00C57EDC">
        <w:rPr>
          <w:rFonts w:ascii="Times New Roman" w:eastAsia="SchoolBookSanPin" w:hAnsi="Times New Roman" w:cs="Times New Roman"/>
          <w:sz w:val="24"/>
          <w:szCs w:val="24"/>
        </w:rPr>
        <w:t xml:space="preserve">проводится администрацией образовательной организации с целью оценки готовности к обучению на уровне среднего общего образования. </w:t>
      </w:r>
    </w:p>
    <w:p w14:paraId="5BFB61D4" w14:textId="719F33ED"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bCs/>
          <w:sz w:val="24"/>
          <w:szCs w:val="24"/>
        </w:rPr>
        <w:t> Стартовая диагностика проводится</w:t>
      </w:r>
      <w:r w:rsidRPr="00C57EDC">
        <w:rPr>
          <w:rFonts w:ascii="Times New Roman" w:eastAsia="SchoolBookSanPin" w:hAnsi="Times New Roman" w:cs="Times New Roman"/>
          <w:sz w:val="24"/>
          <w:szCs w:val="24"/>
        </w:rPr>
        <w:t xml:space="preserve"> в начале 10 класса и выступает как основа (точка отсчёта) для оценки динамики образовательных достижений обучающихся. </w:t>
      </w:r>
    </w:p>
    <w:p w14:paraId="55E4D6C2" w14:textId="0397FE5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w:t>
      </w:r>
      <w:r w:rsidRPr="00C57EDC">
        <w:rPr>
          <w:rFonts w:ascii="Times New Roman" w:eastAsia="SchoolBookSanPin" w:hAnsi="Times New Roman" w:cs="Times New Roman"/>
          <w:sz w:val="24"/>
          <w:szCs w:val="24"/>
        </w:rPr>
        <w:lastRenderedPageBreak/>
        <w:t xml:space="preserve">средствами, логическими операциями. </w:t>
      </w:r>
    </w:p>
    <w:p w14:paraId="470FBB06" w14:textId="7905112A"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4186BA42" w14:textId="100E58E0" w:rsidR="00680E59" w:rsidRPr="00C57EDC" w:rsidRDefault="00680E59" w:rsidP="007B57E6">
      <w:pPr>
        <w:widowControl w:val="0"/>
        <w:spacing w:after="0" w:line="348" w:lineRule="auto"/>
        <w:jc w:val="both"/>
        <w:rPr>
          <w:rFonts w:ascii="Times New Roman" w:eastAsia="SchoolBookSanPin" w:hAnsi="Times New Roman" w:cs="Times New Roman"/>
          <w:sz w:val="24"/>
          <w:szCs w:val="24"/>
        </w:rPr>
      </w:pPr>
      <w:r w:rsidRPr="00C57EDC">
        <w:rPr>
          <w:rFonts w:ascii="Times New Roman" w:eastAsia="SchoolBookSanPin" w:hAnsi="Times New Roman" w:cs="Times New Roman"/>
          <w:bCs/>
          <w:sz w:val="24"/>
          <w:szCs w:val="24"/>
        </w:rPr>
        <w:t xml:space="preserve"> Текущая оценка </w:t>
      </w:r>
      <w:r w:rsidRPr="00C57EDC">
        <w:rPr>
          <w:rFonts w:ascii="Times New Roman" w:eastAsia="SchoolBookSanPin" w:hAnsi="Times New Roman" w:cs="Times New Roman"/>
          <w:sz w:val="24"/>
          <w:szCs w:val="24"/>
        </w:rPr>
        <w:t xml:space="preserve">представляет собой процедуру оценки индивидуального продвижения обучающегося в освоении программы учебного предмета. </w:t>
      </w:r>
    </w:p>
    <w:p w14:paraId="68A45116" w14:textId="117442FF"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xml:space="preserve">Текущая оценка может быть </w:t>
      </w:r>
      <w:r w:rsidRPr="00C57EDC">
        <w:rPr>
          <w:rFonts w:ascii="Times New Roman" w:eastAsia="SchoolBookSanPin" w:hAnsi="Times New Roman" w:cs="Times New Roman"/>
          <w:bCs/>
          <w:sz w:val="24"/>
          <w:szCs w:val="24"/>
        </w:rPr>
        <w:t>формирующей (</w:t>
      </w:r>
      <w:r w:rsidRPr="00C57EDC">
        <w:rPr>
          <w:rFonts w:ascii="Times New Roman" w:eastAsia="SchoolBookSanPin" w:hAnsi="Times New Roman" w:cs="Times New Roman"/>
          <w:sz w:val="24"/>
          <w:szCs w:val="24"/>
        </w:rPr>
        <w:t xml:space="preserve">поддерживающей и направляющей усилия обучающегося, включающей его в самостоятельную оценочную деятельность) и </w:t>
      </w:r>
      <w:r w:rsidRPr="00C57EDC">
        <w:rPr>
          <w:rFonts w:ascii="Times New Roman" w:eastAsia="SchoolBookSanPin" w:hAnsi="Times New Roman" w:cs="Times New Roman"/>
          <w:bCs/>
          <w:sz w:val="24"/>
          <w:szCs w:val="24"/>
        </w:rPr>
        <w:t>диагностической</w:t>
      </w:r>
      <w:r w:rsidRPr="00C57EDC">
        <w:rPr>
          <w:rFonts w:ascii="Times New Roman" w:eastAsia="SchoolBookSanPin" w:hAnsi="Times New Roman" w:cs="Times New Roman"/>
          <w:sz w:val="24"/>
          <w:szCs w:val="24"/>
        </w:rPr>
        <w:t>, способствующей выявлению и осознанию педагогическим работником и обучающимся существующих проблем в обучении.</w:t>
      </w:r>
    </w:p>
    <w:p w14:paraId="02C7B467" w14:textId="4995D13A"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bCs/>
          <w:sz w:val="24"/>
          <w:szCs w:val="24"/>
        </w:rPr>
        <w:t> </w:t>
      </w:r>
      <w:r w:rsidRPr="00C57EDC">
        <w:rPr>
          <w:rFonts w:ascii="Times New Roman" w:eastAsia="SchoolBookSanPin" w:hAnsi="Times New Roman" w:cs="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14:paraId="42608D1D" w14:textId="2961B36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bCs/>
          <w:sz w:val="24"/>
          <w:szCs w:val="24"/>
        </w:rPr>
        <w:t> </w:t>
      </w:r>
      <w:r w:rsidRPr="00C57EDC">
        <w:rPr>
          <w:rFonts w:ascii="Times New Roman" w:eastAsia="SchoolBookSanPin" w:hAnsi="Times New Roman" w:cs="Times New Roman"/>
          <w:sz w:val="24"/>
          <w:szCs w:val="24"/>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14:paraId="0D126623" w14:textId="2525AF9C"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bCs/>
          <w:sz w:val="24"/>
          <w:szCs w:val="24"/>
        </w:rPr>
        <w:t> </w:t>
      </w:r>
      <w:r w:rsidRPr="00C57EDC">
        <w:rPr>
          <w:rFonts w:ascii="Times New Roman" w:eastAsia="SchoolBookSanPin" w:hAnsi="Times New Roman" w:cs="Times New Roman"/>
          <w:sz w:val="24"/>
          <w:szCs w:val="24"/>
        </w:rPr>
        <w:t>Результаты текущей оценки являются основой для индивидуализации учебного процесса.</w:t>
      </w:r>
    </w:p>
    <w:p w14:paraId="15E4F39B" w14:textId="31CEB469"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lastRenderedPageBreak/>
        <w:t>Тематическая оценка представляет собой процедуру оценки уровня достижения тематических планируемых результатов по учебному предмету.</w:t>
      </w:r>
    </w:p>
    <w:p w14:paraId="0B623F34" w14:textId="15E1A33C"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 Внутренний мониторинг представляет собой следующие процедуры:</w:t>
      </w:r>
    </w:p>
    <w:p w14:paraId="531F62B7"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стартовая диагностика;</w:t>
      </w:r>
    </w:p>
    <w:p w14:paraId="761AE27D"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оценка уровня достижения предметных и метапредметных результатов;</w:t>
      </w:r>
    </w:p>
    <w:p w14:paraId="006FD7B7"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оценка уровня функциональной грамотности;</w:t>
      </w:r>
    </w:p>
    <w:p w14:paraId="5DB33629"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14:paraId="3F31A2F4" w14:textId="77777777" w:rsidR="00680E59" w:rsidRPr="00C57EDC" w:rsidRDefault="00680E59" w:rsidP="00680E59">
      <w:pPr>
        <w:widowControl w:val="0"/>
        <w:spacing w:after="0" w:line="348" w:lineRule="auto"/>
        <w:ind w:firstLine="709"/>
        <w:jc w:val="both"/>
        <w:rPr>
          <w:rFonts w:ascii="Times New Roman" w:eastAsia="SchoolBookSanPin" w:hAnsi="Times New Roman" w:cs="Times New Roman"/>
          <w:sz w:val="24"/>
          <w:szCs w:val="24"/>
        </w:rPr>
      </w:pPr>
      <w:r w:rsidRPr="00C57EDC">
        <w:rPr>
          <w:rFonts w:ascii="Times New Roman" w:eastAsia="SchoolBookSanPin" w:hAnsi="Times New Roman" w:cs="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00AB6A8A" w14:textId="77777777" w:rsidR="005D02EE" w:rsidRPr="00C57EDC" w:rsidRDefault="005D02EE">
      <w:pPr>
        <w:rPr>
          <w:rFonts w:ascii="Times New Roman" w:hAnsi="Times New Roman" w:cs="Times New Roman"/>
          <w:sz w:val="24"/>
          <w:szCs w:val="24"/>
        </w:rPr>
      </w:pPr>
    </w:p>
    <w:p w14:paraId="32A8ECB6" w14:textId="6659CA61" w:rsidR="00925C2B" w:rsidRDefault="00925C2B" w:rsidP="007B57E6">
      <w:pPr>
        <w:jc w:val="center"/>
        <w:rPr>
          <w:rFonts w:ascii="Times New Roman" w:hAnsi="Times New Roman" w:cs="Times New Roman"/>
          <w:b/>
          <w:sz w:val="24"/>
          <w:szCs w:val="24"/>
        </w:rPr>
      </w:pPr>
      <w:r w:rsidRPr="00C57EDC">
        <w:rPr>
          <w:rFonts w:ascii="Times New Roman" w:hAnsi="Times New Roman" w:cs="Times New Roman"/>
          <w:b/>
          <w:sz w:val="24"/>
          <w:szCs w:val="24"/>
        </w:rPr>
        <w:t>2. Содержательный раздел</w:t>
      </w:r>
      <w:r w:rsidR="00D678CB">
        <w:rPr>
          <w:rFonts w:ascii="Times New Roman" w:hAnsi="Times New Roman" w:cs="Times New Roman"/>
          <w:b/>
          <w:sz w:val="24"/>
          <w:szCs w:val="24"/>
        </w:rPr>
        <w:t xml:space="preserve"> основной образовательной программы</w:t>
      </w:r>
    </w:p>
    <w:p w14:paraId="2F960E1A" w14:textId="3EC1A116" w:rsidR="00AD336E" w:rsidRDefault="00AD336E" w:rsidP="00032418">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2.1 </w:t>
      </w:r>
      <w:r w:rsidR="00032418">
        <w:rPr>
          <w:rFonts w:ascii="Times New Roman" w:eastAsia="SchoolBookSanPin" w:hAnsi="Times New Roman" w:cs="Times New Roman"/>
          <w:sz w:val="24"/>
          <w:szCs w:val="24"/>
        </w:rPr>
        <w:t>П</w:t>
      </w:r>
      <w:r w:rsidR="00014D1D">
        <w:rPr>
          <w:rFonts w:ascii="Times New Roman" w:eastAsia="SchoolBookSanPin" w:hAnsi="Times New Roman" w:cs="Times New Roman"/>
          <w:sz w:val="24"/>
          <w:szCs w:val="24"/>
        </w:rPr>
        <w:t>рограмма  развития универсальных</w:t>
      </w:r>
      <w:r w:rsidR="00032418">
        <w:rPr>
          <w:rFonts w:ascii="Times New Roman" w:eastAsia="SchoolBookSanPin" w:hAnsi="Times New Roman" w:cs="Times New Roman"/>
          <w:sz w:val="24"/>
          <w:szCs w:val="24"/>
        </w:rPr>
        <w:t xml:space="preserve"> учебных действий.</w:t>
      </w:r>
    </w:p>
    <w:p w14:paraId="67890CCB"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lastRenderedPageBreak/>
        <w:t xml:space="preserve">Программа развития универсальных учебных действий при получении среднего общего образования (далее - Программа) направлена на: </w:t>
      </w:r>
    </w:p>
    <w:p w14:paraId="0FBCA3B0" w14:textId="77777777" w:rsidR="00032418" w:rsidRPr="00463D54" w:rsidRDefault="00032418" w:rsidP="00463D54">
      <w:pPr>
        <w:ind w:left="708"/>
        <w:jc w:val="both"/>
        <w:rPr>
          <w:rFonts w:ascii="Times New Roman" w:hAnsi="Times New Roman" w:cs="Times New Roman"/>
          <w:sz w:val="24"/>
          <w:szCs w:val="24"/>
        </w:rPr>
      </w:pPr>
      <w:r w:rsidRPr="00463D54">
        <w:rPr>
          <w:rFonts w:ascii="Times New Roman" w:hAnsi="Times New Roman" w:cs="Times New Roman"/>
          <w:sz w:val="24"/>
          <w:szCs w:val="24"/>
        </w:rPr>
        <w:t xml:space="preserve">реализацию требований Стандарта к личностным и метапредметным </w:t>
      </w:r>
    </w:p>
    <w:p w14:paraId="52E0458B"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результатам освоения основной образовательной программы; </w:t>
      </w:r>
    </w:p>
    <w:p w14:paraId="16145936" w14:textId="7326B0B9"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повышение </w:t>
      </w:r>
      <w:r w:rsidRPr="00463D54">
        <w:rPr>
          <w:rFonts w:ascii="Times New Roman" w:hAnsi="Times New Roman" w:cs="Times New Roman"/>
          <w:sz w:val="24"/>
          <w:szCs w:val="24"/>
        </w:rPr>
        <w:tab/>
        <w:t>эффекти</w:t>
      </w:r>
      <w:r w:rsidR="00463D54">
        <w:rPr>
          <w:rFonts w:ascii="Times New Roman" w:hAnsi="Times New Roman" w:cs="Times New Roman"/>
          <w:sz w:val="24"/>
          <w:szCs w:val="24"/>
        </w:rPr>
        <w:t xml:space="preserve">вности </w:t>
      </w:r>
      <w:r w:rsidR="00463D54">
        <w:rPr>
          <w:rFonts w:ascii="Times New Roman" w:hAnsi="Times New Roman" w:cs="Times New Roman"/>
          <w:sz w:val="24"/>
          <w:szCs w:val="24"/>
        </w:rPr>
        <w:tab/>
        <w:t xml:space="preserve">освоения </w:t>
      </w:r>
      <w:r w:rsidR="00463D54">
        <w:rPr>
          <w:rFonts w:ascii="Times New Roman" w:hAnsi="Times New Roman" w:cs="Times New Roman"/>
          <w:sz w:val="24"/>
          <w:szCs w:val="24"/>
        </w:rPr>
        <w:tab/>
        <w:t xml:space="preserve">обучающимися </w:t>
      </w:r>
      <w:r w:rsidRPr="00463D54">
        <w:rPr>
          <w:rFonts w:ascii="Times New Roman" w:hAnsi="Times New Roman" w:cs="Times New Roman"/>
          <w:sz w:val="24"/>
          <w:szCs w:val="24"/>
        </w:rPr>
        <w:t>основной образовательной программы, а также усвоения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формирование навыков разработки, реализации и общественной презентации обучающимися результатов исследования, индивидуального проекта,</w:t>
      </w:r>
    </w:p>
    <w:p w14:paraId="25AF227E"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направленного на решение научной, личностно и (или) социально значимой проблемы. </w:t>
      </w:r>
    </w:p>
    <w:p w14:paraId="4ACB11C1"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Программа должна обеспечивать: развитие у обучающихся способности к самопознанию, саморазвитию и </w:t>
      </w:r>
    </w:p>
    <w:p w14:paraId="6B74F05D"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самоопределению;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решение задач общекультурного, личностного и познавательного развития </w:t>
      </w:r>
    </w:p>
    <w:p w14:paraId="003620D1"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lastRenderedPageBreak/>
        <w:t>обучающихся;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 создание условий для интеграции урочных и внеурочных форм учебно-</w:t>
      </w:r>
    </w:p>
    <w:p w14:paraId="37959D4F"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исследовательской и проектной деятельности обучающихся, а также их самостоятельной работы по подготовке и защите индивидуальных проектов; формирование навыков участия в различных формах организации учебно-</w:t>
      </w:r>
    </w:p>
    <w:p w14:paraId="01C0C010"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 практическую направленность проводимых исследований и индивидуальных </w:t>
      </w:r>
    </w:p>
    <w:p w14:paraId="1B2CFFE3" w14:textId="3E6C1B30" w:rsidR="00032418" w:rsidRPr="00463D54" w:rsidRDefault="00032418" w:rsidP="00463D54">
      <w:pPr>
        <w:ind w:left="709" w:hanging="709"/>
        <w:jc w:val="both"/>
        <w:rPr>
          <w:rFonts w:ascii="Times New Roman" w:hAnsi="Times New Roman" w:cs="Times New Roman"/>
          <w:sz w:val="24"/>
          <w:szCs w:val="24"/>
        </w:rPr>
      </w:pPr>
      <w:r w:rsidRPr="00463D54">
        <w:rPr>
          <w:rFonts w:ascii="Times New Roman" w:hAnsi="Times New Roman" w:cs="Times New Roman"/>
          <w:sz w:val="24"/>
          <w:szCs w:val="24"/>
        </w:rPr>
        <w:t>проектов; возможность практического исполь</w:t>
      </w:r>
      <w:r w:rsidR="00463D54">
        <w:rPr>
          <w:rFonts w:ascii="Times New Roman" w:hAnsi="Times New Roman" w:cs="Times New Roman"/>
          <w:sz w:val="24"/>
          <w:szCs w:val="24"/>
        </w:rPr>
        <w:t xml:space="preserve">зования </w:t>
      </w:r>
      <w:r w:rsidRPr="00463D54">
        <w:rPr>
          <w:rFonts w:ascii="Times New Roman" w:hAnsi="Times New Roman" w:cs="Times New Roman"/>
          <w:sz w:val="24"/>
          <w:szCs w:val="24"/>
        </w:rPr>
        <w:t xml:space="preserve">приобретенных обучающимися коммуникативных навыков, навыков целеполагания, планирования и самоконтроля; подготовку к осознанному выбору дальнейшего образования и профессиональной деятельности. </w:t>
      </w:r>
    </w:p>
    <w:p w14:paraId="28616EF3" w14:textId="77777777" w:rsidR="00032418" w:rsidRPr="00463D54" w:rsidRDefault="00032418" w:rsidP="00463D54">
      <w:pPr>
        <w:ind w:left="708"/>
        <w:jc w:val="both"/>
        <w:rPr>
          <w:rFonts w:ascii="Times New Roman" w:hAnsi="Times New Roman" w:cs="Times New Roman"/>
          <w:sz w:val="24"/>
          <w:szCs w:val="24"/>
        </w:rPr>
      </w:pPr>
      <w:r w:rsidRPr="00463D54">
        <w:rPr>
          <w:rFonts w:ascii="Times New Roman" w:hAnsi="Times New Roman" w:cs="Times New Roman"/>
          <w:sz w:val="24"/>
          <w:szCs w:val="24"/>
        </w:rPr>
        <w:t xml:space="preserve">Программа содержит: </w:t>
      </w:r>
    </w:p>
    <w:p w14:paraId="3CEA1EB1" w14:textId="77777777" w:rsidR="00032418" w:rsidRPr="00463D54" w:rsidRDefault="00032418" w:rsidP="00567FE4">
      <w:pPr>
        <w:numPr>
          <w:ilvl w:val="0"/>
          <w:numId w:val="17"/>
        </w:numPr>
        <w:spacing w:after="41" w:line="241" w:lineRule="auto"/>
        <w:ind w:right="7"/>
        <w:jc w:val="both"/>
        <w:rPr>
          <w:rFonts w:ascii="Times New Roman" w:hAnsi="Times New Roman" w:cs="Times New Roman"/>
          <w:sz w:val="24"/>
          <w:szCs w:val="24"/>
        </w:rPr>
      </w:pPr>
      <w:r w:rsidRPr="00463D54">
        <w:rPr>
          <w:rFonts w:ascii="Times New Roman" w:hAnsi="Times New Roman" w:cs="Times New Roman"/>
          <w:sz w:val="24"/>
          <w:szCs w:val="24"/>
        </w:rPr>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 </w:t>
      </w:r>
    </w:p>
    <w:p w14:paraId="7CA851E6" w14:textId="77777777" w:rsidR="00032418" w:rsidRPr="00463D54" w:rsidRDefault="00032418" w:rsidP="00567FE4">
      <w:pPr>
        <w:numPr>
          <w:ilvl w:val="0"/>
          <w:numId w:val="17"/>
        </w:numPr>
        <w:spacing w:after="41" w:line="241" w:lineRule="auto"/>
        <w:ind w:right="7"/>
        <w:jc w:val="both"/>
        <w:rPr>
          <w:rFonts w:ascii="Times New Roman" w:hAnsi="Times New Roman" w:cs="Times New Roman"/>
          <w:sz w:val="24"/>
          <w:szCs w:val="24"/>
        </w:rPr>
      </w:pPr>
      <w:r w:rsidRPr="00463D54">
        <w:rPr>
          <w:rFonts w:ascii="Times New Roman" w:hAnsi="Times New Roman" w:cs="Times New Roman"/>
          <w:sz w:val="24"/>
          <w:szCs w:val="24"/>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14:paraId="605AF072" w14:textId="77777777" w:rsidR="00032418" w:rsidRPr="00463D54" w:rsidRDefault="00032418" w:rsidP="00567FE4">
      <w:pPr>
        <w:numPr>
          <w:ilvl w:val="0"/>
          <w:numId w:val="17"/>
        </w:numPr>
        <w:spacing w:after="36" w:line="243" w:lineRule="auto"/>
        <w:ind w:right="7"/>
        <w:jc w:val="both"/>
        <w:rPr>
          <w:rFonts w:ascii="Times New Roman" w:hAnsi="Times New Roman" w:cs="Times New Roman"/>
          <w:sz w:val="24"/>
          <w:szCs w:val="24"/>
        </w:rPr>
      </w:pPr>
      <w:r w:rsidRPr="00463D54">
        <w:rPr>
          <w:rFonts w:ascii="Times New Roman" w:hAnsi="Times New Roman" w:cs="Times New Roman"/>
          <w:sz w:val="24"/>
          <w:szCs w:val="24"/>
        </w:rPr>
        <w:lastRenderedPageBreak/>
        <w:t xml:space="preserve">типовые задачи по формированию универсальных учебных действий; </w:t>
      </w:r>
    </w:p>
    <w:p w14:paraId="1BC7240D" w14:textId="77777777" w:rsidR="00032418" w:rsidRPr="00463D54" w:rsidRDefault="00032418" w:rsidP="00567FE4">
      <w:pPr>
        <w:numPr>
          <w:ilvl w:val="0"/>
          <w:numId w:val="17"/>
        </w:numPr>
        <w:spacing w:after="41" w:line="241" w:lineRule="auto"/>
        <w:ind w:right="7"/>
        <w:jc w:val="both"/>
        <w:rPr>
          <w:rFonts w:ascii="Times New Roman" w:hAnsi="Times New Roman" w:cs="Times New Roman"/>
          <w:sz w:val="24"/>
          <w:szCs w:val="24"/>
        </w:rPr>
      </w:pPr>
      <w:r w:rsidRPr="00463D54">
        <w:rPr>
          <w:rFonts w:ascii="Times New Roman" w:hAnsi="Times New Roman" w:cs="Times New Roman"/>
          <w:sz w:val="24"/>
          <w:szCs w:val="24"/>
        </w:rPr>
        <w:t xml:space="preserve">описание особенностей учебно-исследовательской и проектной деятельности обучающихся; </w:t>
      </w:r>
    </w:p>
    <w:p w14:paraId="41BECA02" w14:textId="77777777" w:rsidR="00032418" w:rsidRPr="00463D54" w:rsidRDefault="00032418" w:rsidP="00567FE4">
      <w:pPr>
        <w:numPr>
          <w:ilvl w:val="0"/>
          <w:numId w:val="17"/>
        </w:numPr>
        <w:spacing w:after="41" w:line="241" w:lineRule="auto"/>
        <w:ind w:right="7"/>
        <w:jc w:val="both"/>
        <w:rPr>
          <w:rFonts w:ascii="Times New Roman" w:hAnsi="Times New Roman" w:cs="Times New Roman"/>
          <w:sz w:val="24"/>
          <w:szCs w:val="24"/>
        </w:rPr>
      </w:pPr>
      <w:r w:rsidRPr="00463D54">
        <w:rPr>
          <w:rFonts w:ascii="Times New Roman" w:hAnsi="Times New Roman" w:cs="Times New Roman"/>
          <w:sz w:val="24"/>
          <w:szCs w:val="24"/>
        </w:rPr>
        <w:t xml:space="preserve">описание основных направлений учебно-исследовательской и проектной деятельности обучающихся; </w:t>
      </w:r>
    </w:p>
    <w:p w14:paraId="4F588CE9" w14:textId="77777777" w:rsidR="00032418" w:rsidRPr="00463D54" w:rsidRDefault="00032418" w:rsidP="00567FE4">
      <w:pPr>
        <w:numPr>
          <w:ilvl w:val="0"/>
          <w:numId w:val="17"/>
        </w:numPr>
        <w:spacing w:after="41" w:line="241" w:lineRule="auto"/>
        <w:ind w:right="7"/>
        <w:jc w:val="both"/>
        <w:rPr>
          <w:rFonts w:ascii="Times New Roman" w:hAnsi="Times New Roman" w:cs="Times New Roman"/>
          <w:sz w:val="24"/>
          <w:szCs w:val="24"/>
        </w:rPr>
      </w:pPr>
      <w:r w:rsidRPr="00463D54">
        <w:rPr>
          <w:rFonts w:ascii="Times New Roman" w:hAnsi="Times New Roman" w:cs="Times New Roman"/>
          <w:sz w:val="24"/>
          <w:szCs w:val="24"/>
        </w:rPr>
        <w:t xml:space="preserve">планируемые результаты учебно-исследовательской и проектной деятельности обучающихся в рамках урочной и внеурочной деятельности; </w:t>
      </w:r>
    </w:p>
    <w:p w14:paraId="1322ACDA" w14:textId="77777777" w:rsidR="00032418" w:rsidRPr="00463D54" w:rsidRDefault="00032418" w:rsidP="00567FE4">
      <w:pPr>
        <w:numPr>
          <w:ilvl w:val="0"/>
          <w:numId w:val="17"/>
        </w:numPr>
        <w:spacing w:after="41" w:line="241" w:lineRule="auto"/>
        <w:ind w:right="7"/>
        <w:jc w:val="both"/>
        <w:rPr>
          <w:rFonts w:ascii="Times New Roman" w:hAnsi="Times New Roman" w:cs="Times New Roman"/>
          <w:sz w:val="24"/>
          <w:szCs w:val="24"/>
        </w:rPr>
      </w:pPr>
      <w:r w:rsidRPr="00463D54">
        <w:rPr>
          <w:rFonts w:ascii="Times New Roman" w:hAnsi="Times New Roman" w:cs="Times New Roman"/>
          <w:sz w:val="24"/>
          <w:szCs w:val="24"/>
        </w:rPr>
        <w:t xml:space="preserve">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p w14:paraId="344DD162" w14:textId="77777777" w:rsidR="00032418" w:rsidRPr="00463D54" w:rsidRDefault="00032418" w:rsidP="00463D54">
      <w:pPr>
        <w:ind w:left="714"/>
        <w:jc w:val="both"/>
        <w:rPr>
          <w:rFonts w:ascii="Times New Roman" w:hAnsi="Times New Roman" w:cs="Times New Roman"/>
          <w:sz w:val="24"/>
          <w:szCs w:val="24"/>
        </w:rPr>
      </w:pPr>
      <w:r w:rsidRPr="00463D54">
        <w:rPr>
          <w:rFonts w:ascii="Times New Roman" w:hAnsi="Times New Roman" w:cs="Times New Roman"/>
          <w:sz w:val="24"/>
          <w:szCs w:val="24"/>
        </w:rPr>
        <w:t xml:space="preserve"> 8) методику и инструментарий оценки успешности освоения и применения обучающимися универсальных учебных действий </w:t>
      </w:r>
    </w:p>
    <w:p w14:paraId="28665A32"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Данная программа описывает набор педагогических и ученических действий, направленных на завершение педагогической работы по формированию ключевых компетентностей старшеклассников. Программа имеет прикладной характер, так как центральным ее событием является разворачивание работы вокруг </w:t>
      </w:r>
    </w:p>
    <w:p w14:paraId="799EEF7A"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Индивидуального проекта старшеклассника как системы профессиональных проб  в избираемой им сфере человеческой деятельности и типе деятельности, которая определяется его способностями, возможностями и интересами. Программа описывает сферы и типы человеческой деятельности, определяет порядок, методику осуществления самого проекта, а также инструменты и процедуры оценки процесса работы над ИП и полученных результатов (продуктов) в ходе реализации Проекта. Программа также содержит описание отдельных  этапов ее реализации как вектор действий педагогического коллектива. </w:t>
      </w:r>
    </w:p>
    <w:p w14:paraId="615607D1"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lastRenderedPageBreak/>
        <w:t xml:space="preserve">  К программе прилагаются образцы типовых заданий (проектов), которые могут быть использованы в рамках  реализации Индивидуального проекта и его защиты. </w:t>
      </w:r>
    </w:p>
    <w:p w14:paraId="3C76B75D"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  Для повышения эффективности работы по развитию универсальных учебных действий (компетентностей) старшеклассников целесообразно реализация данной программы при сетевом взаимодействии с несколькими образовательными организациями. </w:t>
      </w:r>
    </w:p>
    <w:p w14:paraId="31654DD7" w14:textId="15F3BC4F" w:rsidR="00032418" w:rsidRPr="00463D54" w:rsidRDefault="00463D54" w:rsidP="00463D54">
      <w:pPr>
        <w:spacing w:after="42" w:line="240" w:lineRule="auto"/>
        <w:rPr>
          <w:rFonts w:ascii="Times New Roman" w:hAnsi="Times New Roman" w:cs="Times New Roman"/>
          <w:sz w:val="24"/>
          <w:szCs w:val="24"/>
        </w:rPr>
      </w:pPr>
      <w:r>
        <w:rPr>
          <w:rFonts w:ascii="Times New Roman" w:hAnsi="Times New Roman" w:cs="Times New Roman"/>
          <w:sz w:val="24"/>
          <w:szCs w:val="24"/>
        </w:rPr>
        <w:t>1)</w:t>
      </w:r>
      <w:r w:rsidR="00032418" w:rsidRPr="00463D54">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средство</w:t>
      </w:r>
    </w:p>
    <w:p w14:paraId="16680FE5" w14:textId="253F0EC9" w:rsidR="00032418" w:rsidRPr="00463D54" w:rsidRDefault="00032418" w:rsidP="00463D54">
      <w:pPr>
        <w:spacing w:after="44"/>
        <w:ind w:left="-15"/>
        <w:rPr>
          <w:rFonts w:ascii="Times New Roman" w:hAnsi="Times New Roman" w:cs="Times New Roman"/>
          <w:sz w:val="24"/>
          <w:szCs w:val="24"/>
        </w:rPr>
      </w:pPr>
      <w:r w:rsidRPr="00463D54">
        <w:rPr>
          <w:rFonts w:ascii="Times New Roman" w:hAnsi="Times New Roman" w:cs="Times New Roman"/>
          <w:sz w:val="24"/>
          <w:szCs w:val="24"/>
        </w:rPr>
        <w:t>совершенствования их универсальных учебных действий;</w:t>
      </w:r>
    </w:p>
    <w:p w14:paraId="31366F0D" w14:textId="7F26FE39" w:rsidR="00032418" w:rsidRPr="00463D54" w:rsidRDefault="00032418" w:rsidP="00463D54">
      <w:pPr>
        <w:spacing w:after="44"/>
        <w:ind w:left="-15"/>
        <w:rPr>
          <w:rFonts w:ascii="Times New Roman" w:hAnsi="Times New Roman" w:cs="Times New Roman"/>
          <w:sz w:val="24"/>
          <w:szCs w:val="24"/>
        </w:rPr>
      </w:pPr>
      <w:r w:rsidRPr="00463D54">
        <w:rPr>
          <w:rFonts w:ascii="Times New Roman" w:hAnsi="Times New Roman" w:cs="Times New Roman"/>
          <w:sz w:val="24"/>
          <w:szCs w:val="24"/>
        </w:rPr>
        <w:t>описание места Программы и ее роли в реализации требований Стандарта</w:t>
      </w:r>
    </w:p>
    <w:p w14:paraId="104F1BAB" w14:textId="77777777" w:rsidR="00032418" w:rsidRPr="00463D54" w:rsidRDefault="00032418" w:rsidP="00463D54">
      <w:pPr>
        <w:spacing w:after="44"/>
        <w:ind w:left="-15" w:firstLine="1260"/>
        <w:jc w:val="both"/>
        <w:rPr>
          <w:rFonts w:ascii="Times New Roman" w:hAnsi="Times New Roman" w:cs="Times New Roman"/>
          <w:sz w:val="24"/>
          <w:szCs w:val="24"/>
        </w:rPr>
      </w:pPr>
      <w:r w:rsidRPr="00463D54">
        <w:rPr>
          <w:rFonts w:ascii="Times New Roman" w:hAnsi="Times New Roman" w:cs="Times New Roman"/>
          <w:sz w:val="24"/>
          <w:szCs w:val="24"/>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w:t>
      </w:r>
      <w:r w:rsidRPr="00463D54">
        <w:rPr>
          <w:rFonts w:ascii="Times New Roman" w:hAnsi="Times New Roman" w:cs="Times New Roman"/>
          <w:sz w:val="24"/>
          <w:szCs w:val="24"/>
        </w:rPr>
        <w:tab/>
        <w:t xml:space="preserve">освоения </w:t>
      </w:r>
      <w:r w:rsidRPr="00463D54">
        <w:rPr>
          <w:rFonts w:ascii="Times New Roman" w:hAnsi="Times New Roman" w:cs="Times New Roman"/>
          <w:sz w:val="24"/>
          <w:szCs w:val="24"/>
        </w:rPr>
        <w:tab/>
        <w:t xml:space="preserve">основной </w:t>
      </w:r>
      <w:r w:rsidRPr="00463D54">
        <w:rPr>
          <w:rFonts w:ascii="Times New Roman" w:hAnsi="Times New Roman" w:cs="Times New Roman"/>
          <w:sz w:val="24"/>
          <w:szCs w:val="24"/>
        </w:rPr>
        <w:tab/>
        <w:t xml:space="preserve">образовательной </w:t>
      </w:r>
      <w:r w:rsidRPr="00463D54">
        <w:rPr>
          <w:rFonts w:ascii="Times New Roman" w:hAnsi="Times New Roman" w:cs="Times New Roman"/>
          <w:sz w:val="24"/>
          <w:szCs w:val="24"/>
        </w:rPr>
        <w:tab/>
        <w:t xml:space="preserve">программы. </w:t>
      </w:r>
      <w:r w:rsidRPr="00463D54">
        <w:rPr>
          <w:rFonts w:ascii="Times New Roman" w:hAnsi="Times New Roman" w:cs="Times New Roman"/>
          <w:sz w:val="24"/>
          <w:szCs w:val="24"/>
        </w:rPr>
        <w:tab/>
        <w:t xml:space="preserve">Требования включают:  </w:t>
      </w:r>
    </w:p>
    <w:p w14:paraId="45E52FB6"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w:t>
      </w:r>
    </w:p>
    <w:p w14:paraId="046422A0" w14:textId="77777777" w:rsidR="00032418" w:rsidRPr="00463D54" w:rsidRDefault="00032418" w:rsidP="00463D54">
      <w:pPr>
        <w:ind w:left="712" w:hanging="708"/>
        <w:jc w:val="both"/>
        <w:rPr>
          <w:rFonts w:ascii="Times New Roman" w:hAnsi="Times New Roman" w:cs="Times New Roman"/>
          <w:sz w:val="24"/>
          <w:szCs w:val="24"/>
        </w:rPr>
      </w:pPr>
      <w:r w:rsidRPr="00463D54">
        <w:rPr>
          <w:rFonts w:ascii="Times New Roman" w:hAnsi="Times New Roman" w:cs="Times New Roman"/>
          <w:sz w:val="24"/>
          <w:szCs w:val="24"/>
        </w:rPr>
        <w:t xml:space="preserve">(регулятивные,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w:t>
      </w:r>
    </w:p>
    <w:p w14:paraId="10910EDF" w14:textId="77777777" w:rsidR="00032418" w:rsidRPr="00463D54" w:rsidRDefault="00032418" w:rsidP="00463D54">
      <w:pPr>
        <w:ind w:left="712" w:hanging="708"/>
        <w:jc w:val="both"/>
        <w:rPr>
          <w:rFonts w:ascii="Times New Roman" w:hAnsi="Times New Roman" w:cs="Times New Roman"/>
          <w:sz w:val="24"/>
          <w:szCs w:val="24"/>
        </w:rPr>
      </w:pPr>
      <w:r w:rsidRPr="00463D54">
        <w:rPr>
          <w:rFonts w:ascii="Times New Roman" w:hAnsi="Times New Roman" w:cs="Times New Roman"/>
          <w:sz w:val="24"/>
          <w:szCs w:val="24"/>
        </w:rPr>
        <w:t xml:space="preserve">организации учебного сотрудничества с педагогами и сверстниками; способность к построению индивидуальной образовательной траектории, </w:t>
      </w:r>
    </w:p>
    <w:p w14:paraId="27F44413"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владение навыками учебно-исследовательской и проектной деятельности. </w:t>
      </w:r>
    </w:p>
    <w:p w14:paraId="60E4562E" w14:textId="77777777" w:rsidR="00032418" w:rsidRPr="00463D54" w:rsidRDefault="00032418" w:rsidP="00463D54">
      <w:pPr>
        <w:ind w:left="708"/>
        <w:jc w:val="both"/>
        <w:rPr>
          <w:rFonts w:ascii="Times New Roman" w:hAnsi="Times New Roman" w:cs="Times New Roman"/>
          <w:sz w:val="24"/>
          <w:szCs w:val="24"/>
        </w:rPr>
      </w:pPr>
      <w:r w:rsidRPr="00463D54">
        <w:rPr>
          <w:rFonts w:ascii="Times New Roman" w:hAnsi="Times New Roman" w:cs="Times New Roman"/>
          <w:sz w:val="24"/>
          <w:szCs w:val="24"/>
        </w:rPr>
        <w:t xml:space="preserve">Программа направлена на: </w:t>
      </w:r>
    </w:p>
    <w:p w14:paraId="33FC1438" w14:textId="50373064" w:rsidR="00032418" w:rsidRPr="00463D54" w:rsidRDefault="00032418" w:rsidP="00463D54">
      <w:pPr>
        <w:spacing w:after="30" w:line="240" w:lineRule="auto"/>
        <w:ind w:left="10" w:right="2" w:hanging="10"/>
        <w:jc w:val="both"/>
        <w:rPr>
          <w:rFonts w:ascii="Times New Roman" w:hAnsi="Times New Roman" w:cs="Times New Roman"/>
          <w:sz w:val="24"/>
          <w:szCs w:val="24"/>
        </w:rPr>
      </w:pPr>
      <w:r w:rsidRPr="00463D54">
        <w:rPr>
          <w:rFonts w:ascii="Times New Roman" w:hAnsi="Times New Roman" w:cs="Times New Roman"/>
          <w:sz w:val="24"/>
          <w:szCs w:val="24"/>
        </w:rPr>
        <w:lastRenderedPageBreak/>
        <w:t xml:space="preserve">повышение </w:t>
      </w:r>
      <w:r w:rsidRPr="00463D54">
        <w:rPr>
          <w:rFonts w:ascii="Times New Roman" w:hAnsi="Times New Roman" w:cs="Times New Roman"/>
          <w:sz w:val="24"/>
          <w:szCs w:val="24"/>
        </w:rPr>
        <w:tab/>
        <w:t>эффекти</w:t>
      </w:r>
      <w:r w:rsidR="00463D54">
        <w:rPr>
          <w:rFonts w:ascii="Times New Roman" w:hAnsi="Times New Roman" w:cs="Times New Roman"/>
          <w:sz w:val="24"/>
          <w:szCs w:val="24"/>
        </w:rPr>
        <w:t xml:space="preserve">вности </w:t>
      </w:r>
      <w:r w:rsidR="00463D54">
        <w:rPr>
          <w:rFonts w:ascii="Times New Roman" w:hAnsi="Times New Roman" w:cs="Times New Roman"/>
          <w:sz w:val="24"/>
          <w:szCs w:val="24"/>
        </w:rPr>
        <w:tab/>
        <w:t xml:space="preserve">освоения </w:t>
      </w:r>
      <w:r w:rsidR="00463D54">
        <w:rPr>
          <w:rFonts w:ascii="Times New Roman" w:hAnsi="Times New Roman" w:cs="Times New Roman"/>
          <w:sz w:val="24"/>
          <w:szCs w:val="24"/>
        </w:rPr>
        <w:tab/>
        <w:t xml:space="preserve">обучающимися </w:t>
      </w:r>
      <w:r w:rsidRPr="00463D54">
        <w:rPr>
          <w:rFonts w:ascii="Times New Roman" w:hAnsi="Times New Roman" w:cs="Times New Roman"/>
          <w:sz w:val="24"/>
          <w:szCs w:val="24"/>
        </w:rPr>
        <w:t xml:space="preserve">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формирование навыков разработки, реализации и общественной презентации обучающимися </w:t>
      </w:r>
      <w:r w:rsidRPr="00463D54">
        <w:rPr>
          <w:rFonts w:ascii="Times New Roman" w:hAnsi="Times New Roman" w:cs="Times New Roman"/>
          <w:sz w:val="24"/>
          <w:szCs w:val="24"/>
        </w:rPr>
        <w:tab/>
        <w:t xml:space="preserve">результатов </w:t>
      </w:r>
      <w:r w:rsidRPr="00463D54">
        <w:rPr>
          <w:rFonts w:ascii="Times New Roman" w:hAnsi="Times New Roman" w:cs="Times New Roman"/>
          <w:sz w:val="24"/>
          <w:szCs w:val="24"/>
        </w:rPr>
        <w:tab/>
        <w:t xml:space="preserve">исследования, </w:t>
      </w:r>
      <w:r w:rsidRPr="00463D54">
        <w:rPr>
          <w:rFonts w:ascii="Times New Roman" w:hAnsi="Times New Roman" w:cs="Times New Roman"/>
          <w:sz w:val="24"/>
          <w:szCs w:val="24"/>
        </w:rPr>
        <w:tab/>
        <w:t xml:space="preserve">индивидуального </w:t>
      </w:r>
      <w:r w:rsidRPr="00463D54">
        <w:rPr>
          <w:rFonts w:ascii="Times New Roman" w:hAnsi="Times New Roman" w:cs="Times New Roman"/>
          <w:sz w:val="24"/>
          <w:szCs w:val="24"/>
        </w:rPr>
        <w:tab/>
        <w:t xml:space="preserve">проекта, направленного на решение научной, личностно и (или) социально значимой проблемы. </w:t>
      </w:r>
    </w:p>
    <w:p w14:paraId="68A0707F" w14:textId="77777777" w:rsidR="00032418" w:rsidRPr="00463D54" w:rsidRDefault="00032418" w:rsidP="00463D54">
      <w:pPr>
        <w:ind w:left="708"/>
        <w:jc w:val="both"/>
        <w:rPr>
          <w:rFonts w:ascii="Times New Roman" w:hAnsi="Times New Roman" w:cs="Times New Roman"/>
          <w:sz w:val="24"/>
          <w:szCs w:val="24"/>
        </w:rPr>
      </w:pPr>
      <w:r w:rsidRPr="00463D54">
        <w:rPr>
          <w:rFonts w:ascii="Times New Roman" w:hAnsi="Times New Roman" w:cs="Times New Roman"/>
          <w:sz w:val="24"/>
          <w:szCs w:val="24"/>
        </w:rPr>
        <w:t>Программа обеспечивает:</w:t>
      </w:r>
      <w:r w:rsidRPr="00463D54">
        <w:rPr>
          <w:rFonts w:ascii="MS Mincho" w:eastAsia="MS Mincho" w:hAnsi="MS Mincho" w:cs="MS Mincho" w:hint="eastAsia"/>
          <w:sz w:val="24"/>
          <w:szCs w:val="24"/>
        </w:rPr>
        <w:t> </w:t>
      </w:r>
      <w:r w:rsidRPr="00463D54">
        <w:rPr>
          <w:rFonts w:ascii="Times New Roman" w:hAnsi="Times New Roman" w:cs="Times New Roman"/>
          <w:sz w:val="24"/>
          <w:szCs w:val="24"/>
        </w:rPr>
        <w:t xml:space="preserve"> </w:t>
      </w:r>
    </w:p>
    <w:p w14:paraId="6E08B544"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14:paraId="3D678EBE" w14:textId="32D8674B"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решение задач общекультурного, личностного и познавательного развития обучающихся;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создание условий для интеграции урочных и внеурочных форм учебно-</w:t>
      </w:r>
    </w:p>
    <w:p w14:paraId="69F4C9C7" w14:textId="66AFE4E3"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исследовательской и проектной деятельности обучающихся, а также их самостоятельной работы по подготовке и защите индивидуальных проектов;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w:t>
      </w:r>
      <w:r w:rsidRPr="00463D54">
        <w:rPr>
          <w:rFonts w:ascii="Times New Roman" w:hAnsi="Times New Roman" w:cs="Times New Roman"/>
          <w:sz w:val="24"/>
          <w:szCs w:val="24"/>
        </w:rPr>
        <w:lastRenderedPageBreak/>
        <w:t xml:space="preserve">возможность получения практикоориентированного результата; практическую направленность проводимых исследований и индивидуальных проектов; возможность практического использования приобретенных обучающимися коммуникативных навыков, навыков целеполагания, планирования и самоконтроля; подготовку к осознанному выбору дальнейшего образования и профессиональной деятельности. </w:t>
      </w:r>
    </w:p>
    <w:p w14:paraId="6EEDB6AD"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b/>
          <w:sz w:val="24"/>
          <w:szCs w:val="24"/>
        </w:rPr>
        <w:t>Ц</w:t>
      </w:r>
      <w:r w:rsidRPr="00463D54">
        <w:rPr>
          <w:rFonts w:ascii="Times New Roman" w:hAnsi="Times New Roman" w:cs="Times New Roman"/>
          <w:sz w:val="24"/>
          <w:szCs w:val="24"/>
        </w:rPr>
        <w:t xml:space="preserve">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14:paraId="3085ED74"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В соответствии с указанной целью программа развития УУД среднего общего образования </w:t>
      </w:r>
      <w:r w:rsidRPr="00463D54">
        <w:rPr>
          <w:rFonts w:ascii="Times New Roman" w:hAnsi="Times New Roman" w:cs="Times New Roman"/>
          <w:b/>
          <w:sz w:val="24"/>
          <w:szCs w:val="24"/>
        </w:rPr>
        <w:t xml:space="preserve">определяет следующие задачи: </w:t>
      </w:r>
    </w:p>
    <w:p w14:paraId="1CF3567B"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обеспечение преемственности программы развития универсальных учебных </w:t>
      </w:r>
    </w:p>
    <w:p w14:paraId="3E497045"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действий при переходе от основного общего к среднему общему образованию. </w:t>
      </w:r>
    </w:p>
    <w:p w14:paraId="2264DAC3"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lastRenderedPageBreak/>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14:paraId="12294090"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14:paraId="539E7FFF" w14:textId="0F224E73" w:rsidR="00032418" w:rsidRPr="00463D54" w:rsidRDefault="00032418" w:rsidP="00463D54">
      <w:pPr>
        <w:spacing w:after="42" w:line="240" w:lineRule="auto"/>
        <w:jc w:val="both"/>
        <w:rPr>
          <w:rFonts w:ascii="Times New Roman" w:hAnsi="Times New Roman" w:cs="Times New Roman"/>
          <w:sz w:val="24"/>
          <w:szCs w:val="24"/>
        </w:rPr>
      </w:pPr>
      <w:r w:rsidRPr="00463D54">
        <w:rPr>
          <w:rFonts w:ascii="Times New Roman" w:hAnsi="Times New Roman" w:cs="Times New Roman"/>
          <w:b/>
          <w:sz w:val="24"/>
          <w:szCs w:val="24"/>
        </w:rPr>
        <w:t xml:space="preserve"> Описание понятий, функций, состава и характеристик универсальных учебных действий и их связи с содержанием </w:t>
      </w:r>
    </w:p>
    <w:p w14:paraId="7CA847D8" w14:textId="322857E9" w:rsidR="00032418" w:rsidRPr="00463D54" w:rsidRDefault="00032418" w:rsidP="00463D54">
      <w:pPr>
        <w:spacing w:after="42" w:line="240" w:lineRule="auto"/>
        <w:jc w:val="both"/>
        <w:rPr>
          <w:rFonts w:ascii="Times New Roman" w:hAnsi="Times New Roman" w:cs="Times New Roman"/>
          <w:sz w:val="24"/>
          <w:szCs w:val="24"/>
        </w:rPr>
      </w:pPr>
      <w:r w:rsidRPr="00463D54">
        <w:rPr>
          <w:rFonts w:ascii="Times New Roman" w:hAnsi="Times New Roman" w:cs="Times New Roman"/>
          <w:b/>
          <w:sz w:val="24"/>
          <w:szCs w:val="24"/>
        </w:rPr>
        <w:t xml:space="preserve">отдельных учебных предметов и внеурочной деятельностью, а также места универсальных учебных действий в структуре образовательной деятельности </w:t>
      </w:r>
    </w:p>
    <w:p w14:paraId="5ED91D75"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В концепции системно-деятельностного подхода  универсальные учебные действия  являются  составными элементами учебной деятельности.   При этом большая часть универсальных учебных действий (за исключением таких действий, как контроль и оценка)  в начальной школе имеет   коллективный характер, так как по своим возрастным возможностям оптимальный способ обучения коллективнораспределенный (В.В. Репкин, Г.А. Цукерман, А.Б. Воронцов и др.). </w:t>
      </w:r>
    </w:p>
    <w:p w14:paraId="4A4C0950"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В основной школе учебная деятельность постепенно индивидуализируется и  из самоцели  превращается в ресурс образования подростка. К концу  основного общего образования из отдельных учебных и предметных действий у подростков </w:t>
      </w:r>
      <w:r w:rsidRPr="00463D54">
        <w:rPr>
          <w:rFonts w:ascii="Times New Roman" w:hAnsi="Times New Roman" w:cs="Times New Roman"/>
          <w:sz w:val="24"/>
          <w:szCs w:val="24"/>
        </w:rPr>
        <w:lastRenderedPageBreak/>
        <w:t xml:space="preserve">должна быть сформирована функциональная грамотность, т.е. способность  использовать предметные и метапредметные  образовательные результаты как ресурс для решения жизненных, практических, личностных задач.   </w:t>
      </w:r>
    </w:p>
    <w:p w14:paraId="620E2CE9"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Следующий шаг в развитии универсальных учебных действий – это старшая школа, среднее общее образование. </w:t>
      </w:r>
    </w:p>
    <w:p w14:paraId="54DDC13B"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В отличие от основного общего образования на  уровне среднего общего образования должен произойти </w:t>
      </w:r>
      <w:r w:rsidRPr="00463D54">
        <w:rPr>
          <w:rFonts w:ascii="Times New Roman" w:hAnsi="Times New Roman" w:cs="Times New Roman"/>
          <w:b/>
          <w:sz w:val="24"/>
          <w:szCs w:val="24"/>
        </w:rPr>
        <w:t>переход от целей формирования грамотностей к целям формирования компетентностей</w:t>
      </w:r>
      <w:r w:rsidRPr="00463D54">
        <w:rPr>
          <w:rFonts w:ascii="Times New Roman" w:hAnsi="Times New Roman" w:cs="Times New Roman"/>
          <w:sz w:val="24"/>
          <w:szCs w:val="24"/>
        </w:rPr>
        <w:t xml:space="preserve">. Основное отличие грамотности от компетентности состоит в том, что грамотный человек владеет знаниями, а компетентный – реально и эффективно может (готов) использовать знания в решении нестандартных задач тогда, когда знание (общие способы действия) в новых условиях не работает и необходимо изобретать новый способ, искать новое знание. </w:t>
      </w:r>
    </w:p>
    <w:p w14:paraId="5A4AE56D"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Компетентность может быть охарактеризована через эффективность, конструктивность деятельности (внешней и внутренней) на основе грамотности, что означает эффективное применение знаний, умений для решения стоящих/поставленных перед человеком задач. Грамотный человек знает о чём-то абстрактно, а компетентный – может на основе знания конкретно и эффективно решать какую-либо задачу и/или проблему. В то же время компетентность означает отказ от прямого копирования чужого опыта, норм, традиций, образцов, свободу от стереотипов, чьих-то указаний, предписаний, установок. </w:t>
      </w:r>
    </w:p>
    <w:p w14:paraId="06505D25"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Необходимо также отличить понятие </w:t>
      </w:r>
      <w:r w:rsidRPr="00463D54">
        <w:rPr>
          <w:rFonts w:ascii="Times New Roman" w:hAnsi="Times New Roman" w:cs="Times New Roman"/>
          <w:b/>
          <w:sz w:val="24"/>
          <w:szCs w:val="24"/>
        </w:rPr>
        <w:t>«компетентность»</w:t>
      </w:r>
      <w:r w:rsidRPr="00463D54">
        <w:rPr>
          <w:rFonts w:ascii="Times New Roman" w:hAnsi="Times New Roman" w:cs="Times New Roman"/>
          <w:sz w:val="24"/>
          <w:szCs w:val="24"/>
        </w:rPr>
        <w:t xml:space="preserve"> от понятия </w:t>
      </w:r>
      <w:r w:rsidRPr="00463D54">
        <w:rPr>
          <w:rFonts w:ascii="Times New Roman" w:hAnsi="Times New Roman" w:cs="Times New Roman"/>
          <w:b/>
          <w:sz w:val="24"/>
          <w:szCs w:val="24"/>
        </w:rPr>
        <w:t>«компетенция»</w:t>
      </w:r>
      <w:r w:rsidRPr="00463D54">
        <w:rPr>
          <w:rFonts w:ascii="Times New Roman" w:hAnsi="Times New Roman" w:cs="Times New Roman"/>
          <w:sz w:val="24"/>
          <w:szCs w:val="24"/>
        </w:rPr>
        <w:t xml:space="preserve">. </w:t>
      </w:r>
    </w:p>
    <w:p w14:paraId="5412000C" w14:textId="77777777" w:rsidR="00032418" w:rsidRPr="00463D54" w:rsidRDefault="00032418" w:rsidP="00463D54">
      <w:pPr>
        <w:spacing w:after="187"/>
        <w:jc w:val="both"/>
        <w:rPr>
          <w:rFonts w:ascii="Times New Roman" w:hAnsi="Times New Roman" w:cs="Times New Roman"/>
          <w:sz w:val="24"/>
          <w:szCs w:val="24"/>
        </w:rPr>
      </w:pPr>
      <w:r w:rsidRPr="00463D54">
        <w:rPr>
          <w:rFonts w:ascii="Times New Roman" w:hAnsi="Times New Roman" w:cs="Times New Roman"/>
          <w:sz w:val="24"/>
          <w:szCs w:val="24"/>
        </w:rPr>
        <w:lastRenderedPageBreak/>
        <w:t>В «Кратком словаре иностранных слов»</w:t>
      </w:r>
      <w:r w:rsidRPr="00463D54">
        <w:rPr>
          <w:rFonts w:ascii="Times New Roman" w:hAnsi="Times New Roman" w:cs="Times New Roman"/>
          <w:sz w:val="24"/>
          <w:szCs w:val="24"/>
          <w:vertAlign w:val="superscript"/>
        </w:rPr>
        <w:footnoteReference w:id="4"/>
      </w:r>
      <w:r w:rsidRPr="00463D54">
        <w:rPr>
          <w:rFonts w:ascii="Times New Roman" w:hAnsi="Times New Roman" w:cs="Times New Roman"/>
          <w:sz w:val="24"/>
          <w:szCs w:val="24"/>
        </w:rPr>
        <w:t xml:space="preserve"> приводится следующее определение: </w:t>
      </w:r>
      <w:r w:rsidRPr="00463D54">
        <w:rPr>
          <w:rFonts w:ascii="Times New Roman" w:hAnsi="Times New Roman" w:cs="Times New Roman"/>
          <w:b/>
          <w:i/>
          <w:sz w:val="24"/>
          <w:szCs w:val="24"/>
        </w:rPr>
        <w:t>«компетентный</w:t>
      </w:r>
      <w:r w:rsidRPr="00463D54">
        <w:rPr>
          <w:rFonts w:ascii="Times New Roman" w:hAnsi="Times New Roman" w:cs="Times New Roman"/>
          <w:sz w:val="24"/>
          <w:szCs w:val="24"/>
        </w:rPr>
        <w:t xml:space="preserve"> (лат. </w:t>
      </w:r>
      <w:r w:rsidRPr="00463D54">
        <w:rPr>
          <w:rFonts w:ascii="Times New Roman" w:hAnsi="Times New Roman" w:cs="Times New Roman"/>
          <w:i/>
          <w:sz w:val="24"/>
          <w:szCs w:val="24"/>
        </w:rPr>
        <w:t>competens, competentis</w:t>
      </w:r>
      <w:r w:rsidRPr="00463D54">
        <w:rPr>
          <w:rFonts w:ascii="Times New Roman" w:hAnsi="Times New Roman" w:cs="Times New Roman"/>
          <w:sz w:val="24"/>
          <w:szCs w:val="24"/>
        </w:rPr>
        <w:t xml:space="preserve"> - надлежащий, способный) – знающий, сведущий в определенной области; имеющий право </w:t>
      </w:r>
    </w:p>
    <w:p w14:paraId="5198C19F"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своим знаниям или полномочиям делать или решать что-либо, судить о чем-либо». Толковый словарь С.И. Ожегова</w:t>
      </w:r>
      <w:r w:rsidRPr="00463D54">
        <w:rPr>
          <w:rFonts w:ascii="Times New Roman" w:hAnsi="Times New Roman" w:cs="Times New Roman"/>
          <w:sz w:val="24"/>
          <w:szCs w:val="24"/>
          <w:vertAlign w:val="superscript"/>
        </w:rPr>
        <w:footnoteReference w:id="5"/>
      </w:r>
      <w:r w:rsidRPr="00463D54">
        <w:rPr>
          <w:rFonts w:ascii="Times New Roman" w:hAnsi="Times New Roman" w:cs="Times New Roman"/>
          <w:sz w:val="24"/>
          <w:szCs w:val="24"/>
        </w:rPr>
        <w:t xml:space="preserve"> дает следующее определение понятий:  </w:t>
      </w:r>
    </w:p>
    <w:p w14:paraId="6C48D4DD"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b/>
          <w:i/>
          <w:sz w:val="24"/>
          <w:szCs w:val="24"/>
        </w:rPr>
        <w:t>«компетентный»</w:t>
      </w:r>
      <w:r w:rsidRPr="00463D54">
        <w:rPr>
          <w:rFonts w:ascii="Times New Roman" w:hAnsi="Times New Roman" w:cs="Times New Roman"/>
          <w:sz w:val="24"/>
          <w:szCs w:val="24"/>
        </w:rPr>
        <w:t xml:space="preserve"> - знающий, осведомленный, авторитетный в какой-нибудь области; обладающий компетенцией. </w:t>
      </w:r>
    </w:p>
    <w:p w14:paraId="411B15E6"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b/>
          <w:i/>
          <w:sz w:val="24"/>
          <w:szCs w:val="24"/>
        </w:rPr>
        <w:t>«компетенция»</w:t>
      </w:r>
      <w:r w:rsidRPr="00463D54">
        <w:rPr>
          <w:rFonts w:ascii="Times New Roman" w:hAnsi="Times New Roman" w:cs="Times New Roman"/>
          <w:sz w:val="24"/>
          <w:szCs w:val="24"/>
        </w:rPr>
        <w:t xml:space="preserve"> - это круг вопросов, в которых кто-нибудь хорошо осведомлен или круг чьих-нибудь полномочий, прав. </w:t>
      </w:r>
    </w:p>
    <w:p w14:paraId="4723FCE2" w14:textId="77777777" w:rsidR="00032418" w:rsidRPr="00463D54" w:rsidRDefault="00032418" w:rsidP="00463D54">
      <w:pPr>
        <w:spacing w:after="30" w:line="240" w:lineRule="auto"/>
        <w:ind w:left="10" w:right="2" w:hanging="10"/>
        <w:jc w:val="both"/>
        <w:rPr>
          <w:rFonts w:ascii="Times New Roman" w:hAnsi="Times New Roman" w:cs="Times New Roman"/>
          <w:sz w:val="24"/>
          <w:szCs w:val="24"/>
        </w:rPr>
      </w:pPr>
      <w:r w:rsidRPr="00463D54">
        <w:rPr>
          <w:rFonts w:ascii="Times New Roman" w:hAnsi="Times New Roman" w:cs="Times New Roman"/>
          <w:sz w:val="24"/>
          <w:szCs w:val="24"/>
        </w:rPr>
        <w:t xml:space="preserve">Глоссарий </w:t>
      </w:r>
      <w:r w:rsidRPr="00463D54">
        <w:rPr>
          <w:rFonts w:ascii="Times New Roman" w:hAnsi="Times New Roman" w:cs="Times New Roman"/>
          <w:sz w:val="24"/>
          <w:szCs w:val="24"/>
        </w:rPr>
        <w:tab/>
        <w:t xml:space="preserve">сайта </w:t>
      </w:r>
      <w:r w:rsidRPr="00463D54">
        <w:rPr>
          <w:rFonts w:ascii="Times New Roman" w:hAnsi="Times New Roman" w:cs="Times New Roman"/>
          <w:sz w:val="24"/>
          <w:szCs w:val="24"/>
        </w:rPr>
        <w:tab/>
        <w:t xml:space="preserve">Федерального </w:t>
      </w:r>
      <w:r w:rsidRPr="00463D54">
        <w:rPr>
          <w:rFonts w:ascii="Times New Roman" w:hAnsi="Times New Roman" w:cs="Times New Roman"/>
          <w:sz w:val="24"/>
          <w:szCs w:val="24"/>
        </w:rPr>
        <w:tab/>
        <w:t xml:space="preserve">Государственного </w:t>
      </w:r>
      <w:r w:rsidRPr="00463D54">
        <w:rPr>
          <w:rFonts w:ascii="Times New Roman" w:hAnsi="Times New Roman" w:cs="Times New Roman"/>
          <w:sz w:val="24"/>
          <w:szCs w:val="24"/>
        </w:rPr>
        <w:tab/>
        <w:t xml:space="preserve">Образовательного </w:t>
      </w:r>
    </w:p>
    <w:p w14:paraId="4AA94C42"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Стандарта</w:t>
      </w:r>
      <w:r w:rsidRPr="00463D54">
        <w:rPr>
          <w:rFonts w:ascii="Times New Roman" w:hAnsi="Times New Roman" w:cs="Times New Roman"/>
          <w:sz w:val="24"/>
          <w:szCs w:val="24"/>
          <w:vertAlign w:val="superscript"/>
        </w:rPr>
        <w:footnoteReference w:id="6"/>
      </w:r>
      <w:hyperlink r:id="rId9">
        <w:r w:rsidRPr="00463D54">
          <w:rPr>
            <w:rFonts w:ascii="Times New Roman" w:hAnsi="Times New Roman" w:cs="Times New Roman"/>
            <w:sz w:val="24"/>
            <w:szCs w:val="24"/>
          </w:rPr>
          <w:t xml:space="preserve"> </w:t>
        </w:r>
      </w:hyperlink>
      <w:hyperlink r:id="rId10">
        <w:r w:rsidRPr="00463D54">
          <w:rPr>
            <w:rFonts w:ascii="Times New Roman" w:hAnsi="Times New Roman" w:cs="Times New Roman"/>
            <w:color w:val="0000FF"/>
            <w:sz w:val="24"/>
            <w:szCs w:val="24"/>
            <w:u w:val="single" w:color="0000FF"/>
          </w:rPr>
          <w:t>http://standart.edu.ru</w:t>
        </w:r>
      </w:hyperlink>
      <w:hyperlink r:id="rId11">
        <w:r w:rsidRPr="00463D54">
          <w:rPr>
            <w:rFonts w:ascii="Times New Roman" w:hAnsi="Times New Roman" w:cs="Times New Roman"/>
            <w:sz w:val="24"/>
            <w:szCs w:val="24"/>
          </w:rPr>
          <w:t xml:space="preserve"> </w:t>
        </w:r>
      </w:hyperlink>
      <w:r w:rsidRPr="00463D54">
        <w:rPr>
          <w:rFonts w:ascii="Times New Roman" w:hAnsi="Times New Roman" w:cs="Times New Roman"/>
          <w:sz w:val="24"/>
          <w:szCs w:val="24"/>
        </w:rPr>
        <w:t xml:space="preserve">дает такие определения: </w:t>
      </w:r>
    </w:p>
    <w:p w14:paraId="5BDF57DE"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b/>
          <w:i/>
          <w:sz w:val="24"/>
          <w:szCs w:val="24"/>
        </w:rPr>
        <w:t>«компетентность»</w:t>
      </w:r>
      <w:r w:rsidRPr="00463D54">
        <w:rPr>
          <w:rFonts w:ascii="Times New Roman" w:hAnsi="Times New Roman" w:cs="Times New Roman"/>
          <w:b/>
          <w:sz w:val="24"/>
          <w:szCs w:val="24"/>
        </w:rPr>
        <w:t xml:space="preserve"> - у</w:t>
      </w:r>
      <w:r w:rsidRPr="00463D54">
        <w:rPr>
          <w:rFonts w:ascii="Times New Roman" w:hAnsi="Times New Roman" w:cs="Times New Roman"/>
          <w:sz w:val="24"/>
          <w:szCs w:val="24"/>
        </w:rPr>
        <w:t>мение активно использовать полученные личные и профессиональные знания и навыки в практической или научной деятельности. Различают образовательную, общекультурную, социальнотрудовую, информационную, коммуникативную, компетенции в сфере личностного самоопределения и др.</w:t>
      </w:r>
      <w:r w:rsidRPr="00463D54">
        <w:rPr>
          <w:rFonts w:ascii="Times New Roman" w:hAnsi="Times New Roman" w:cs="Times New Roman"/>
          <w:b/>
          <w:sz w:val="24"/>
          <w:szCs w:val="24"/>
        </w:rPr>
        <w:t xml:space="preserve"> </w:t>
      </w:r>
    </w:p>
    <w:p w14:paraId="223ABBF6"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b/>
          <w:i/>
          <w:sz w:val="24"/>
          <w:szCs w:val="24"/>
        </w:rPr>
        <w:t xml:space="preserve">«компетенция» - </w:t>
      </w:r>
      <w:r w:rsidRPr="00463D54">
        <w:rPr>
          <w:rFonts w:ascii="Times New Roman" w:hAnsi="Times New Roman" w:cs="Times New Roman"/>
          <w:sz w:val="24"/>
          <w:szCs w:val="24"/>
        </w:rPr>
        <w:t xml:space="preserve">1) круг полномочий и прав, предоставляемых законом, уставом или договором конкретному лицу или организации в решении соответствующих вопросов; </w:t>
      </w:r>
      <w:r w:rsidRPr="00463D54">
        <w:rPr>
          <w:rFonts w:ascii="Times New Roman" w:hAnsi="Times New Roman" w:cs="Times New Roman"/>
          <w:b/>
          <w:i/>
          <w:sz w:val="24"/>
          <w:szCs w:val="24"/>
        </w:rPr>
        <w:t xml:space="preserve"> </w:t>
      </w:r>
      <w:r w:rsidRPr="00463D54">
        <w:rPr>
          <w:rFonts w:ascii="Times New Roman" w:hAnsi="Times New Roman" w:cs="Times New Roman"/>
          <w:sz w:val="24"/>
          <w:szCs w:val="24"/>
        </w:rPr>
        <w:t>2) совокупность определенных знаний, умений и навыков, в которых человек должен быть осведомлен и иметь практический опыт работы.</w:t>
      </w:r>
      <w:r w:rsidRPr="00463D54">
        <w:rPr>
          <w:rFonts w:ascii="Times New Roman" w:hAnsi="Times New Roman" w:cs="Times New Roman"/>
          <w:b/>
          <w:i/>
          <w:sz w:val="24"/>
          <w:szCs w:val="24"/>
        </w:rPr>
        <w:t xml:space="preserve"> </w:t>
      </w:r>
    </w:p>
    <w:p w14:paraId="42499DD0"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lastRenderedPageBreak/>
        <w:t xml:space="preserve">Исходя из определений </w:t>
      </w:r>
      <w:r w:rsidRPr="00463D54">
        <w:rPr>
          <w:rFonts w:ascii="Times New Roman" w:hAnsi="Times New Roman" w:cs="Times New Roman"/>
          <w:b/>
          <w:i/>
          <w:sz w:val="24"/>
          <w:szCs w:val="24"/>
        </w:rPr>
        <w:t>компетенции</w:t>
      </w:r>
      <w:r w:rsidRPr="00463D54">
        <w:rPr>
          <w:rFonts w:ascii="Times New Roman" w:hAnsi="Times New Roman" w:cs="Times New Roman"/>
          <w:sz w:val="24"/>
          <w:szCs w:val="24"/>
        </w:rPr>
        <w:t xml:space="preserve"> как круга вопросов, совокупности определенных знаний, умений и навыков, в которых человек должен быть осведомлен и иметь практический опыт работы, можно выделить </w:t>
      </w:r>
      <w:r w:rsidRPr="00463D54">
        <w:rPr>
          <w:rFonts w:ascii="Times New Roman" w:hAnsi="Times New Roman" w:cs="Times New Roman"/>
          <w:b/>
          <w:sz w:val="24"/>
          <w:szCs w:val="24"/>
        </w:rPr>
        <w:t>группы компетенций</w:t>
      </w:r>
      <w:r w:rsidRPr="00463D54">
        <w:rPr>
          <w:rFonts w:ascii="Times New Roman" w:hAnsi="Times New Roman" w:cs="Times New Roman"/>
          <w:sz w:val="24"/>
          <w:szCs w:val="24"/>
        </w:rPr>
        <w:t xml:space="preserve">, формируемых в системе общего образования. Общий перечень ключевых компетенций, формирование которых начинается еще на предыдущих уровнях общего образования – в начальной и основной школе – и продолжается на  уровне среднего общего образования   и  выглядит следующим образом: </w:t>
      </w:r>
    </w:p>
    <w:p w14:paraId="1D381F6A" w14:textId="77777777" w:rsidR="00032418" w:rsidRPr="00463D54" w:rsidRDefault="00032418" w:rsidP="00567FE4">
      <w:pPr>
        <w:numPr>
          <w:ilvl w:val="0"/>
          <w:numId w:val="18"/>
        </w:numPr>
        <w:spacing w:after="41" w:line="241" w:lineRule="auto"/>
        <w:ind w:right="7"/>
        <w:jc w:val="both"/>
        <w:rPr>
          <w:rFonts w:ascii="Times New Roman" w:hAnsi="Times New Roman" w:cs="Times New Roman"/>
          <w:sz w:val="24"/>
          <w:szCs w:val="24"/>
        </w:rPr>
      </w:pPr>
      <w:r w:rsidRPr="00463D54">
        <w:rPr>
          <w:rFonts w:ascii="Times New Roman" w:hAnsi="Times New Roman" w:cs="Times New Roman"/>
          <w:i/>
          <w:sz w:val="24"/>
          <w:szCs w:val="24"/>
        </w:rPr>
        <w:t>Общекультурные компетенции</w:t>
      </w:r>
      <w:r w:rsidRPr="00463D54">
        <w:rPr>
          <w:rFonts w:ascii="Times New Roman" w:hAnsi="Times New Roman" w:cs="Times New Roman"/>
          <w:sz w:val="24"/>
          <w:szCs w:val="24"/>
        </w:rPr>
        <w:t xml:space="preserve">, связанные с освоением содержания культурно-исторического материала, принятием общечеловеческих ценностей, формированием духовно-нравственных оснований собственных поступков, освоением научной картины мира и построением на этой основе собственной картины мира;  </w:t>
      </w:r>
    </w:p>
    <w:p w14:paraId="0D19D9BC" w14:textId="77777777" w:rsidR="00032418" w:rsidRPr="00463D54" w:rsidRDefault="00032418" w:rsidP="00567FE4">
      <w:pPr>
        <w:numPr>
          <w:ilvl w:val="0"/>
          <w:numId w:val="18"/>
        </w:numPr>
        <w:spacing w:after="41" w:line="241" w:lineRule="auto"/>
        <w:ind w:right="7"/>
        <w:jc w:val="both"/>
        <w:rPr>
          <w:rFonts w:ascii="Times New Roman" w:hAnsi="Times New Roman" w:cs="Times New Roman"/>
          <w:sz w:val="24"/>
          <w:szCs w:val="24"/>
        </w:rPr>
      </w:pPr>
      <w:r w:rsidRPr="00463D54">
        <w:rPr>
          <w:rFonts w:ascii="Times New Roman" w:hAnsi="Times New Roman" w:cs="Times New Roman"/>
          <w:i/>
          <w:sz w:val="24"/>
          <w:szCs w:val="24"/>
        </w:rPr>
        <w:t>Учебно-познавательные компетенции</w:t>
      </w:r>
      <w:r w:rsidRPr="00463D54">
        <w:rPr>
          <w:rFonts w:ascii="Times New Roman" w:hAnsi="Times New Roman" w:cs="Times New Roman"/>
          <w:sz w:val="24"/>
          <w:szCs w:val="24"/>
        </w:rPr>
        <w:t xml:space="preserve">, связанные с умением организовать собственную познавательную деятельность, а также связанные с опытом самостоятельного действия по «приращению» научного знания за счет творческой, проектной и научно-исследовательской деятельности; </w:t>
      </w:r>
    </w:p>
    <w:p w14:paraId="33C2CBED" w14:textId="77777777" w:rsidR="00032418" w:rsidRPr="00463D54" w:rsidRDefault="00032418" w:rsidP="00567FE4">
      <w:pPr>
        <w:numPr>
          <w:ilvl w:val="0"/>
          <w:numId w:val="18"/>
        </w:numPr>
        <w:spacing w:after="41" w:line="241" w:lineRule="auto"/>
        <w:ind w:right="7"/>
        <w:jc w:val="both"/>
        <w:rPr>
          <w:rFonts w:ascii="Times New Roman" w:hAnsi="Times New Roman" w:cs="Times New Roman"/>
          <w:sz w:val="24"/>
          <w:szCs w:val="24"/>
        </w:rPr>
      </w:pPr>
      <w:r w:rsidRPr="00463D54">
        <w:rPr>
          <w:rFonts w:ascii="Times New Roman" w:hAnsi="Times New Roman" w:cs="Times New Roman"/>
          <w:i/>
          <w:sz w:val="24"/>
          <w:szCs w:val="24"/>
        </w:rPr>
        <w:t>Информационно-технологические компетенции</w:t>
      </w:r>
      <w:r w:rsidRPr="00463D54">
        <w:rPr>
          <w:rFonts w:ascii="Times New Roman" w:hAnsi="Times New Roman" w:cs="Times New Roman"/>
          <w:sz w:val="24"/>
          <w:szCs w:val="24"/>
        </w:rPr>
        <w:t xml:space="preserve">, связанные со знанием правил и опытом нахождения и анализа различных источников информации, а также с опытом накопления, преобразования и передачи информации с использованием разнообразных способов и технологий. </w:t>
      </w:r>
    </w:p>
    <w:p w14:paraId="531619A4" w14:textId="77777777" w:rsidR="00032418" w:rsidRPr="00463D54" w:rsidRDefault="00032418" w:rsidP="00567FE4">
      <w:pPr>
        <w:numPr>
          <w:ilvl w:val="0"/>
          <w:numId w:val="18"/>
        </w:numPr>
        <w:spacing w:after="41" w:line="241" w:lineRule="auto"/>
        <w:ind w:right="7"/>
        <w:jc w:val="both"/>
        <w:rPr>
          <w:rFonts w:ascii="Times New Roman" w:hAnsi="Times New Roman" w:cs="Times New Roman"/>
          <w:sz w:val="24"/>
          <w:szCs w:val="24"/>
        </w:rPr>
      </w:pPr>
      <w:r w:rsidRPr="00463D54">
        <w:rPr>
          <w:rFonts w:ascii="Times New Roman" w:hAnsi="Times New Roman" w:cs="Times New Roman"/>
          <w:i/>
          <w:sz w:val="24"/>
          <w:szCs w:val="24"/>
        </w:rPr>
        <w:t>Социально-коммуникативные компетенции</w:t>
      </w:r>
      <w:r w:rsidRPr="00463D54">
        <w:rPr>
          <w:rFonts w:ascii="Times New Roman" w:hAnsi="Times New Roman" w:cs="Times New Roman"/>
          <w:sz w:val="24"/>
          <w:szCs w:val="24"/>
        </w:rPr>
        <w:t xml:space="preserve">, связанные с умением выстраивать коммуникацию в различных социальных ситуациях, умением работать в команде, опытом публичных выступлений, презентаций и дискуссий, знанием особенностей и опытом проживания различных социальных ролей. </w:t>
      </w:r>
    </w:p>
    <w:p w14:paraId="44E9835E" w14:textId="5D0A7C44" w:rsidR="00032418" w:rsidRPr="00463D54" w:rsidRDefault="00032418" w:rsidP="00FD3DB2">
      <w:pPr>
        <w:spacing w:after="834"/>
        <w:jc w:val="both"/>
        <w:rPr>
          <w:rFonts w:ascii="Times New Roman" w:hAnsi="Times New Roman" w:cs="Times New Roman"/>
          <w:sz w:val="24"/>
          <w:szCs w:val="24"/>
        </w:rPr>
      </w:pPr>
      <w:r w:rsidRPr="00463D54">
        <w:rPr>
          <w:rFonts w:ascii="Times New Roman" w:hAnsi="Times New Roman" w:cs="Times New Roman"/>
          <w:sz w:val="24"/>
          <w:szCs w:val="24"/>
        </w:rPr>
        <w:t>Кроме вышеназванных групп специфическими для старшей школы  становятся и другие ключевые компетенции, которые могут быть сформированы в процессе социальных и профессио</w:t>
      </w:r>
      <w:r w:rsidR="00FD3DB2">
        <w:rPr>
          <w:rFonts w:ascii="Times New Roman" w:hAnsi="Times New Roman" w:cs="Times New Roman"/>
          <w:sz w:val="24"/>
          <w:szCs w:val="24"/>
        </w:rPr>
        <w:t>нальных проб старшеклассников:</w:t>
      </w:r>
    </w:p>
    <w:p w14:paraId="4D617A66" w14:textId="77777777" w:rsidR="00032418" w:rsidRPr="00463D54" w:rsidRDefault="00032418" w:rsidP="00567FE4">
      <w:pPr>
        <w:numPr>
          <w:ilvl w:val="0"/>
          <w:numId w:val="19"/>
        </w:numPr>
        <w:spacing w:after="41" w:line="241" w:lineRule="auto"/>
        <w:ind w:right="7"/>
        <w:jc w:val="both"/>
        <w:rPr>
          <w:rFonts w:ascii="Times New Roman" w:hAnsi="Times New Roman" w:cs="Times New Roman"/>
          <w:sz w:val="24"/>
          <w:szCs w:val="24"/>
        </w:rPr>
      </w:pPr>
      <w:r w:rsidRPr="00463D54">
        <w:rPr>
          <w:rFonts w:ascii="Times New Roman" w:hAnsi="Times New Roman" w:cs="Times New Roman"/>
          <w:i/>
          <w:sz w:val="24"/>
          <w:szCs w:val="24"/>
        </w:rPr>
        <w:lastRenderedPageBreak/>
        <w:t>Предпрофессиональные компетенции</w:t>
      </w:r>
      <w:r w:rsidRPr="00463D54">
        <w:rPr>
          <w:rFonts w:ascii="Times New Roman" w:hAnsi="Times New Roman" w:cs="Times New Roman"/>
          <w:sz w:val="24"/>
          <w:szCs w:val="24"/>
        </w:rPr>
        <w:t xml:space="preserve">, связанные с опытом профессионального самоопределения, умением анализировать существующие и прогнозировать перспективные рынки труда, представлениями о содержательной и организационной стороне будущей сферы профессиональной деятельности, опытом работы (стажерской практики) во взрослой профессиональной среде;  </w:t>
      </w:r>
    </w:p>
    <w:p w14:paraId="2FA17F4F" w14:textId="77777777" w:rsidR="00032418" w:rsidRPr="00463D54" w:rsidRDefault="00032418" w:rsidP="00567FE4">
      <w:pPr>
        <w:numPr>
          <w:ilvl w:val="0"/>
          <w:numId w:val="19"/>
        </w:numPr>
        <w:spacing w:after="41" w:line="241" w:lineRule="auto"/>
        <w:ind w:right="7"/>
        <w:jc w:val="both"/>
        <w:rPr>
          <w:rFonts w:ascii="Times New Roman" w:hAnsi="Times New Roman" w:cs="Times New Roman"/>
          <w:sz w:val="24"/>
          <w:szCs w:val="24"/>
        </w:rPr>
      </w:pPr>
      <w:r w:rsidRPr="00463D54">
        <w:rPr>
          <w:rFonts w:ascii="Times New Roman" w:hAnsi="Times New Roman" w:cs="Times New Roman"/>
          <w:i/>
          <w:sz w:val="24"/>
          <w:szCs w:val="24"/>
        </w:rPr>
        <w:t>Предпринимательские компетенции</w:t>
      </w:r>
      <w:r w:rsidRPr="00463D54">
        <w:rPr>
          <w:rFonts w:ascii="Times New Roman" w:hAnsi="Times New Roman" w:cs="Times New Roman"/>
          <w:sz w:val="24"/>
          <w:szCs w:val="24"/>
        </w:rPr>
        <w:t xml:space="preserve">, связанные с опытом разработки и реализации собственных бизнес-проектов, навыками управленческой и организаторской деятельности, знанием правовых и экономических основ организации собственного бизнеса, умением действовать в ситуации неопределенности, умением рисковать, опытом ответственности за деятельность команды, опытом успеха и неуспеха. </w:t>
      </w:r>
    </w:p>
    <w:p w14:paraId="619DD4E3"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b/>
          <w:sz w:val="24"/>
          <w:szCs w:val="24"/>
        </w:rPr>
        <w:t>Компетентность</w:t>
      </w:r>
      <w:r w:rsidRPr="00463D54">
        <w:rPr>
          <w:rFonts w:ascii="Times New Roman" w:hAnsi="Times New Roman" w:cs="Times New Roman"/>
          <w:sz w:val="24"/>
          <w:szCs w:val="24"/>
        </w:rPr>
        <w:t xml:space="preserve"> в отличие от компетенции – это не просто совокупность знаний умений, навыков и практического опыта, но и совокупность личностных качеств, необходимых человеку для решения поставленных задач. Отличительные признаки компетентности - ее интегративный характер, соотнесенность с ценностно-</w:t>
      </w:r>
    </w:p>
    <w:p w14:paraId="7EFCE479"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смысловыми </w:t>
      </w:r>
      <w:r w:rsidRPr="00463D54">
        <w:rPr>
          <w:rFonts w:ascii="Times New Roman" w:hAnsi="Times New Roman" w:cs="Times New Roman"/>
          <w:sz w:val="24"/>
          <w:szCs w:val="24"/>
        </w:rPr>
        <w:tab/>
        <w:t xml:space="preserve">характеристиками </w:t>
      </w:r>
      <w:r w:rsidRPr="00463D54">
        <w:rPr>
          <w:rFonts w:ascii="Times New Roman" w:hAnsi="Times New Roman" w:cs="Times New Roman"/>
          <w:sz w:val="24"/>
          <w:szCs w:val="24"/>
        </w:rPr>
        <w:tab/>
        <w:t xml:space="preserve">личности, </w:t>
      </w:r>
      <w:r w:rsidRPr="00463D54">
        <w:rPr>
          <w:rFonts w:ascii="Times New Roman" w:hAnsi="Times New Roman" w:cs="Times New Roman"/>
          <w:sz w:val="24"/>
          <w:szCs w:val="24"/>
        </w:rPr>
        <w:tab/>
        <w:t xml:space="preserve">практико-ориентированная направленность. </w:t>
      </w:r>
    </w:p>
    <w:p w14:paraId="46D5F842"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Исходя из вышесказанного, компетентность выпускника школы - это проявленные им на практике стремление и способность (готовность) реализовать свой потенциал (знания, умения, опыт, личностные качества и др.) для успешной творческой (продуктивной) деятельности в профессиональной и социальной сфере, осознание личной ответственности за результаты этой деятельности, необходимость ее постоянного совершенствования. Иными словами, под компетентностью понимается интегрированная характеристика качеств личности, результат подготовки выпускника школы для выполнения деятельности в определенных областях (компетенциях).  </w:t>
      </w:r>
    </w:p>
    <w:p w14:paraId="19A1D106"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lastRenderedPageBreak/>
        <w:t xml:space="preserve">Любая компетентность, как интегративная, включает в себя когнитивный (познавательный), проектный, конструктивный, организационно-управленческий, коммуникативный компоненты, а также личностные - мотивационно-ценностный и эмоционально-волевой - компоненты. Однако определяющим тип компетентности выступает ведущий </w:t>
      </w:r>
      <w:r w:rsidRPr="00463D54">
        <w:rPr>
          <w:rFonts w:ascii="Times New Roman" w:hAnsi="Times New Roman" w:cs="Times New Roman"/>
          <w:b/>
          <w:sz w:val="24"/>
          <w:szCs w:val="24"/>
        </w:rPr>
        <w:t>способ</w:t>
      </w:r>
      <w:r w:rsidRPr="00463D54">
        <w:rPr>
          <w:rFonts w:ascii="Times New Roman" w:hAnsi="Times New Roman" w:cs="Times New Roman"/>
          <w:sz w:val="24"/>
          <w:szCs w:val="24"/>
        </w:rPr>
        <w:t xml:space="preserve"> деятельности, который присваивается и оформляется как </w:t>
      </w:r>
      <w:r w:rsidRPr="00463D54">
        <w:rPr>
          <w:rFonts w:ascii="Times New Roman" w:hAnsi="Times New Roman" w:cs="Times New Roman"/>
          <w:b/>
          <w:sz w:val="24"/>
          <w:szCs w:val="24"/>
        </w:rPr>
        <w:t>способность</w:t>
      </w:r>
      <w:r w:rsidRPr="00463D54">
        <w:rPr>
          <w:rFonts w:ascii="Times New Roman" w:hAnsi="Times New Roman" w:cs="Times New Roman"/>
          <w:sz w:val="24"/>
          <w:szCs w:val="24"/>
        </w:rPr>
        <w:t xml:space="preserve">. </w:t>
      </w:r>
    </w:p>
    <w:p w14:paraId="6FDC8CDF"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Таким образом,  к концу 11 класса  должны быть получены пять метапредметных результатов: сформированные у выпускников школы гностическая, проектировочная, конструкторская, организационная и коммуникативная компетентности (способности). </w:t>
      </w:r>
    </w:p>
    <w:p w14:paraId="7B1541F7"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Поэтому в нашей  Программе  развития  универсальных учебных действиях будет использоваться  третий уровень – уровень компетенций и компетентностей. </w:t>
      </w:r>
    </w:p>
    <w:p w14:paraId="7990A3C7"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Данная Программа, прежде всего,  создана для повышения эффективности освоения  старшеклассниками ООП, формирования у обучающихся системных представлений и опыта применения методов, технологий и форм организации проектной и исследовательской деятельности для достижения практикоориентированных результатов образования, формирования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или социально значимой проблемы. </w:t>
      </w:r>
    </w:p>
    <w:p w14:paraId="3CE7FDA8" w14:textId="77777777" w:rsidR="00032418" w:rsidRPr="00463D54" w:rsidRDefault="00032418" w:rsidP="00463D54">
      <w:pPr>
        <w:spacing w:after="187"/>
        <w:jc w:val="both"/>
        <w:rPr>
          <w:rFonts w:ascii="Times New Roman" w:hAnsi="Times New Roman" w:cs="Times New Roman"/>
          <w:sz w:val="24"/>
          <w:szCs w:val="24"/>
        </w:rPr>
      </w:pPr>
      <w:r w:rsidRPr="00463D54">
        <w:rPr>
          <w:rFonts w:ascii="Times New Roman" w:hAnsi="Times New Roman" w:cs="Times New Roman"/>
          <w:sz w:val="24"/>
          <w:szCs w:val="24"/>
        </w:rPr>
        <w:t xml:space="preserve"> Программа  занимает важное  место  в образовательной деятельности  старшеклассников и связана не только с разделами «Учебный предмет» через типы и сферы образовательной  деятельности старшеклассников, </w:t>
      </w:r>
    </w:p>
    <w:p w14:paraId="2AFAF352"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«Индивидуальный проект», а также с реализацией  индивидуальной </w:t>
      </w:r>
    </w:p>
    <w:p w14:paraId="785549BB"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образовательной программы каждого старшеклассника  </w:t>
      </w:r>
    </w:p>
    <w:p w14:paraId="7AFA8CEE"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lastRenderedPageBreak/>
        <w:t xml:space="preserve">Таким образом, данная Программа  становится основным  содержанием образования старшеклассника, встроена непосредственно  в образовательную деятельность и реализуется в основное учебное время, а по желанию учащихся  в рамках  внеурочной деятельности в ее вариативной части. </w:t>
      </w:r>
    </w:p>
    <w:p w14:paraId="78FD8C5B"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Одним из основных организационно-педагогических условий современной старшей школы, работающей в логике ФГОС СОО, является переход от «знаниевого» к «способову» содержанию образования. Суть этого перехода состоит в том, что первостепенным в освоении учебного материала становится не сам предметный материал и не образовательная область, в которую включен данный учебный предмет, а способ деятельности, с помощью которого данный учебный материал осваивается. Если основным содержанием образования является присвоение учащимся универсальных типов (способов) деятельности, то результатом такого образования становится способность применять освоенные способы к новым задачам, умение организовать собственную познавательную и преобразующую деятельность. </w:t>
      </w:r>
    </w:p>
    <w:p w14:paraId="31FE6FAD" w14:textId="77777777" w:rsidR="00032418" w:rsidRPr="00463D54" w:rsidRDefault="00032418" w:rsidP="00463D54">
      <w:pPr>
        <w:spacing w:after="42" w:line="240" w:lineRule="auto"/>
        <w:ind w:left="715" w:hanging="10"/>
        <w:jc w:val="both"/>
        <w:rPr>
          <w:rFonts w:ascii="Times New Roman" w:hAnsi="Times New Roman" w:cs="Times New Roman"/>
          <w:sz w:val="24"/>
          <w:szCs w:val="24"/>
        </w:rPr>
      </w:pPr>
      <w:r w:rsidRPr="00463D54">
        <w:rPr>
          <w:rFonts w:ascii="Times New Roman" w:hAnsi="Times New Roman" w:cs="Times New Roman"/>
          <w:b/>
          <w:sz w:val="24"/>
          <w:szCs w:val="24"/>
        </w:rPr>
        <w:t xml:space="preserve"> </w:t>
      </w:r>
      <w:r w:rsidRPr="00463D54">
        <w:rPr>
          <w:rFonts w:ascii="Times New Roman" w:hAnsi="Times New Roman" w:cs="Times New Roman"/>
          <w:sz w:val="24"/>
          <w:szCs w:val="24"/>
        </w:rPr>
        <w:t xml:space="preserve">Типы деятельности </w:t>
      </w:r>
    </w:p>
    <w:p w14:paraId="090F19FD"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К универсальным типам деятельности относятся: гностическая, проектировочная, конструктивная, организаторская, коммуникативная. </w:t>
      </w:r>
    </w:p>
    <w:p w14:paraId="2364C618" w14:textId="77777777" w:rsidR="00032418" w:rsidRPr="00463D54" w:rsidRDefault="00032418" w:rsidP="00463D54">
      <w:pPr>
        <w:spacing w:after="42" w:line="240" w:lineRule="auto"/>
        <w:ind w:left="715" w:hanging="10"/>
        <w:jc w:val="both"/>
        <w:rPr>
          <w:rFonts w:ascii="Times New Roman" w:hAnsi="Times New Roman" w:cs="Times New Roman"/>
          <w:sz w:val="24"/>
          <w:szCs w:val="24"/>
        </w:rPr>
      </w:pPr>
      <w:r w:rsidRPr="00463D54">
        <w:rPr>
          <w:rFonts w:ascii="Times New Roman" w:hAnsi="Times New Roman" w:cs="Times New Roman"/>
          <w:sz w:val="24"/>
          <w:szCs w:val="24"/>
        </w:rPr>
        <w:t xml:space="preserve"> Гностическая деятельность </w:t>
      </w:r>
    </w:p>
    <w:p w14:paraId="6C104F9F"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Гностическая деятельность по своей природе есть процесс решения задач, специфической особенностью которых является то, что ответ практически никогда не лежит на поверхности. Его нахождение требует напряженной работы мысли, анализа множества факторов, условий и обстоятельств для подтверждения / опровержения познающим собственной гипотезы в отношении устройства мира.  </w:t>
      </w:r>
    </w:p>
    <w:p w14:paraId="48CB7CD9"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Основная цель гностической деятельности – накопление и получение объективной информации о различных особенностях </w:t>
      </w:r>
      <w:r w:rsidRPr="00463D54">
        <w:rPr>
          <w:rFonts w:ascii="Times New Roman" w:hAnsi="Times New Roman" w:cs="Times New Roman"/>
          <w:sz w:val="24"/>
          <w:szCs w:val="24"/>
        </w:rPr>
        <w:lastRenderedPageBreak/>
        <w:t xml:space="preserve">живой и неживой природы, жизни людей и их сообществ, их культурной и духовной жизни, о социальных, политических, социально-экономических тенденциях и закономерностях развития общества. Во взаимосвязи с другими видами деятельности она связана с организацией и осуществлением процесса познания человеком социальных объектов и самого себя.  </w:t>
      </w:r>
    </w:p>
    <w:p w14:paraId="418174DD"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Гностическая деятельность обучающегося связана с его умением использовать и сопоставлять разные информационные источники, анализировать и систематизировать информацию, критически относится к получаемым сведениям. Предполагается, что в процессе гностической деятельности старшеклассники не только познают окружающий мир, но и начинают лучше понимать самих себя, соотнося процесс и результаты своих исследований с качествами собственной личности. </w:t>
      </w:r>
    </w:p>
    <w:p w14:paraId="57EE8B0D" w14:textId="5E24E1E2"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Освоение данного типа деятельности может помочь старшекласснику в формировании поливерсионных представлений о мире, в развитии и удовлетворении его познавательных потребностей, в более эффективном выстраивании процесса самопознания и самообразования.  </w:t>
      </w:r>
    </w:p>
    <w:p w14:paraId="75594C88" w14:textId="77777777" w:rsidR="00032418" w:rsidRPr="00463D54" w:rsidRDefault="00032418" w:rsidP="00463D54">
      <w:pPr>
        <w:spacing w:after="42" w:line="240" w:lineRule="auto"/>
        <w:ind w:left="715" w:hanging="10"/>
        <w:jc w:val="both"/>
        <w:rPr>
          <w:rFonts w:ascii="Times New Roman" w:hAnsi="Times New Roman" w:cs="Times New Roman"/>
          <w:sz w:val="24"/>
          <w:szCs w:val="24"/>
        </w:rPr>
      </w:pPr>
      <w:r w:rsidRPr="00463D54">
        <w:rPr>
          <w:rFonts w:ascii="Times New Roman" w:hAnsi="Times New Roman" w:cs="Times New Roman"/>
          <w:sz w:val="24"/>
          <w:szCs w:val="24"/>
        </w:rPr>
        <w:t xml:space="preserve">Проектировочная (или проектная) деятельность </w:t>
      </w:r>
    </w:p>
    <w:p w14:paraId="7DDA034D" w14:textId="77777777" w:rsidR="00032418" w:rsidRPr="00463D54" w:rsidRDefault="00032418" w:rsidP="00463D54">
      <w:pPr>
        <w:spacing w:after="187"/>
        <w:jc w:val="both"/>
        <w:rPr>
          <w:rFonts w:ascii="Times New Roman" w:hAnsi="Times New Roman" w:cs="Times New Roman"/>
          <w:sz w:val="24"/>
          <w:szCs w:val="24"/>
        </w:rPr>
      </w:pPr>
      <w:r w:rsidRPr="00463D54">
        <w:rPr>
          <w:rFonts w:ascii="Times New Roman" w:hAnsi="Times New Roman" w:cs="Times New Roman"/>
          <w:sz w:val="24"/>
          <w:szCs w:val="24"/>
        </w:rPr>
        <w:t xml:space="preserve">Целью проектировочной деятельности является преобразование существующей или создание новой социально-культурной действительности, появление нового объекта или новых качеств существующего объекта. В ее основе лежит способность увидеть проблемную ситуацию, подготовить и провести систему </w:t>
      </w:r>
    </w:p>
    <w:p w14:paraId="2FBD9197"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мероприятий по ее изменению или оптимизации, предварительно обосновав идею, определив цели и задачи, предполагаемые средства их решения.  </w:t>
      </w:r>
    </w:p>
    <w:p w14:paraId="168727FF"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Проектная деятельность старшеклассников способствует развитию исследовательских умений (постановка проблемы, </w:t>
      </w:r>
      <w:r w:rsidRPr="00463D54">
        <w:rPr>
          <w:rFonts w:ascii="Times New Roman" w:hAnsi="Times New Roman" w:cs="Times New Roman"/>
          <w:sz w:val="24"/>
          <w:szCs w:val="24"/>
        </w:rPr>
        <w:lastRenderedPageBreak/>
        <w:t xml:space="preserve">сбор и обработка информации), творческих способностей и приобретению опыта решения конкретных жизненных проблем. В проектировочной деятельности старшеклассники проявляют и развивают совокупность навыков исследования, организации, анализа текущей ситуации, решения финансовых и экономических вопросов, разработки и внедрения инновационных технологий. </w:t>
      </w:r>
    </w:p>
    <w:p w14:paraId="1F28C932" w14:textId="22B09ED0"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Освоение данного типа деятельности может научить старшеклассника определять дальнюю и ближайшую перспективы в развитии ситуации, находить и привлекать необходимые ресурсы для решения проблемных задач, помочь в ролевом и профессиональном самоопределении.  </w:t>
      </w:r>
    </w:p>
    <w:p w14:paraId="7ABB52E2" w14:textId="77777777" w:rsidR="00032418" w:rsidRPr="00463D54" w:rsidRDefault="00032418" w:rsidP="00463D54">
      <w:pPr>
        <w:spacing w:after="42" w:line="240" w:lineRule="auto"/>
        <w:ind w:left="715" w:hanging="10"/>
        <w:jc w:val="both"/>
        <w:rPr>
          <w:rFonts w:ascii="Times New Roman" w:hAnsi="Times New Roman" w:cs="Times New Roman"/>
          <w:sz w:val="24"/>
          <w:szCs w:val="24"/>
        </w:rPr>
      </w:pPr>
      <w:r w:rsidRPr="00463D54">
        <w:rPr>
          <w:rFonts w:ascii="Times New Roman" w:hAnsi="Times New Roman" w:cs="Times New Roman"/>
          <w:sz w:val="24"/>
          <w:szCs w:val="24"/>
        </w:rPr>
        <w:t xml:space="preserve">Конструктивная деятельность </w:t>
      </w:r>
    </w:p>
    <w:p w14:paraId="7F67B27E"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Конструктивная деятельность – это практическая деятельность, направленная на получение определенного, заранее задуманного реального продукта, соответствующего замыслу и функциональному назначению. Источником замысла для конструктивной деятельности для старшеклассников являются социальные, культурные, природные явления, технические объекты, наблюдаемые ими в ближайшем или дальнем окружении. Целью конструктивной деятельности является создание, построение различных объектов, конструкций, моделей, инструментов. Продукт конструктивной деятельности всегда имеет практическое назначение и представляет ценность не только для его создателя, но и для других людей.  </w:t>
      </w:r>
    </w:p>
    <w:p w14:paraId="4837787F"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Конструктивная деятельность старшеклассников способствует развитию наблюдательности, необходимой для понимания сущности предметов, явлений и выработанной в процессе их восприятия; пространственного и практического мышления, ментальной гибкости, а также развитию эмоционально-волевых качеств личности, способствующих доведению замысла до его воплощения в продукте. </w:t>
      </w:r>
    </w:p>
    <w:p w14:paraId="13166932"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lastRenderedPageBreak/>
        <w:t xml:space="preserve">В конструктивной деятельности старшеклассники развивают совокупность мыслительных действий (учатся выявлять существенные отношения и зависимости между частями конструируемого объекта, устанавливать их функциональное назначение), регулятивных действий (осуществляют определение необходимых для реализации замысла ресурсов, самостоятельное планирование своей деятельности, контроль деятельности с учетом поставленной цели), рефлексивных навыков (делают анализ своей  деятельности с выделением ее существенных звеньев, осуществляют сознательную коррекции в зависимости от получаемого результата) и практических навыков (создают  новые объекты с использованием различных способов и средств, в том числе ИКТ). </w:t>
      </w:r>
    </w:p>
    <w:p w14:paraId="50713CA7" w14:textId="21959C81"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Освоение данного типа деятельности может научить старшеклассника созданию новых продуктов, творческому применению своего опыта и знаний для решения нестандартных ситуаций, возникающих в профессиональных сообщес</w:t>
      </w:r>
      <w:r w:rsidR="00463D54">
        <w:rPr>
          <w:rFonts w:ascii="Times New Roman" w:hAnsi="Times New Roman" w:cs="Times New Roman"/>
          <w:sz w:val="24"/>
          <w:szCs w:val="24"/>
        </w:rPr>
        <w:t>твах.</w:t>
      </w:r>
    </w:p>
    <w:p w14:paraId="2330C011" w14:textId="77777777" w:rsidR="00032418" w:rsidRPr="00463D54" w:rsidRDefault="00032418" w:rsidP="00463D54">
      <w:pPr>
        <w:spacing w:after="42" w:line="240" w:lineRule="auto"/>
        <w:ind w:left="715" w:hanging="10"/>
        <w:jc w:val="both"/>
        <w:rPr>
          <w:rFonts w:ascii="Times New Roman" w:hAnsi="Times New Roman" w:cs="Times New Roman"/>
          <w:sz w:val="24"/>
          <w:szCs w:val="24"/>
        </w:rPr>
      </w:pPr>
      <w:r w:rsidRPr="00463D54">
        <w:rPr>
          <w:rFonts w:ascii="Times New Roman" w:hAnsi="Times New Roman" w:cs="Times New Roman"/>
          <w:sz w:val="24"/>
          <w:szCs w:val="24"/>
        </w:rPr>
        <w:t xml:space="preserve">Организаторская деятельность </w:t>
      </w:r>
    </w:p>
    <w:p w14:paraId="20450726"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Организаторская деятельность – это практическая деятельность по созданию связей и взаимодействия между субъектами деятельности, а также управление ее процессом. Организаторская деятельность направлена на обеспечение эффективного достижения группой / командой поставленной цели (инициатором которой может не быть сам организатор). </w:t>
      </w:r>
    </w:p>
    <w:p w14:paraId="132FEE69" w14:textId="77777777" w:rsidR="00032418" w:rsidRPr="00463D54" w:rsidRDefault="00032418" w:rsidP="00463D54">
      <w:pPr>
        <w:spacing w:after="187"/>
        <w:jc w:val="both"/>
        <w:rPr>
          <w:rFonts w:ascii="Times New Roman" w:hAnsi="Times New Roman" w:cs="Times New Roman"/>
          <w:sz w:val="24"/>
          <w:szCs w:val="24"/>
        </w:rPr>
      </w:pPr>
      <w:r w:rsidRPr="00463D54">
        <w:rPr>
          <w:rFonts w:ascii="Times New Roman" w:hAnsi="Times New Roman" w:cs="Times New Roman"/>
          <w:sz w:val="24"/>
          <w:szCs w:val="24"/>
        </w:rPr>
        <w:t xml:space="preserve">В организаторской деятельности старшеклассники проявляют и развивают совокупность навыков, связанных с мобилизацией и мотивированием других людей, оценкой их возможностей и ограничений, обеспечением их необходимыми для осуществления деятельности ресурсами (информационными, материальнотехническими, временными и т.п.), в том числе обучением новым знаниям и умениям.  </w:t>
      </w:r>
    </w:p>
    <w:p w14:paraId="30D9EF10"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Освоение данного типа деятельности способствует развитию лидерских качеств старшеклассника, позволяет ему получить </w:t>
      </w:r>
      <w:r w:rsidRPr="00463D54">
        <w:rPr>
          <w:rFonts w:ascii="Times New Roman" w:hAnsi="Times New Roman" w:cs="Times New Roman"/>
          <w:sz w:val="24"/>
          <w:szCs w:val="24"/>
        </w:rPr>
        <w:lastRenderedPageBreak/>
        <w:t xml:space="preserve">опыт формирования команды, координации внутри- и межгруппового взаимодействия, поиска необходимых ресурсов, ответственности и регулятивных умений. </w:t>
      </w:r>
    </w:p>
    <w:p w14:paraId="42B957F0" w14:textId="6E0EB996"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Сложность оценки данного вида деятельности обусловлена тем, что она не имеет конкретного предметного результата и направлена на создание оптимальных условий для осуществления других видов деятельности (учебной, трудовой, научной и пр.). Поэтому количественные показатели продуктивности этих видов деятельностей позволяют косвенно оценить эффективность организаторской деятельности.  </w:t>
      </w:r>
    </w:p>
    <w:p w14:paraId="5B6F6941" w14:textId="77777777" w:rsidR="00032418" w:rsidRPr="00463D54" w:rsidRDefault="00032418" w:rsidP="00463D54">
      <w:pPr>
        <w:spacing w:after="42" w:line="240" w:lineRule="auto"/>
        <w:ind w:left="715" w:hanging="10"/>
        <w:jc w:val="both"/>
        <w:rPr>
          <w:rFonts w:ascii="Times New Roman" w:hAnsi="Times New Roman" w:cs="Times New Roman"/>
          <w:sz w:val="24"/>
          <w:szCs w:val="24"/>
        </w:rPr>
      </w:pPr>
      <w:r w:rsidRPr="00463D54">
        <w:rPr>
          <w:rFonts w:ascii="Times New Roman" w:hAnsi="Times New Roman" w:cs="Times New Roman"/>
          <w:sz w:val="24"/>
          <w:szCs w:val="24"/>
        </w:rPr>
        <w:t xml:space="preserve">Коммуникативная деятельность </w:t>
      </w:r>
    </w:p>
    <w:p w14:paraId="5C25BF00"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Коммуникативная деятельность - взаимодействие двух (и более) людей, направленное на согласование и объединение их усилий с целью налаживания отношений и достижения общего результата (М.И. Лисина, 1986).  </w:t>
      </w:r>
    </w:p>
    <w:p w14:paraId="2F1D3B6B"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Как правило, выделяют три основных компонента коммуникативной деятельности:   </w:t>
      </w:r>
    </w:p>
    <w:p w14:paraId="0F7D383D" w14:textId="77777777" w:rsidR="00032418" w:rsidRPr="00463D54" w:rsidRDefault="00032418" w:rsidP="00567FE4">
      <w:pPr>
        <w:numPr>
          <w:ilvl w:val="0"/>
          <w:numId w:val="20"/>
        </w:numPr>
        <w:spacing w:after="41" w:line="241" w:lineRule="auto"/>
        <w:ind w:right="7"/>
        <w:jc w:val="both"/>
        <w:rPr>
          <w:rFonts w:ascii="Times New Roman" w:hAnsi="Times New Roman" w:cs="Times New Roman"/>
          <w:sz w:val="24"/>
          <w:szCs w:val="24"/>
        </w:rPr>
      </w:pPr>
      <w:r w:rsidRPr="00463D54">
        <w:rPr>
          <w:rFonts w:ascii="Times New Roman" w:hAnsi="Times New Roman" w:cs="Times New Roman"/>
          <w:sz w:val="24"/>
          <w:szCs w:val="24"/>
        </w:rPr>
        <w:t xml:space="preserve">коммуникативный (обеспечивающий обмен информацией);  </w:t>
      </w:r>
    </w:p>
    <w:p w14:paraId="51E330C2" w14:textId="77777777" w:rsidR="00032418" w:rsidRPr="00463D54" w:rsidRDefault="00032418" w:rsidP="00567FE4">
      <w:pPr>
        <w:numPr>
          <w:ilvl w:val="0"/>
          <w:numId w:val="20"/>
        </w:numPr>
        <w:spacing w:after="41" w:line="241" w:lineRule="auto"/>
        <w:ind w:right="7"/>
        <w:jc w:val="both"/>
        <w:rPr>
          <w:rFonts w:ascii="Times New Roman" w:hAnsi="Times New Roman" w:cs="Times New Roman"/>
          <w:sz w:val="24"/>
          <w:szCs w:val="24"/>
        </w:rPr>
      </w:pPr>
      <w:r w:rsidRPr="00463D54">
        <w:rPr>
          <w:rFonts w:ascii="Times New Roman" w:hAnsi="Times New Roman" w:cs="Times New Roman"/>
          <w:sz w:val="24"/>
          <w:szCs w:val="24"/>
        </w:rPr>
        <w:t xml:space="preserve">интерактивный (регулирующий взаимодействие партнеров в общении);  </w:t>
      </w:r>
    </w:p>
    <w:p w14:paraId="13D26FF3" w14:textId="77777777" w:rsidR="00032418" w:rsidRPr="00463D54" w:rsidRDefault="00032418" w:rsidP="00567FE4">
      <w:pPr>
        <w:numPr>
          <w:ilvl w:val="0"/>
          <w:numId w:val="20"/>
        </w:numPr>
        <w:spacing w:after="41" w:line="241" w:lineRule="auto"/>
        <w:ind w:right="7"/>
        <w:jc w:val="both"/>
        <w:rPr>
          <w:rFonts w:ascii="Times New Roman" w:hAnsi="Times New Roman" w:cs="Times New Roman"/>
          <w:sz w:val="24"/>
          <w:szCs w:val="24"/>
        </w:rPr>
      </w:pPr>
      <w:r w:rsidRPr="00463D54">
        <w:rPr>
          <w:rFonts w:ascii="Times New Roman" w:hAnsi="Times New Roman" w:cs="Times New Roman"/>
          <w:sz w:val="24"/>
          <w:szCs w:val="24"/>
        </w:rPr>
        <w:t xml:space="preserve">перцептивный (организующий взаимовосприятие, взаимооценку и рефлексию в общении).  </w:t>
      </w:r>
    </w:p>
    <w:p w14:paraId="0B1D7F38"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Соответственно, целью коммуникативной деятельности является обмен информацией, организация совместной деятельности, а также познание и оценка другого человека / группы людей через непосредственное или опосредованное (например, социальные сети) общение с ними. Несмотря на то, что предметом коммуникативной деятельности является другой человек, будучи двусторонним процессом (взаимодействием), она приводит к тому, что познающий сам становится объектом познания и отношения другого или других участников общения, и через это отношение лучше познает себя. </w:t>
      </w:r>
    </w:p>
    <w:p w14:paraId="05A634D4" w14:textId="77777777"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lastRenderedPageBreak/>
        <w:t xml:space="preserve">В коммуникативной деятельности старшеклассники могут научиться лучше понимать самих себя и других людей в процессе общения, учитывать различные особенности взаимодействия людей, конструктивно действовать в конфликтных ситуациях, выстраивать процесс взаимодействия с максимальной эффективностью.  </w:t>
      </w:r>
    </w:p>
    <w:p w14:paraId="20BF5769" w14:textId="7BFFF03A" w:rsidR="00032418" w:rsidRPr="00463D54" w:rsidRDefault="00032418" w:rsidP="00463D54">
      <w:pPr>
        <w:jc w:val="both"/>
        <w:rPr>
          <w:rFonts w:ascii="Times New Roman" w:hAnsi="Times New Roman" w:cs="Times New Roman"/>
          <w:sz w:val="24"/>
          <w:szCs w:val="24"/>
        </w:rPr>
      </w:pPr>
      <w:r w:rsidRPr="00463D54">
        <w:rPr>
          <w:rFonts w:ascii="Times New Roman" w:hAnsi="Times New Roman" w:cs="Times New Roman"/>
          <w:sz w:val="24"/>
          <w:szCs w:val="24"/>
        </w:rPr>
        <w:t xml:space="preserve">Опыт осуществления данного типа деятельности в дальнейшем поможет старшекласснику в освоении социономических профессий (связанных с социальным взаимодействием) и в совершенствовании коммуникативного процесса при решении различных задач.  </w:t>
      </w:r>
    </w:p>
    <w:p w14:paraId="6DDCF74D" w14:textId="362DCE50" w:rsidR="00AD336E" w:rsidRPr="00463D54" w:rsidRDefault="00AD336E" w:rsidP="00463D54">
      <w:pPr>
        <w:widowControl w:val="0"/>
        <w:spacing w:after="0" w:line="360" w:lineRule="auto"/>
        <w:ind w:firstLine="709"/>
        <w:jc w:val="both"/>
        <w:rPr>
          <w:rFonts w:ascii="Times New Roman" w:eastAsia="SchoolBookSanPin" w:hAnsi="Times New Roman" w:cs="Times New Roman"/>
          <w:sz w:val="24"/>
          <w:szCs w:val="24"/>
        </w:rPr>
      </w:pPr>
      <w:r w:rsidRPr="00463D54">
        <w:rPr>
          <w:rFonts w:ascii="Times New Roman" w:eastAsia="SchoolBookSanPin" w:hAnsi="Times New Roman" w:cs="Times New Roman"/>
          <w:sz w:val="24"/>
          <w:szCs w:val="24"/>
        </w:rPr>
        <w:t xml:space="preserve">Описание взаимосвязи УУД </w:t>
      </w:r>
      <w:r w:rsidR="00471A50">
        <w:rPr>
          <w:rFonts w:ascii="Times New Roman" w:eastAsia="SchoolBookSanPin" w:hAnsi="Times New Roman" w:cs="Times New Roman"/>
          <w:sz w:val="24"/>
          <w:szCs w:val="24"/>
        </w:rPr>
        <w:t>с содержанием учебных предметов, типовые задачи по формированию УУД.</w:t>
      </w:r>
    </w:p>
    <w:p w14:paraId="51082ACD" w14:textId="77777777" w:rsidR="00AD336E" w:rsidRPr="00463D54" w:rsidRDefault="00AD336E" w:rsidP="00463D54">
      <w:pPr>
        <w:widowControl w:val="0"/>
        <w:spacing w:after="0" w:line="360" w:lineRule="auto"/>
        <w:ind w:firstLine="709"/>
        <w:jc w:val="both"/>
        <w:rPr>
          <w:rFonts w:ascii="Times New Roman" w:eastAsia="SchoolBookSanPin" w:hAnsi="Times New Roman" w:cs="Times New Roman"/>
          <w:sz w:val="24"/>
          <w:szCs w:val="24"/>
        </w:rPr>
      </w:pPr>
      <w:r w:rsidRPr="00463D54">
        <w:rPr>
          <w:rFonts w:ascii="Times New Roman" w:eastAsia="SchoolBookSanPin" w:hAnsi="Times New Roman" w:cs="Times New Roman"/>
          <w:sz w:val="24"/>
          <w:szCs w:val="24"/>
        </w:rP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14:paraId="415ECE9E" w14:textId="77777777" w:rsidR="00AD336E" w:rsidRPr="00463D54" w:rsidRDefault="00AD336E" w:rsidP="00463D54">
      <w:pPr>
        <w:widowControl w:val="0"/>
        <w:spacing w:after="0" w:line="360" w:lineRule="auto"/>
        <w:ind w:firstLine="709"/>
        <w:jc w:val="both"/>
        <w:rPr>
          <w:rFonts w:ascii="Times New Roman" w:eastAsia="SchoolBookSanPin" w:hAnsi="Times New Roman" w:cs="Times New Roman"/>
          <w:sz w:val="24"/>
          <w:szCs w:val="24"/>
        </w:rPr>
      </w:pPr>
      <w:r w:rsidRPr="00463D54">
        <w:rPr>
          <w:rFonts w:ascii="Times New Roman" w:eastAsia="SchoolBookSanPin" w:hAnsi="Times New Roman" w:cs="Times New Roman"/>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14:paraId="6D295C90" w14:textId="77777777" w:rsidR="00AD336E" w:rsidRPr="00463D54" w:rsidRDefault="00AD336E" w:rsidP="00463D54">
      <w:pPr>
        <w:widowControl w:val="0"/>
        <w:spacing w:after="0" w:line="360" w:lineRule="auto"/>
        <w:ind w:firstLine="709"/>
        <w:jc w:val="both"/>
        <w:rPr>
          <w:rFonts w:ascii="Times New Roman" w:eastAsia="SchoolBookSanPin" w:hAnsi="Times New Roman" w:cs="Times New Roman"/>
          <w:sz w:val="24"/>
          <w:szCs w:val="24"/>
        </w:rPr>
      </w:pPr>
      <w:r w:rsidRPr="00463D54">
        <w:rPr>
          <w:rFonts w:ascii="Times New Roman" w:eastAsia="SchoolBookSanPin" w:hAnsi="Times New Roman" w:cs="Times New Roman"/>
          <w:sz w:val="24"/>
          <w:szCs w:val="24"/>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14:paraId="66D0DFFE" w14:textId="77777777" w:rsidR="00AD336E" w:rsidRPr="00463D54" w:rsidRDefault="00AD336E" w:rsidP="00463D54">
      <w:pPr>
        <w:widowControl w:val="0"/>
        <w:spacing w:after="0" w:line="360" w:lineRule="auto"/>
        <w:ind w:firstLine="709"/>
        <w:jc w:val="both"/>
        <w:rPr>
          <w:rFonts w:ascii="Times New Roman" w:eastAsia="SchoolBookSanPin" w:hAnsi="Times New Roman" w:cs="Times New Roman"/>
          <w:sz w:val="24"/>
          <w:szCs w:val="24"/>
        </w:rPr>
      </w:pPr>
      <w:r w:rsidRPr="00463D54">
        <w:rPr>
          <w:rFonts w:ascii="Times New Roman" w:eastAsia="SchoolBookSanPin" w:hAnsi="Times New Roman" w:cs="Times New Roman"/>
          <w:sz w:val="24"/>
          <w:szCs w:val="24"/>
        </w:rPr>
        <w:t>в соотнесении с предметными результатами по основным разделам и темам учебного содержания;</w:t>
      </w:r>
    </w:p>
    <w:p w14:paraId="762E11D3" w14:textId="77777777" w:rsidR="00AD336E" w:rsidRPr="00463D54" w:rsidRDefault="00AD336E" w:rsidP="00463D54">
      <w:pPr>
        <w:widowControl w:val="0"/>
        <w:spacing w:after="0" w:line="360" w:lineRule="auto"/>
        <w:ind w:firstLine="709"/>
        <w:jc w:val="both"/>
        <w:rPr>
          <w:rFonts w:ascii="Times New Roman" w:eastAsia="SchoolBookSanPin" w:hAnsi="Times New Roman" w:cs="Times New Roman"/>
          <w:sz w:val="24"/>
          <w:szCs w:val="24"/>
        </w:rPr>
      </w:pPr>
      <w:r w:rsidRPr="00463D54">
        <w:rPr>
          <w:rFonts w:ascii="Times New Roman" w:eastAsia="SchoolBookSanPin" w:hAnsi="Times New Roman" w:cs="Times New Roman"/>
          <w:sz w:val="24"/>
          <w:szCs w:val="24"/>
        </w:rPr>
        <w:t>в разделе «Основные виды деятельности» тематического планирования.</w:t>
      </w:r>
    </w:p>
    <w:p w14:paraId="606EC3D6" w14:textId="24AFD0B7" w:rsidR="00AD336E" w:rsidRPr="00463D54" w:rsidRDefault="00AD336E" w:rsidP="00463D54">
      <w:pPr>
        <w:widowControl w:val="0"/>
        <w:spacing w:after="0" w:line="360" w:lineRule="auto"/>
        <w:ind w:firstLine="709"/>
        <w:jc w:val="both"/>
        <w:rPr>
          <w:rFonts w:ascii="Times New Roman" w:eastAsia="SchoolBookSanPin" w:hAnsi="Times New Roman" w:cs="Times New Roman"/>
          <w:sz w:val="24"/>
          <w:szCs w:val="24"/>
        </w:rPr>
      </w:pPr>
      <w:r w:rsidRPr="00463D54">
        <w:rPr>
          <w:rFonts w:ascii="Times New Roman" w:eastAsia="SchoolBookSanPin" w:hAnsi="Times New Roman" w:cs="Times New Roman"/>
          <w:sz w:val="24"/>
          <w:szCs w:val="24"/>
        </w:rPr>
        <w:t xml:space="preserve">Описание реализации требований формирования УУД в предметных результатах и тематическом планировании по </w:t>
      </w:r>
      <w:r w:rsidRPr="00463D54">
        <w:rPr>
          <w:rFonts w:ascii="Times New Roman" w:eastAsia="SchoolBookSanPin" w:hAnsi="Times New Roman" w:cs="Times New Roman"/>
          <w:sz w:val="24"/>
          <w:szCs w:val="24"/>
        </w:rPr>
        <w:lastRenderedPageBreak/>
        <w:t>отдельным предметным областям.</w:t>
      </w:r>
    </w:p>
    <w:p w14:paraId="145BD012" w14:textId="6E2CD739" w:rsidR="00AD336E" w:rsidRPr="00463D54" w:rsidRDefault="00AD336E" w:rsidP="00463D54">
      <w:pPr>
        <w:widowControl w:val="0"/>
        <w:spacing w:after="0" w:line="360" w:lineRule="auto"/>
        <w:ind w:firstLine="709"/>
        <w:jc w:val="both"/>
        <w:rPr>
          <w:rFonts w:ascii="Times New Roman" w:eastAsia="SchoolBookSanPin" w:hAnsi="Times New Roman" w:cs="Times New Roman"/>
          <w:sz w:val="24"/>
          <w:szCs w:val="24"/>
        </w:rPr>
      </w:pPr>
      <w:r w:rsidRPr="00463D54">
        <w:rPr>
          <w:rFonts w:ascii="Times New Roman" w:eastAsia="Calibri" w:hAnsi="Times New Roman" w:cs="Times New Roman"/>
          <w:sz w:val="24"/>
          <w:szCs w:val="24"/>
        </w:rPr>
        <w:t> </w:t>
      </w:r>
      <w:r w:rsidRPr="00463D54">
        <w:rPr>
          <w:rFonts w:ascii="Times New Roman" w:eastAsia="SchoolBookSanPin" w:hAnsi="Times New Roman" w:cs="Times New Roman"/>
          <w:sz w:val="24"/>
          <w:szCs w:val="24"/>
        </w:rPr>
        <w:t>Русский язык и литература.</w:t>
      </w:r>
    </w:p>
    <w:p w14:paraId="214A0886" w14:textId="7F2289AD" w:rsidR="00AD336E" w:rsidRPr="00463D54" w:rsidRDefault="00AD336E" w:rsidP="00463D54">
      <w:pPr>
        <w:widowControl w:val="0"/>
        <w:spacing w:after="0" w:line="360" w:lineRule="auto"/>
        <w:ind w:firstLine="709"/>
        <w:jc w:val="both"/>
        <w:rPr>
          <w:rFonts w:ascii="Times New Roman" w:eastAsia="SchoolBookSanPin" w:hAnsi="Times New Roman" w:cs="Times New Roman"/>
          <w:sz w:val="24"/>
          <w:szCs w:val="24"/>
        </w:rPr>
      </w:pPr>
      <w:r w:rsidRPr="00463D54">
        <w:rPr>
          <w:rFonts w:ascii="Times New Roman" w:eastAsia="Calibri" w:hAnsi="Times New Roman" w:cs="Times New Roman"/>
          <w:sz w:val="24"/>
          <w:szCs w:val="24"/>
        </w:rPr>
        <w:t> </w:t>
      </w:r>
      <w:r w:rsidRPr="00463D54">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логические действия:</w:t>
      </w:r>
    </w:p>
    <w:p w14:paraId="3035C92F" w14:textId="77777777" w:rsidR="00AD336E" w:rsidRPr="00463D54" w:rsidRDefault="00AD336E" w:rsidP="00463D54">
      <w:pPr>
        <w:widowControl w:val="0"/>
        <w:spacing w:after="0" w:line="360" w:lineRule="auto"/>
        <w:ind w:firstLine="709"/>
        <w:jc w:val="both"/>
        <w:rPr>
          <w:rFonts w:ascii="Times New Roman" w:eastAsia="SchoolBookSanPin" w:hAnsi="Times New Roman" w:cs="Times New Roman"/>
          <w:sz w:val="24"/>
          <w:szCs w:val="24"/>
        </w:rPr>
      </w:pPr>
      <w:r w:rsidRPr="00463D54">
        <w:rPr>
          <w:rFonts w:ascii="Times New Roman" w:eastAsia="SchoolBookSanPin" w:hAnsi="Times New Roman" w:cs="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1A73D503" w14:textId="77777777" w:rsidR="00AD336E" w:rsidRPr="00463D54" w:rsidRDefault="00AD336E" w:rsidP="00463D54">
      <w:pPr>
        <w:widowControl w:val="0"/>
        <w:spacing w:after="0" w:line="360" w:lineRule="auto"/>
        <w:ind w:firstLine="709"/>
        <w:jc w:val="both"/>
        <w:rPr>
          <w:rFonts w:ascii="Times New Roman" w:eastAsia="SchoolBookSanPin" w:hAnsi="Times New Roman" w:cs="Times New Roman"/>
          <w:sz w:val="24"/>
          <w:szCs w:val="24"/>
        </w:rPr>
      </w:pPr>
      <w:r w:rsidRPr="00463D54">
        <w:rPr>
          <w:rFonts w:ascii="Times New Roman" w:eastAsia="SchoolBookSanPin" w:hAnsi="Times New Roman" w:cs="Times New Roman"/>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14:paraId="68BF8BC2" w14:textId="77777777" w:rsidR="00AD336E" w:rsidRPr="00032418" w:rsidRDefault="00AD336E" w:rsidP="00463D54">
      <w:pPr>
        <w:widowControl w:val="0"/>
        <w:spacing w:after="0" w:line="360" w:lineRule="auto"/>
        <w:ind w:firstLine="709"/>
        <w:jc w:val="both"/>
        <w:rPr>
          <w:rFonts w:ascii="Times New Roman" w:eastAsia="SchoolBookSanPin" w:hAnsi="Times New Roman" w:cs="Times New Roman"/>
          <w:sz w:val="24"/>
          <w:szCs w:val="24"/>
        </w:rPr>
      </w:pPr>
      <w:r w:rsidRPr="00463D54">
        <w:rPr>
          <w:rFonts w:ascii="Times New Roman" w:eastAsia="SchoolBookSanPin" w:hAnsi="Times New Roman" w:cs="Times New Roman"/>
          <w:sz w:val="24"/>
          <w:szCs w:val="24"/>
        </w:rPr>
        <w:lastRenderedPageBreak/>
        <w:t xml:space="preserve">выражать отношения, </w:t>
      </w:r>
      <w:r w:rsidRPr="00032418">
        <w:rPr>
          <w:rFonts w:ascii="Times New Roman" w:eastAsia="SchoolBookSanPin" w:hAnsi="Times New Roman" w:cs="Times New Roman"/>
          <w:sz w:val="24"/>
          <w:szCs w:val="24"/>
        </w:rPr>
        <w:t>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14:paraId="1761901C"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14:paraId="14E2349A"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14:paraId="4508B4C9"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развивать критическое мышление при решении жизненных проблем с учётом собственного речевого и читательского опыта;</w:t>
      </w:r>
    </w:p>
    <w:p w14:paraId="7A0C6FBD"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самостоятельно формулировать и актуализировать проблему, заложенную  в художественном произведении, рассматривать ее всесторонне; </w:t>
      </w:r>
    </w:p>
    <w:p w14:paraId="4A279501"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6B8C1E34"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выявлять закономерности и противоречия в </w:t>
      </w:r>
      <w:r w:rsidRPr="00032418">
        <w:rPr>
          <w:rFonts w:ascii="Times New Roman" w:eastAsia="SchoolBookSanPin" w:hAnsi="Times New Roman" w:cs="Times New Roman"/>
          <w:sz w:val="24"/>
          <w:szCs w:val="24"/>
        </w:rPr>
        <w:lastRenderedPageBreak/>
        <w:t>рассматриваемых явлениях, в том числе при изучении литературных произведений, направлений, фактов историко-литературного процесса.</w:t>
      </w:r>
    </w:p>
    <w:p w14:paraId="796F9EBB" w14:textId="1D12CC0C"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Calibri" w:hAnsi="Times New Roman" w:cs="Times New Roman"/>
          <w:sz w:val="24"/>
          <w:szCs w:val="24"/>
        </w:rPr>
        <w:t> </w:t>
      </w:r>
      <w:r w:rsidRPr="00032418">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исследовательские действия:</w:t>
      </w:r>
    </w:p>
    <w:p w14:paraId="4A29773A"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14:paraId="33CFB953"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14:paraId="4305630B"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анализировать результаты, полученные в ходе решения языковой и речевой задачи, критически оценивать их достоверность; </w:t>
      </w:r>
    </w:p>
    <w:p w14:paraId="40B5782F"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0CD07F17"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w:t>
      </w:r>
      <w:r w:rsidRPr="00032418">
        <w:rPr>
          <w:rFonts w:ascii="Times New Roman" w:eastAsia="SchoolBookSanPin" w:hAnsi="Times New Roman" w:cs="Times New Roman"/>
          <w:sz w:val="24"/>
          <w:szCs w:val="24"/>
        </w:rPr>
        <w:lastRenderedPageBreak/>
        <w:t>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35A84AEE"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144F616F"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4459920D" w14:textId="777EC63A"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Calibri" w:hAnsi="Times New Roman" w:cs="Times New Roman"/>
          <w:sz w:val="24"/>
          <w:szCs w:val="24"/>
        </w:rPr>
        <w:t> </w:t>
      </w:r>
      <w:r w:rsidRPr="00032418">
        <w:rPr>
          <w:rFonts w:ascii="Times New Roman" w:eastAsia="SchoolBookSanPin" w:hAnsi="Times New Roman" w:cs="Times New Roman"/>
          <w:sz w:val="24"/>
          <w:szCs w:val="24"/>
        </w:rPr>
        <w:t>Формирование универсальных учебных познавательных действий  включает работу с информацией:</w:t>
      </w:r>
    </w:p>
    <w:p w14:paraId="3B44D570"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14:paraId="5ABD05EC"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14:paraId="20991F94"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владеть навыками защиты личной информации, </w:t>
      </w:r>
      <w:r w:rsidRPr="00032418">
        <w:rPr>
          <w:rFonts w:ascii="Times New Roman" w:eastAsia="SchoolBookSanPin" w:hAnsi="Times New Roman" w:cs="Times New Roman"/>
          <w:sz w:val="24"/>
          <w:szCs w:val="24"/>
        </w:rPr>
        <w:lastRenderedPageBreak/>
        <w:t>соблюдать требования информационной безопасности.</w:t>
      </w:r>
    </w:p>
    <w:p w14:paraId="2D5D395F" w14:textId="708FF3B6"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Calibri" w:hAnsi="Times New Roman" w:cs="Times New Roman"/>
          <w:sz w:val="24"/>
          <w:szCs w:val="24"/>
        </w:rPr>
        <w:t> </w:t>
      </w:r>
      <w:r w:rsidRPr="00032418">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14:paraId="6C6ECBB9"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718A6CB8"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пользоваться невербальными средствами общения, понимать значение социальных знаков; </w:t>
      </w:r>
    </w:p>
    <w:p w14:paraId="6679BA10"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14:paraId="66E3F551"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14:paraId="524707C8"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14:paraId="0A0257F4"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принимать цели совместной деятельности, </w:t>
      </w:r>
      <w:r w:rsidRPr="00032418">
        <w:rPr>
          <w:rFonts w:ascii="Times New Roman" w:eastAsia="SchoolBookSanPin" w:hAnsi="Times New Roman" w:cs="Times New Roman"/>
          <w:sz w:val="24"/>
          <w:szCs w:val="24"/>
        </w:rPr>
        <w:lastRenderedPageBreak/>
        <w:t xml:space="preserve">организовывать, координировать действия по их достижению; </w:t>
      </w:r>
    </w:p>
    <w:p w14:paraId="16F4EC62"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оценивать качество своего вклада и вклада каждого участника команды  в общий результат; </w:t>
      </w:r>
    </w:p>
    <w:p w14:paraId="4D1D1CAE"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уметь обобщать мнения нескольких людей и выражать это обобщение  в устной и письменной форме;</w:t>
      </w:r>
    </w:p>
    <w:p w14:paraId="70E21813"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2CC27B14"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14:paraId="3BF87094" w14:textId="5D857950"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14:paraId="4503AE17"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самостоятельно составлять план действий при анализе и создании текста, вносить необходимые коррективы; </w:t>
      </w:r>
    </w:p>
    <w:p w14:paraId="393A7768"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14:paraId="13039C76"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14:paraId="0C961FE1"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давать оценку новым ситуациям, в том числе изображённым  в художественной литературе; оценивать </w:t>
      </w:r>
      <w:r w:rsidRPr="00032418">
        <w:rPr>
          <w:rFonts w:ascii="Times New Roman" w:eastAsia="SchoolBookSanPin" w:hAnsi="Times New Roman" w:cs="Times New Roman"/>
          <w:sz w:val="24"/>
          <w:szCs w:val="24"/>
        </w:rPr>
        <w:lastRenderedPageBreak/>
        <w:t>приобретенный опыт с учетом литературных знаний;</w:t>
      </w:r>
    </w:p>
    <w:p w14:paraId="7651B960"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14:paraId="38419262"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69992D7" w14:textId="62DC39E6"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Calibri" w:hAnsi="Times New Roman" w:cs="Times New Roman"/>
          <w:sz w:val="24"/>
          <w:szCs w:val="24"/>
        </w:rPr>
        <w:t> </w:t>
      </w:r>
      <w:r w:rsidRPr="00032418">
        <w:rPr>
          <w:rFonts w:ascii="Times New Roman" w:eastAsia="SchoolBookSanPin" w:hAnsi="Times New Roman" w:cs="Times New Roman"/>
          <w:sz w:val="24"/>
          <w:szCs w:val="24"/>
        </w:rPr>
        <w:t>Иностранный язык.</w:t>
      </w:r>
    </w:p>
    <w:p w14:paraId="0CA328C3" w14:textId="35A60C04"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логические и исследовательские действия:</w:t>
      </w:r>
    </w:p>
    <w:p w14:paraId="6A5F6E78"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анализировать, устанавливать аналогии между способами выражения мысли средствами иностранного и родного языков;</w:t>
      </w:r>
    </w:p>
    <w:p w14:paraId="6A1DE32F"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14:paraId="17A16A01"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14:paraId="266C595E"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сравнивать разные типы и жанры устных и письменных высказываний  на иностранном языке; </w:t>
      </w:r>
    </w:p>
    <w:p w14:paraId="25AD3D0C"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различать в иноязычном устном и письменном тексте – </w:t>
      </w:r>
      <w:r w:rsidRPr="00032418">
        <w:rPr>
          <w:rFonts w:ascii="Times New Roman" w:eastAsia="SchoolBookSanPin" w:hAnsi="Times New Roman" w:cs="Times New Roman"/>
          <w:sz w:val="24"/>
          <w:szCs w:val="24"/>
        </w:rPr>
        <w:lastRenderedPageBreak/>
        <w:t xml:space="preserve">факт и мнение; </w:t>
      </w:r>
    </w:p>
    <w:p w14:paraId="020BBD4B"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14:paraId="1769A81C"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4B63070D"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14:paraId="31125624"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самостоятельно формулировать обобщения и выводы по результатам проведённого наблюдения за языковыми явлениями;</w:t>
      </w:r>
    </w:p>
    <w:p w14:paraId="277F6371"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14:paraId="5D16C103"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14:paraId="4CF77D8F" w14:textId="3E27B8AA"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Формирование универсальных учебных познавательных действий  включает работу с информацией:</w:t>
      </w:r>
    </w:p>
    <w:p w14:paraId="4D98BF40"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lastRenderedPageBreak/>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77EDCE17"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7908525F"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фиксировать информацию доступными средствами (в виде ключевых слов, плана, тезисов);</w:t>
      </w:r>
    </w:p>
    <w:p w14:paraId="4F4CF6D4"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14:paraId="56A607A5"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соблюдать информационную безопасность при работе в сети Интернет.</w:t>
      </w:r>
    </w:p>
    <w:p w14:paraId="3A801C9C" w14:textId="17B081BF"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14:paraId="5FD65414"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3C646114"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развернуто, логично и точно излагать свою точку зрения с использованием языковых средств изучаемого иностранного языка;</w:t>
      </w:r>
    </w:p>
    <w:p w14:paraId="71ECFFA0"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lastRenderedPageBreak/>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2C178248"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1CEDC007"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67EC8509"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14:paraId="77B8A8D2"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14:paraId="0231787A" w14:textId="1BD174A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Calibri" w:hAnsi="Times New Roman" w:cs="Times New Roman"/>
          <w:sz w:val="24"/>
          <w:szCs w:val="24"/>
        </w:rPr>
        <w:t> </w:t>
      </w:r>
      <w:r w:rsidRPr="00032418">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14:paraId="3EE7A149"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14:paraId="57233381"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выполнять работу в условиях реального, виртуального и комбинированного взаимодействия; </w:t>
      </w:r>
    </w:p>
    <w:p w14:paraId="7C7BBF5D"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lastRenderedPageBreak/>
        <w:t>оказывать влияние на речевое поведение партнера (например, поощряя  его продолжать поиск совместного решения поставленной задачи);</w:t>
      </w:r>
    </w:p>
    <w:p w14:paraId="32695B61"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корректировать совместную деятельность с учетом возникших трудностей, новых данных или информации;</w:t>
      </w:r>
    </w:p>
    <w:p w14:paraId="0EE3772D"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осуществлять взаимодействие в ситуациях общения, соблюдая этикетные нормы межкультурного общения.</w:t>
      </w:r>
    </w:p>
    <w:p w14:paraId="475FB225" w14:textId="56A6BFBF"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Calibri" w:hAnsi="Times New Roman" w:cs="Times New Roman"/>
          <w:sz w:val="24"/>
          <w:szCs w:val="24"/>
        </w:rPr>
        <w:t> </w:t>
      </w:r>
      <w:r w:rsidRPr="00032418">
        <w:rPr>
          <w:rFonts w:ascii="Times New Roman" w:eastAsia="SchoolBookSanPin" w:hAnsi="Times New Roman" w:cs="Times New Roman"/>
          <w:sz w:val="24"/>
          <w:szCs w:val="24"/>
        </w:rPr>
        <w:t>Математика и информатика.</w:t>
      </w:r>
    </w:p>
    <w:p w14:paraId="3D420324" w14:textId="33D7183E" w:rsidR="00AD336E" w:rsidRPr="00032418" w:rsidRDefault="00463D54" w:rsidP="00463D54">
      <w:pPr>
        <w:widowControl w:val="0"/>
        <w:spacing w:after="0" w:line="360" w:lineRule="auto"/>
        <w:jc w:val="both"/>
        <w:rPr>
          <w:rFonts w:ascii="Times New Roman" w:eastAsia="SchoolBookSanPin" w:hAnsi="Times New Roman" w:cs="Times New Roman"/>
          <w:sz w:val="24"/>
          <w:szCs w:val="24"/>
        </w:rPr>
      </w:pPr>
      <w:r>
        <w:rPr>
          <w:rFonts w:ascii="Times New Roman" w:eastAsia="Calibri" w:hAnsi="Times New Roman" w:cs="Times New Roman"/>
          <w:sz w:val="24"/>
          <w:szCs w:val="24"/>
        </w:rPr>
        <w:t xml:space="preserve">         </w:t>
      </w:r>
      <w:r w:rsidR="00AD336E" w:rsidRPr="00032418">
        <w:rPr>
          <w:rFonts w:ascii="Times New Roman" w:eastAsia="Calibri" w:hAnsi="Times New Roman" w:cs="Times New Roman"/>
          <w:sz w:val="24"/>
          <w:szCs w:val="24"/>
        </w:rPr>
        <w:t> </w:t>
      </w:r>
      <w:r w:rsidR="00AD336E" w:rsidRPr="00032418">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логические действия:</w:t>
      </w:r>
    </w:p>
    <w:p w14:paraId="287F63C8"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выявлять качества, характеристики математических понятий и отношений между понятиями; формулировать определения понятий; </w:t>
      </w:r>
    </w:p>
    <w:p w14:paraId="3A23B21E"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06750729"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14:paraId="52A076B3"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70F6A3D1"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делать выводы с использованием законов логики, дедуктивных и индуктивных умозаключений, умозаключений </w:t>
      </w:r>
      <w:r w:rsidRPr="00032418">
        <w:rPr>
          <w:rFonts w:ascii="Times New Roman" w:eastAsia="SchoolBookSanPin" w:hAnsi="Times New Roman" w:cs="Times New Roman"/>
          <w:sz w:val="24"/>
          <w:szCs w:val="24"/>
        </w:rPr>
        <w:lastRenderedPageBreak/>
        <w:t>по аналогии;</w:t>
      </w:r>
    </w:p>
    <w:p w14:paraId="40F76D41"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6F2738D7"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EBC9554" w14:textId="0330A0B1"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Calibri" w:hAnsi="Times New Roman" w:cs="Times New Roman"/>
          <w:sz w:val="24"/>
          <w:szCs w:val="24"/>
        </w:rPr>
        <w:t> </w:t>
      </w:r>
      <w:r w:rsidRPr="00032418">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исследовательские действия:</w:t>
      </w:r>
    </w:p>
    <w:p w14:paraId="33B98FDB"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использовать вопросы как исследовательский инструмент познания; </w:t>
      </w:r>
    </w:p>
    <w:p w14:paraId="70D0A450"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0F3C9683"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2266E666"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60A1A37B" w14:textId="2AD5B92B"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Calibri" w:hAnsi="Times New Roman" w:cs="Times New Roman"/>
          <w:sz w:val="24"/>
          <w:szCs w:val="24"/>
        </w:rPr>
        <w:lastRenderedPageBreak/>
        <w:t> </w:t>
      </w:r>
      <w:r w:rsidRPr="00032418">
        <w:rPr>
          <w:rFonts w:ascii="Times New Roman" w:eastAsia="SchoolBookSanPin" w:hAnsi="Times New Roman" w:cs="Times New Roman"/>
          <w:sz w:val="24"/>
          <w:szCs w:val="24"/>
        </w:rPr>
        <w:t>Формирование универсальных учебных познавательных действий  включает работу с информацией:</w:t>
      </w:r>
    </w:p>
    <w:p w14:paraId="34098A03"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14:paraId="6D00773E"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оценивать надежность информации по самостоятельно сформулированным критериям, воспринимать ее критически; </w:t>
      </w:r>
    </w:p>
    <w:p w14:paraId="45EB83C7"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выявлять дефициты информации, данных, необходимых для ответа на вопрос и для решения задачи;</w:t>
      </w:r>
    </w:p>
    <w:p w14:paraId="772B45AD"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521CFCA0"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14:paraId="3D146CDA"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53A0C228"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w:t>
      </w:r>
      <w:r w:rsidRPr="00032418">
        <w:rPr>
          <w:rFonts w:ascii="Times New Roman" w:eastAsia="SchoolBookSanPin" w:hAnsi="Times New Roman" w:cs="Times New Roman"/>
          <w:sz w:val="24"/>
          <w:szCs w:val="24"/>
        </w:rPr>
        <w:lastRenderedPageBreak/>
        <w:t xml:space="preserve">данных; </w:t>
      </w:r>
    </w:p>
    <w:p w14:paraId="59456600"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использовать компьютерно-математические модели для анализа объектов  и процессов, оценивать </w:t>
      </w:r>
      <w:r w:rsidRPr="00032418">
        <w:rPr>
          <w:rFonts w:ascii="Times New Roman" w:eastAsia="Calibri" w:hAnsi="Times New Roman" w:cs="Times New Roman"/>
          <w:sz w:val="24"/>
          <w:szCs w:val="24"/>
        </w:rPr>
        <w:t>соответствие</w:t>
      </w:r>
      <w:r w:rsidRPr="00032418">
        <w:rPr>
          <w:rFonts w:ascii="Times New Roman" w:eastAsia="SchoolBookSanPin" w:hAnsi="Times New Roman" w:cs="Times New Roman"/>
          <w:sz w:val="24"/>
          <w:szCs w:val="24"/>
        </w:rPr>
        <w:t xml:space="preserve"> модели моделируемому объекту  или процессу; представлять результаты моделирования в наглядном виде.</w:t>
      </w:r>
    </w:p>
    <w:p w14:paraId="5666F64D" w14:textId="642D7718"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14:paraId="4703BBD1"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воспринимать и формулировать суждения, ясно, точно, грамотно выражать свою точку зрения в устных и письменных текстах;</w:t>
      </w:r>
    </w:p>
    <w:p w14:paraId="75492494"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120D31F0"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1F417485"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w:t>
      </w:r>
      <w:r w:rsidRPr="00032418">
        <w:rPr>
          <w:rFonts w:ascii="Times New Roman" w:eastAsia="SchoolBookSanPin" w:hAnsi="Times New Roman" w:cs="Times New Roman"/>
          <w:sz w:val="24"/>
          <w:szCs w:val="24"/>
        </w:rPr>
        <w:lastRenderedPageBreak/>
        <w:t>работы, распределять виды работ, договариваться, обсуждать процесс  и результат работы; обобщать мнения нескольких людей;</w:t>
      </w:r>
    </w:p>
    <w:p w14:paraId="2D1FCBDD"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7DCA3F2" w14:textId="3F3EB0B5"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14:paraId="268A3968"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14:paraId="1FC910FE"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14:paraId="7F9D9B50"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5C5C515C"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5CAA15A8" w14:textId="18D0A0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Calibri" w:hAnsi="Times New Roman" w:cs="Times New Roman"/>
          <w:sz w:val="24"/>
          <w:szCs w:val="24"/>
        </w:rPr>
        <w:t> </w:t>
      </w:r>
      <w:r w:rsidRPr="00032418">
        <w:rPr>
          <w:rFonts w:ascii="Times New Roman" w:eastAsia="SchoolBookSanPin" w:hAnsi="Times New Roman" w:cs="Times New Roman"/>
          <w:sz w:val="24"/>
          <w:szCs w:val="24"/>
        </w:rPr>
        <w:t>Естественнонаучные предметы.</w:t>
      </w:r>
    </w:p>
    <w:p w14:paraId="040DA2B4" w14:textId="7BA61A48"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Calibri" w:hAnsi="Times New Roman" w:cs="Times New Roman"/>
          <w:sz w:val="24"/>
          <w:szCs w:val="24"/>
        </w:rPr>
        <w:t> </w:t>
      </w:r>
      <w:r w:rsidRPr="00032418">
        <w:rPr>
          <w:rFonts w:ascii="Times New Roman" w:eastAsia="SchoolBookSanPin" w:hAnsi="Times New Roman" w:cs="Times New Roman"/>
          <w:sz w:val="24"/>
          <w:szCs w:val="24"/>
        </w:rPr>
        <w:t xml:space="preserve">Формирование универсальных учебных познавательных </w:t>
      </w:r>
      <w:r w:rsidRPr="00032418">
        <w:rPr>
          <w:rFonts w:ascii="Times New Roman" w:eastAsia="SchoolBookSanPin" w:hAnsi="Times New Roman" w:cs="Times New Roman"/>
          <w:sz w:val="24"/>
          <w:szCs w:val="24"/>
        </w:rPr>
        <w:lastRenderedPageBreak/>
        <w:t>действий  включает базовые логические действия:</w:t>
      </w:r>
    </w:p>
    <w:p w14:paraId="1A27909C"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механической энергии, закона сохранения импульса, газовых законов, закона Кулона, молекулярно-кинетической теории строения вещества, выявлять закономерности в проявлении общих свойств у веществ, относящихся  к одному классу химических соединений;</w:t>
      </w:r>
    </w:p>
    <w:p w14:paraId="7AE37381"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определять условия применимости моделей физических тел и процессов (явлений), например, инерциальная система отсчёта, абсолютно упругая деформация, моделей газа, жидкости и твёрдого (кристаллического) тела, идеального газа; </w:t>
      </w:r>
    </w:p>
    <w:p w14:paraId="02D31CF8"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выбирать основания и критерии для классификации веществ и химических реакций;</w:t>
      </w:r>
    </w:p>
    <w:p w14:paraId="780B085E"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5A4CF9C8"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14:paraId="56175355"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lastRenderedPageBreak/>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двигателей и теплового загрязнения окружающей среды с позиций экологической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14:paraId="57E4D060"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развивать креативное мышление при решении жизненных проблем, например, объяснять основные принципы действия технических устройств и технологий, таких как: ультразвуковая диагностика в технике и медицине, радар, радиоприёмник, телевизор, телефон, СВЧ-печь; и условий их безопасного применения  в практической жизни.</w:t>
      </w:r>
    </w:p>
    <w:p w14:paraId="001ACD51" w14:textId="0236BBF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Calibri" w:hAnsi="Times New Roman" w:cs="Times New Roman"/>
          <w:sz w:val="24"/>
          <w:szCs w:val="24"/>
        </w:rPr>
        <w:t> </w:t>
      </w:r>
      <w:r w:rsidRPr="00032418">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исследовательские действия:</w:t>
      </w:r>
    </w:p>
    <w:p w14:paraId="1F43591F"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проводить эксперименты и исследования, например, действия постоянного магнита на рамку с током; явления электромагнитной индукции, зависимости периода малых колебаний математического маятника от параметров колебательной системы; </w:t>
      </w:r>
    </w:p>
    <w:p w14:paraId="75BEB2AE"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проводить исследования зависимостей между физическими величинами, например: зависимости периода обращения конического маятника  от его параметров; </w:t>
      </w:r>
      <w:r w:rsidRPr="00032418">
        <w:rPr>
          <w:rFonts w:ascii="Times New Roman" w:eastAsia="SchoolBookSanPin" w:hAnsi="Times New Roman" w:cs="Times New Roman"/>
          <w:sz w:val="24"/>
          <w:szCs w:val="24"/>
        </w:rPr>
        <w:lastRenderedPageBreak/>
        <w:t xml:space="preserve">зависимости силы упругости от деформации для пружины  и резинового образца; исследование остывания вещества; исследование зависимости полезной мощности источника тока от силы тока; </w:t>
      </w:r>
    </w:p>
    <w:p w14:paraId="2FD9C32F"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проводить опыты по проверке предложенных гипотез, например, гипотезы  о прямой пропорциональной зависимости между дальностью полёта и начальной скоростью тела; о независимости времени движения бруска по наклонной плоскости на заданное расстояние от его массы; проверка законов для изопроцессов в газе  (на углубленном уровне);</w:t>
      </w:r>
    </w:p>
    <w:p w14:paraId="5021B339"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37E560AF"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окружающей жизни, например: отражение, преломление, интерференция, дифракция  и поляризация света, дисперсия света (на базовом уровне);</w:t>
      </w:r>
    </w:p>
    <w:p w14:paraId="75BADE48"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 xml:space="preserve">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заданной физической моделью, </w:t>
      </w:r>
      <w:r w:rsidRPr="00032418">
        <w:rPr>
          <w:rFonts w:ascii="Times New Roman" w:eastAsia="SchoolBookSanPin" w:hAnsi="Times New Roman" w:cs="Times New Roman"/>
          <w:sz w:val="24"/>
          <w:szCs w:val="24"/>
        </w:rPr>
        <w:lastRenderedPageBreak/>
        <w:t>требующие применения знаний из разных разделов школьного курса физики,  а также интеграции знаний из других предметов естественно-научного цикла;</w:t>
      </w:r>
    </w:p>
    <w:p w14:paraId="1CEE5FA7"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выдвигать новые идеи, предлагать оригинальные подходы и решения, например, решать качественные задачи с опорой на изученные физические законы, закономерности и физические явления (на базовом уровне);</w:t>
      </w:r>
    </w:p>
    <w:p w14:paraId="7FD847EE"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проводить исследования условий равновесия твёрдого тела, имеющего ось вращения; конструирование кронштейнов и расчёт сил упругости; изучение устойчивости твёрдого тела, имеющего площадь опоры.</w:t>
      </w:r>
    </w:p>
    <w:p w14:paraId="274C737E" w14:textId="08D5A2EA"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Формирование универсальных учебных познавательных действий  включает работу с информацией:</w:t>
      </w:r>
    </w:p>
    <w:p w14:paraId="3AF77055"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14:paraId="419D3243"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 о применении законов физики, химии в технике и технологиях;</w:t>
      </w:r>
    </w:p>
    <w:p w14:paraId="469E15D2" w14:textId="77777777"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SchoolBookSanPin" w:hAnsi="Times New Roman" w:cs="Times New Roman"/>
          <w:sz w:val="24"/>
          <w:szCs w:val="24"/>
        </w:rPr>
        <w:lastRenderedPageBreak/>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39B7FF31" w14:textId="6E0289C1" w:rsidR="00AD336E" w:rsidRPr="00032418"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032418">
        <w:rPr>
          <w:rFonts w:ascii="Times New Roman" w:eastAsia="Calibri" w:hAnsi="Times New Roman" w:cs="Times New Roman"/>
          <w:sz w:val="24"/>
          <w:szCs w:val="24"/>
        </w:rPr>
        <w:t> </w:t>
      </w:r>
      <w:r w:rsidRPr="00032418">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14:paraId="62C5D5D6"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аргументированно вести диалог, развернуто и логично излагать свою точку зрения; </w:t>
      </w:r>
    </w:p>
    <w:p w14:paraId="5AA9672E"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2FE833E4"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14:paraId="7A1B860B" w14:textId="6BC18D38"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14:paraId="0CF25A7F"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самостоятельно осуществлять познавательную деятельность в области физики, химии, биологии, выявлять </w:t>
      </w:r>
      <w:r w:rsidRPr="00471A50">
        <w:rPr>
          <w:rFonts w:ascii="Times New Roman" w:eastAsia="SchoolBookSanPin" w:hAnsi="Times New Roman" w:cs="Times New Roman"/>
          <w:sz w:val="24"/>
          <w:szCs w:val="24"/>
        </w:rPr>
        <w:lastRenderedPageBreak/>
        <w:t xml:space="preserve">проблемы, ставить и формулировать задачи; </w:t>
      </w:r>
    </w:p>
    <w:p w14:paraId="48866F69"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самостоятельно составлять план решения расчётных и качественных задач  по физике и химии, план выполнения практической или исследовательской работы  с учетом имеющихся ресурсов и собственных возможностей; </w:t>
      </w:r>
    </w:p>
    <w:p w14:paraId="686CEE9A"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14:paraId="360A7385"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использовать приёмы рефлексии для оценки ситуации, выбора верного решения при решении качественных и расчетных задач; </w:t>
      </w:r>
    </w:p>
    <w:p w14:paraId="49FE8C88"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p w14:paraId="456227BB" w14:textId="7B538C29"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Общественно-научные предметы.</w:t>
      </w:r>
    </w:p>
    <w:p w14:paraId="619B011B" w14:textId="4F34F39C"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логические действия:</w:t>
      </w:r>
    </w:p>
    <w:p w14:paraId="1286504A"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14:paraId="45C2D470"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lastRenderedPageBreak/>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14:paraId="5E5CB74F"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25F13DBF"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32DA9F61"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14:paraId="082121A9"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lastRenderedPageBreak/>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7A150691" w14:textId="779E4095"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Calibri" w:hAnsi="Times New Roman" w:cs="Times New Roman"/>
          <w:sz w:val="24"/>
          <w:szCs w:val="24"/>
        </w:rPr>
        <w:t> </w:t>
      </w:r>
      <w:r w:rsidRPr="00471A50">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исследовательские действия:</w:t>
      </w:r>
    </w:p>
    <w:p w14:paraId="13A9CF08"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74781E2D"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3F2A8DFF"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5E964DF8"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актуализировать познавательную задачу, выдвигать </w:t>
      </w:r>
      <w:r w:rsidRPr="00471A50">
        <w:rPr>
          <w:rFonts w:ascii="Times New Roman" w:eastAsia="SchoolBookSanPin" w:hAnsi="Times New Roman" w:cs="Times New Roman"/>
          <w:sz w:val="24"/>
          <w:szCs w:val="24"/>
        </w:rPr>
        <w:lastRenderedPageBreak/>
        <w:t>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14:paraId="473A173C"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1A9A211B" w14:textId="0F500AD3"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Calibri" w:hAnsi="Times New Roman" w:cs="Times New Roman"/>
          <w:sz w:val="24"/>
          <w:szCs w:val="24"/>
        </w:rPr>
        <w:t> </w:t>
      </w:r>
      <w:r w:rsidRPr="00471A50">
        <w:rPr>
          <w:rFonts w:ascii="Times New Roman" w:eastAsia="SchoolBookSanPin" w:hAnsi="Times New Roman" w:cs="Times New Roman"/>
          <w:sz w:val="24"/>
          <w:szCs w:val="24"/>
        </w:rPr>
        <w:t>Формирование универсальных учебных познавательных действий  включает работу с информацией:</w:t>
      </w:r>
    </w:p>
    <w:p w14:paraId="25F4C727"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14:paraId="3A88DB71"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извлекать социальную информацию из неадаптированных источников, вести целенаправленный поиск </w:t>
      </w:r>
      <w:r w:rsidRPr="00471A50">
        <w:rPr>
          <w:rFonts w:ascii="Times New Roman" w:eastAsia="SchoolBookSanPin" w:hAnsi="Times New Roman" w:cs="Times New Roman"/>
          <w:sz w:val="24"/>
          <w:szCs w:val="24"/>
        </w:rPr>
        <w:lastRenderedPageBreak/>
        <w:t xml:space="preserve">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14:paraId="2F574156"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1725E6D"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5B9D61CC" w14:textId="265D1C22" w:rsidR="00AD336E" w:rsidRPr="00471A50" w:rsidRDefault="00AD336E" w:rsidP="00471A50">
      <w:pPr>
        <w:widowControl w:val="0"/>
        <w:spacing w:after="0" w:line="360" w:lineRule="auto"/>
        <w:jc w:val="both"/>
        <w:rPr>
          <w:rFonts w:ascii="Times New Roman" w:eastAsia="SchoolBookSanPin" w:hAnsi="Times New Roman" w:cs="Times New Roman"/>
          <w:sz w:val="24"/>
          <w:szCs w:val="24"/>
        </w:rPr>
      </w:pPr>
      <w:r w:rsidRPr="00471A50">
        <w:rPr>
          <w:rFonts w:ascii="Times New Roman" w:eastAsia="Calibri" w:hAnsi="Times New Roman" w:cs="Times New Roman"/>
          <w:sz w:val="24"/>
          <w:szCs w:val="24"/>
        </w:rPr>
        <w:t> </w:t>
      </w:r>
      <w:r w:rsidRPr="00471A50">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14:paraId="3FBDC605"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владеть различными способами общения и </w:t>
      </w:r>
      <w:r w:rsidRPr="00471A50">
        <w:rPr>
          <w:rFonts w:ascii="Times New Roman" w:eastAsia="SchoolBookSanPin" w:hAnsi="Times New Roman" w:cs="Times New Roman"/>
          <w:sz w:val="24"/>
          <w:szCs w:val="24"/>
        </w:rPr>
        <w:lastRenderedPageBreak/>
        <w:t>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6E6291C5"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14:paraId="567F183E"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ориентироваться в направлениях профессиональной деятельности, связанных с социально-гуманитарной подготовкой.</w:t>
      </w:r>
    </w:p>
    <w:p w14:paraId="64D1EF18" w14:textId="451C7F9C"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Calibri" w:hAnsi="Times New Roman" w:cs="Times New Roman"/>
          <w:sz w:val="24"/>
          <w:szCs w:val="24"/>
        </w:rPr>
        <w:t> </w:t>
      </w:r>
      <w:r w:rsidRPr="00471A50">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14:paraId="64CE4D20"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5971A38F" w14:textId="77777777" w:rsidR="00AD336E"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w:t>
      </w:r>
      <w:r w:rsidRPr="00471A50">
        <w:rPr>
          <w:rFonts w:ascii="Times New Roman" w:eastAsia="SchoolBookSanPin" w:hAnsi="Times New Roman" w:cs="Times New Roman"/>
          <w:sz w:val="24"/>
          <w:szCs w:val="24"/>
        </w:rPr>
        <w:lastRenderedPageBreak/>
        <w:t>выполнения типичных социальных ролей, ориентации в актуальных общественных событиях, определения личной гражданской позиции.</w:t>
      </w:r>
    </w:p>
    <w:p w14:paraId="4D4A0DFE" w14:textId="153E56B7" w:rsidR="00471A50" w:rsidRPr="00471A50" w:rsidRDefault="00471A50" w:rsidP="00471A50">
      <w:pPr>
        <w:widowControl w:val="0"/>
        <w:spacing w:after="0" w:line="360"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Описание особенностей, основных направлений, планируемые результаты учебно-исследовательской и проектной деятельности обучающихся.</w:t>
      </w:r>
    </w:p>
    <w:p w14:paraId="779C841B" w14:textId="240D4099"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Calibri" w:hAnsi="Times New Roman" w:cs="Times New Roman"/>
          <w:sz w:val="24"/>
          <w:szCs w:val="24"/>
        </w:rPr>
        <w:t> </w:t>
      </w:r>
      <w:r w:rsidRPr="00471A50">
        <w:rPr>
          <w:rFonts w:ascii="Times New Roman" w:eastAsia="SchoolBookSanPin" w:hAnsi="Times New Roman" w:cs="Times New Roman"/>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4A84F3DF" w14:textId="1122760F"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Calibri" w:hAnsi="Times New Roman" w:cs="Times New Roman"/>
          <w:sz w:val="24"/>
          <w:szCs w:val="24"/>
        </w:rPr>
        <w:t> </w:t>
      </w:r>
      <w:r w:rsidRPr="00471A50">
        <w:rPr>
          <w:rFonts w:ascii="Times New Roman" w:eastAsia="SchoolBookSanPin" w:hAnsi="Times New Roman" w:cs="Times New Roman"/>
          <w:sz w:val="24"/>
          <w:szCs w:val="24"/>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698C99C9" w14:textId="7217C71B"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Результаты выполнения индивидуального проекта должны отражать:</w:t>
      </w:r>
    </w:p>
    <w:p w14:paraId="51F4A3D0"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сформированность навыков коммуникативной, учебно-исследовательской деятельности, критического мышления;</w:t>
      </w:r>
    </w:p>
    <w:p w14:paraId="313D3CB4"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способность к инновационной, аналитической, творческой, интеллектуальной деятельности;</w:t>
      </w:r>
    </w:p>
    <w:p w14:paraId="154E8C93"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сформированность навыков проектной деятельности, а </w:t>
      </w:r>
      <w:r w:rsidRPr="00471A50">
        <w:rPr>
          <w:rFonts w:ascii="Times New Roman" w:eastAsia="SchoolBookSanPin" w:hAnsi="Times New Roman" w:cs="Times New Roman"/>
          <w:sz w:val="24"/>
          <w:szCs w:val="24"/>
        </w:rPr>
        <w:lastRenderedPageBreak/>
        <w:t>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0173AC50"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4DA6226C" w14:textId="1391605B"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79836D43" w14:textId="6A511B0A"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Calibri" w:hAnsi="Times New Roman" w:cs="Times New Roman"/>
          <w:sz w:val="24"/>
          <w:szCs w:val="24"/>
        </w:rPr>
        <w:t> </w:t>
      </w:r>
      <w:r w:rsidRPr="00471A50">
        <w:rPr>
          <w:rFonts w:ascii="Times New Roman" w:eastAsia="SchoolBookSanPin" w:hAnsi="Times New Roman" w:cs="Times New Roman"/>
          <w:sz w:val="24"/>
          <w:szCs w:val="24"/>
        </w:rP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14:paraId="42039B73" w14:textId="40539770"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Calibri" w:hAnsi="Times New Roman" w:cs="Times New Roman"/>
          <w:sz w:val="24"/>
          <w:szCs w:val="24"/>
        </w:rPr>
        <w:t> </w:t>
      </w:r>
      <w:r w:rsidRPr="00471A50">
        <w:rPr>
          <w:rFonts w:ascii="Times New Roman" w:eastAsia="SchoolBookSanPin" w:hAnsi="Times New Roman" w:cs="Times New Roman"/>
          <w:sz w:val="24"/>
          <w:szCs w:val="24"/>
        </w:rPr>
        <w:t xml:space="preserve">На уровне среднего общего образования исследование и проект выполняют в значительной степени функции </w:t>
      </w:r>
      <w:r w:rsidRPr="00471A50">
        <w:rPr>
          <w:rFonts w:ascii="Times New Roman" w:eastAsia="SchoolBookSanPin" w:hAnsi="Times New Roman" w:cs="Times New Roman"/>
          <w:sz w:val="24"/>
          <w:szCs w:val="24"/>
        </w:rPr>
        <w:lastRenderedPageBreak/>
        <w:t>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14:paraId="1F6F6B36" w14:textId="3241B0B3"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Calibri" w:hAnsi="Times New Roman" w:cs="Times New Roman"/>
          <w:sz w:val="24"/>
          <w:szCs w:val="24"/>
        </w:rPr>
        <w:t> </w:t>
      </w:r>
      <w:r w:rsidRPr="00471A50">
        <w:rPr>
          <w:rFonts w:ascii="Times New Roman" w:eastAsia="SchoolBookSanPin" w:hAnsi="Times New Roman" w:cs="Times New Roman"/>
          <w:sz w:val="24"/>
          <w:szCs w:val="24"/>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14:paraId="1070C7B1" w14:textId="5BF32851"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Calibri" w:hAnsi="Times New Roman" w:cs="Times New Roman"/>
          <w:sz w:val="24"/>
          <w:szCs w:val="24"/>
        </w:rPr>
        <w:t> </w:t>
      </w:r>
      <w:r w:rsidRPr="00471A50">
        <w:rPr>
          <w:rFonts w:ascii="Times New Roman" w:eastAsia="SchoolBookSanPin" w:hAnsi="Times New Roman" w:cs="Times New Roman"/>
          <w:sz w:val="24"/>
          <w:szCs w:val="24"/>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14:paraId="51A9994E" w14:textId="48F85A7E"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Calibri" w:hAnsi="Times New Roman" w:cs="Times New Roman"/>
          <w:sz w:val="24"/>
          <w:szCs w:val="24"/>
        </w:rPr>
        <w:t> </w:t>
      </w:r>
      <w:r w:rsidRPr="00471A50">
        <w:rPr>
          <w:rFonts w:ascii="Times New Roman" w:eastAsia="SchoolBookSanPin" w:hAnsi="Times New Roman" w:cs="Times New Roman"/>
          <w:sz w:val="24"/>
          <w:szCs w:val="24"/>
        </w:rPr>
        <w:t xml:space="preserve">Результатами учебного исследованиями могут быть научный доклад, реферат, макет, опытный образец, разработка, </w:t>
      </w:r>
      <w:r w:rsidRPr="00471A50">
        <w:rPr>
          <w:rFonts w:ascii="Times New Roman" w:eastAsia="SchoolBookSanPin" w:hAnsi="Times New Roman" w:cs="Times New Roman"/>
          <w:sz w:val="24"/>
          <w:szCs w:val="24"/>
        </w:rPr>
        <w:lastRenderedPageBreak/>
        <w:t xml:space="preserve">информационный продукт, а также образовательное событие, социальное мероприятие (акция). </w:t>
      </w:r>
    </w:p>
    <w:p w14:paraId="726B3487" w14:textId="7BAAFAD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Calibri" w:hAnsi="Times New Roman" w:cs="Times New Roman"/>
          <w:sz w:val="24"/>
          <w:szCs w:val="24"/>
        </w:rPr>
        <w:t> </w:t>
      </w:r>
      <w:r w:rsidRPr="00471A50">
        <w:rPr>
          <w:rFonts w:ascii="Times New Roman" w:eastAsia="SchoolBookSanPin" w:hAnsi="Times New Roman" w:cs="Times New Roman"/>
          <w:sz w:val="24"/>
          <w:szCs w:val="24"/>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14:paraId="15CB0E2A" w14:textId="6965F1E1"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p>
    <w:p w14:paraId="29EB231F" w14:textId="7FAC0FC3"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Calibri" w:hAnsi="Times New Roman" w:cs="Times New Roman"/>
          <w:sz w:val="24"/>
          <w:szCs w:val="24"/>
        </w:rPr>
        <w:t> </w:t>
      </w:r>
      <w:r w:rsidRPr="00471A50">
        <w:rPr>
          <w:rFonts w:ascii="Times New Roman" w:eastAsia="SchoolBookSanPin" w:hAnsi="Times New Roman" w:cs="Times New Roman"/>
          <w:sz w:val="24"/>
          <w:szCs w:val="24"/>
        </w:rPr>
        <w:t xml:space="preserve">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w:t>
      </w:r>
      <w:r w:rsidRPr="00471A50">
        <w:rPr>
          <w:rFonts w:ascii="Times New Roman" w:eastAsia="SchoolBookSanPin" w:hAnsi="Times New Roman" w:cs="Times New Roman"/>
          <w:sz w:val="24"/>
          <w:szCs w:val="24"/>
        </w:rPr>
        <w:lastRenderedPageBreak/>
        <w:t xml:space="preserve">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 </w:t>
      </w:r>
    </w:p>
    <w:p w14:paraId="3CAF2924"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14:paraId="26CA0B7E"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публично обсудить результаты деятельности с обучающимися, педагогами, родителями, специалистами-экспертами, организациями-партнерами;</w:t>
      </w:r>
    </w:p>
    <w:p w14:paraId="3027AA34"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14:paraId="7CB96707"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w:t>
      </w:r>
      <w:r w:rsidRPr="00471A50">
        <w:rPr>
          <w:rFonts w:ascii="Times New Roman" w:eastAsia="SchoolBookSanPin" w:hAnsi="Times New Roman" w:cs="Times New Roman"/>
          <w:sz w:val="24"/>
          <w:szCs w:val="24"/>
        </w:rPr>
        <w:lastRenderedPageBreak/>
        <w:t>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6FB26516" w14:textId="228DA4C9" w:rsidR="00AD336E" w:rsidRDefault="00AD336E" w:rsidP="00B40865">
      <w:pPr>
        <w:widowControl w:val="0"/>
        <w:spacing w:after="0" w:line="360" w:lineRule="auto"/>
        <w:jc w:val="center"/>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Организационный раздел.</w:t>
      </w:r>
    </w:p>
    <w:p w14:paraId="07554383" w14:textId="6D0BB129" w:rsidR="00B40865" w:rsidRPr="00471A50" w:rsidRDefault="00B40865" w:rsidP="00FD3DB2">
      <w:pPr>
        <w:widowControl w:val="0"/>
        <w:spacing w:after="0" w:line="36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Описание условий, обеспечивающих  развитие УУД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14:paraId="29DCEC6A" w14:textId="7611C570" w:rsidR="00AD336E" w:rsidRPr="00471A50" w:rsidRDefault="00AD336E" w:rsidP="00FD3DB2">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Условия реализации п</w:t>
      </w:r>
      <w:r w:rsidR="00B40865">
        <w:rPr>
          <w:rFonts w:ascii="Times New Roman" w:eastAsia="SchoolBookSanPin" w:hAnsi="Times New Roman" w:cs="Times New Roman"/>
          <w:sz w:val="24"/>
          <w:szCs w:val="24"/>
        </w:rPr>
        <w:t>рограммы формирования УУД обеспечивают</w:t>
      </w:r>
      <w:r w:rsidRPr="00471A50">
        <w:rPr>
          <w:rFonts w:ascii="Times New Roman" w:eastAsia="SchoolBookSanPin" w:hAnsi="Times New Roman" w:cs="Times New Roman"/>
          <w:sz w:val="24"/>
          <w:szCs w:val="24"/>
        </w:rPr>
        <w:t xml:space="preserve"> совершенствование компетенций проектной и учебно-исследовательской деятельности обучающихся. </w:t>
      </w:r>
    </w:p>
    <w:p w14:paraId="1B6655E2" w14:textId="2BFC4C60" w:rsidR="00AD336E" w:rsidRPr="00471A50" w:rsidRDefault="00AD336E" w:rsidP="00FD3DB2">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Условия реализации программы формирования УУД включают:</w:t>
      </w:r>
    </w:p>
    <w:p w14:paraId="3FF97B7E" w14:textId="77777777" w:rsidR="00AD336E" w:rsidRPr="00471A50" w:rsidRDefault="00AD336E" w:rsidP="00FD3DB2">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укомплектованность образовательной организации педагогическими, руководящими и иными работниками;</w:t>
      </w:r>
    </w:p>
    <w:p w14:paraId="61037A0C" w14:textId="77777777" w:rsidR="00AD336E" w:rsidRPr="00471A50" w:rsidRDefault="00AD336E" w:rsidP="00FD3DB2">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уровень квалификации педагогических и иных работников образовательной организации;</w:t>
      </w:r>
    </w:p>
    <w:p w14:paraId="5D6E0010" w14:textId="77777777" w:rsidR="00AD336E" w:rsidRPr="00471A50" w:rsidRDefault="00AD336E" w:rsidP="00FD3DB2">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6005609E" w14:textId="090AC5D6" w:rsidR="00AD336E" w:rsidRPr="00471A50" w:rsidRDefault="00AD336E" w:rsidP="00FD3DB2">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Педагогические кадры должны иметь необходимый уровень подготовки для реализации программы формирования УУД, что может включать следующее:</w:t>
      </w:r>
    </w:p>
    <w:p w14:paraId="49588270" w14:textId="77777777" w:rsidR="00AD336E" w:rsidRPr="00471A50" w:rsidRDefault="00AD336E" w:rsidP="00FD3DB2">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педагоги владеют представлениями о возрастных </w:t>
      </w:r>
      <w:r w:rsidRPr="00471A50">
        <w:rPr>
          <w:rFonts w:ascii="Times New Roman" w:eastAsia="SchoolBookSanPin" w:hAnsi="Times New Roman" w:cs="Times New Roman"/>
          <w:sz w:val="24"/>
          <w:szCs w:val="24"/>
        </w:rPr>
        <w:lastRenderedPageBreak/>
        <w:t>особенностях обучающихся;</w:t>
      </w:r>
    </w:p>
    <w:p w14:paraId="6390D1E3" w14:textId="77777777" w:rsidR="00AD336E" w:rsidRPr="00471A50" w:rsidRDefault="00AD336E" w:rsidP="00FD3DB2">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педагоги прошли курсы повышения квалификации, посвященные ФГОС СОО;</w:t>
      </w:r>
    </w:p>
    <w:p w14:paraId="45D0CB14" w14:textId="77777777" w:rsidR="00AD336E" w:rsidRPr="00471A50" w:rsidRDefault="00AD336E" w:rsidP="00FD3DB2">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760BA165" w14:textId="77777777" w:rsidR="00AD336E" w:rsidRPr="00471A50" w:rsidRDefault="00AD336E" w:rsidP="00FD3DB2">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373B8572"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педагоги осуществляют формирование УУД в рамках проектной, исследовательской деятельности;</w:t>
      </w:r>
    </w:p>
    <w:p w14:paraId="017B33AB"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педагоги владеют методиками формирующего оценивания; </w:t>
      </w:r>
    </w:p>
    <w:p w14:paraId="6E79E502"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14:paraId="55537F47" w14:textId="208B87E4"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 Наряду с общими можно выделить ряд специфических характеристик организации образовательного пространства </w:t>
      </w:r>
      <w:r w:rsidRPr="00471A50">
        <w:rPr>
          <w:rFonts w:ascii="Times New Roman" w:eastAsia="Calibri" w:hAnsi="Times New Roman" w:cs="Times New Roman"/>
          <w:sz w:val="24"/>
          <w:szCs w:val="24"/>
        </w:rPr>
        <w:t>на уровне среднего общего образования</w:t>
      </w:r>
      <w:r w:rsidRPr="00471A50">
        <w:rPr>
          <w:rFonts w:ascii="Times New Roman" w:eastAsia="SchoolBookSanPin" w:hAnsi="Times New Roman" w:cs="Times New Roman"/>
          <w:sz w:val="24"/>
          <w:szCs w:val="24"/>
        </w:rPr>
        <w:t>, обеспечивающих формирование УУД в открытом образовательном пространстве:</w:t>
      </w:r>
    </w:p>
    <w:p w14:paraId="7F46AE6A"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14:paraId="559E20BA"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обеспечение возможности реализации индивидуальной </w:t>
      </w:r>
      <w:r w:rsidRPr="00471A50">
        <w:rPr>
          <w:rFonts w:ascii="Times New Roman" w:eastAsia="SchoolBookSanPin" w:hAnsi="Times New Roman" w:cs="Times New Roman"/>
          <w:sz w:val="24"/>
          <w:szCs w:val="24"/>
        </w:rPr>
        <w:lastRenderedPageBreak/>
        <w:t>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14:paraId="2E5A621A"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использование дистанционных форм получения образования как элемента индивидуальной образовательной траектории обучающихся;</w:t>
      </w:r>
    </w:p>
    <w:p w14:paraId="5C7253D0"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290640A2"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обеспечение возможности вовлечения обучающихся в разнообразную исследовательскую деятельность;</w:t>
      </w:r>
    </w:p>
    <w:p w14:paraId="6FEA5A2B" w14:textId="77777777" w:rsidR="00AD336E" w:rsidRPr="00471A50" w:rsidRDefault="00AD336E" w:rsidP="00AD336E">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14:paraId="1DB5E3A7" w14:textId="56E2BCE3" w:rsidR="00D678CB" w:rsidRPr="00B40865" w:rsidRDefault="00AD336E" w:rsidP="00B40865">
      <w:pPr>
        <w:widowControl w:val="0"/>
        <w:spacing w:after="0" w:line="360" w:lineRule="auto"/>
        <w:ind w:firstLine="709"/>
        <w:jc w:val="both"/>
        <w:rPr>
          <w:rFonts w:ascii="Times New Roman" w:eastAsia="SchoolBookSanPin" w:hAnsi="Times New Roman" w:cs="Times New Roman"/>
          <w:sz w:val="24"/>
          <w:szCs w:val="24"/>
        </w:rPr>
      </w:pPr>
      <w:r w:rsidRPr="00471A50">
        <w:rPr>
          <w:rFonts w:ascii="Times New Roman" w:eastAsia="SchoolBookSanPin" w:hAnsi="Times New Roman" w:cs="Times New Roman"/>
          <w:sz w:val="24"/>
          <w:szCs w:val="24"/>
        </w:rPr>
        <w:t xml:space="preserve">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14:paraId="757A146F" w14:textId="17C35FDF"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sz w:val="24"/>
          <w:szCs w:val="24"/>
        </w:rPr>
        <w:t xml:space="preserve">Организационно-методические. Реализация рабочей программы «Воспитание»,  плана внеурочной деятельности, программ </w:t>
      </w:r>
      <w:r w:rsidRPr="00B40865">
        <w:rPr>
          <w:rFonts w:ascii="Times New Roman" w:hAnsi="Times New Roman" w:cs="Times New Roman"/>
          <w:sz w:val="24"/>
          <w:szCs w:val="24"/>
        </w:rPr>
        <w:lastRenderedPageBreak/>
        <w:t xml:space="preserve">кружков и секций, программ творческих лабораторий, элективных курсов.  </w:t>
      </w:r>
    </w:p>
    <w:p w14:paraId="676ED00C" w14:textId="3D41B75E"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sz w:val="24"/>
          <w:szCs w:val="24"/>
        </w:rPr>
        <w:t>Кадровые</w:t>
      </w:r>
      <w:r w:rsidRPr="00B40865">
        <w:rPr>
          <w:rFonts w:ascii="Times New Roman" w:hAnsi="Times New Roman" w:cs="Times New Roman"/>
          <w:b/>
          <w:i/>
          <w:sz w:val="24"/>
          <w:szCs w:val="24"/>
        </w:rPr>
        <w:t>.</w:t>
      </w:r>
      <w:r w:rsidRPr="00B40865">
        <w:rPr>
          <w:rFonts w:ascii="Times New Roman" w:hAnsi="Times New Roman" w:cs="Times New Roman"/>
          <w:sz w:val="24"/>
          <w:szCs w:val="24"/>
        </w:rPr>
        <w:t xml:space="preserve"> В школе нет оттока педагогических кадров, осуществляется деятельность </w:t>
      </w:r>
      <w:r>
        <w:rPr>
          <w:rFonts w:ascii="Times New Roman" w:hAnsi="Times New Roman" w:cs="Times New Roman"/>
          <w:sz w:val="24"/>
          <w:szCs w:val="24"/>
        </w:rPr>
        <w:t xml:space="preserve"> советника директора по воспитанию, </w:t>
      </w:r>
      <w:r w:rsidRPr="00B40865">
        <w:rPr>
          <w:rFonts w:ascii="Times New Roman" w:hAnsi="Times New Roman" w:cs="Times New Roman"/>
          <w:sz w:val="24"/>
          <w:szCs w:val="24"/>
        </w:rPr>
        <w:t xml:space="preserve">методиста, руководителей творческих лабораторий, кружков дополнительного образования. Педагоги школы среднего общего образования имеют  высшую, первую квалификационную категорию, также преподают молодые педагоги без категории. </w:t>
      </w:r>
    </w:p>
    <w:p w14:paraId="21304197" w14:textId="5A509268"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b/>
          <w:i/>
          <w:sz w:val="24"/>
          <w:szCs w:val="24"/>
        </w:rPr>
        <w:t xml:space="preserve"> </w:t>
      </w:r>
      <w:r w:rsidRPr="00B40865">
        <w:rPr>
          <w:rFonts w:ascii="Times New Roman" w:hAnsi="Times New Roman" w:cs="Times New Roman"/>
          <w:sz w:val="24"/>
          <w:szCs w:val="24"/>
        </w:rPr>
        <w:t>Осущ</w:t>
      </w:r>
      <w:r>
        <w:rPr>
          <w:rFonts w:ascii="Times New Roman" w:hAnsi="Times New Roman" w:cs="Times New Roman"/>
          <w:sz w:val="24"/>
          <w:szCs w:val="24"/>
        </w:rPr>
        <w:t xml:space="preserve">ествляется  деятельность </w:t>
      </w:r>
      <w:r w:rsidRPr="00B40865">
        <w:rPr>
          <w:rFonts w:ascii="Times New Roman" w:hAnsi="Times New Roman" w:cs="Times New Roman"/>
          <w:sz w:val="24"/>
          <w:szCs w:val="24"/>
        </w:rPr>
        <w:t xml:space="preserve"> методической, социально-психологической,</w:t>
      </w:r>
      <w:r>
        <w:rPr>
          <w:rFonts w:ascii="Times New Roman" w:hAnsi="Times New Roman" w:cs="Times New Roman"/>
          <w:sz w:val="24"/>
          <w:szCs w:val="24"/>
        </w:rPr>
        <w:t xml:space="preserve"> логопедической,</w:t>
      </w:r>
      <w:r w:rsidRPr="00B40865">
        <w:rPr>
          <w:rFonts w:ascii="Times New Roman" w:hAnsi="Times New Roman" w:cs="Times New Roman"/>
          <w:sz w:val="24"/>
          <w:szCs w:val="24"/>
        </w:rPr>
        <w:t xml:space="preserve"> информационной служб. </w:t>
      </w:r>
    </w:p>
    <w:p w14:paraId="5351008A" w14:textId="77777777"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sz w:val="24"/>
          <w:szCs w:val="24"/>
        </w:rPr>
        <w:t xml:space="preserve">Реализуются инновационные технологии: </w:t>
      </w:r>
    </w:p>
    <w:p w14:paraId="658EA14C" w14:textId="77777777"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i/>
          <w:sz w:val="24"/>
          <w:szCs w:val="24"/>
          <w:u w:val="single" w:color="000000"/>
        </w:rPr>
        <w:t>Технология формирования исследовательской культуры</w:t>
      </w:r>
      <w:r w:rsidRPr="00B40865">
        <w:rPr>
          <w:rFonts w:ascii="Times New Roman" w:hAnsi="Times New Roman" w:cs="Times New Roman"/>
          <w:sz w:val="24"/>
          <w:szCs w:val="24"/>
        </w:rPr>
        <w:t xml:space="preserve">.  Создание  системы индивидуальных образовательных маршрутов для каждого обучающегося, которая  ориентирована на введение исследовательской деятельности как единой концептуальной платформы, что способствует формированию ключевых компетенций.       </w:t>
      </w:r>
    </w:p>
    <w:p w14:paraId="2BCEC16B" w14:textId="77777777"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i/>
          <w:sz w:val="24"/>
          <w:szCs w:val="24"/>
          <w:u w:val="single" w:color="000000"/>
        </w:rPr>
        <w:t>Технологии проектно-сетевого взаимодействия, ИКТ, сотрудничества.</w:t>
      </w:r>
      <w:r w:rsidRPr="00B40865">
        <w:rPr>
          <w:rFonts w:ascii="Times New Roman" w:hAnsi="Times New Roman" w:cs="Times New Roman"/>
          <w:sz w:val="24"/>
          <w:szCs w:val="24"/>
        </w:rPr>
        <w:t xml:space="preserve"> В школе создана информационная образовательная среда, состоящая из трёх уровней организации.                 </w:t>
      </w:r>
    </w:p>
    <w:p w14:paraId="35DEF36C" w14:textId="77777777" w:rsidR="00B40865" w:rsidRPr="00B40865" w:rsidRDefault="00B40865" w:rsidP="00567FE4">
      <w:pPr>
        <w:numPr>
          <w:ilvl w:val="0"/>
          <w:numId w:val="21"/>
        </w:numPr>
        <w:spacing w:after="41" w:line="241" w:lineRule="auto"/>
        <w:ind w:right="7"/>
        <w:jc w:val="both"/>
        <w:rPr>
          <w:rFonts w:ascii="Times New Roman" w:hAnsi="Times New Roman" w:cs="Times New Roman"/>
          <w:sz w:val="24"/>
          <w:szCs w:val="24"/>
        </w:rPr>
      </w:pPr>
      <w:r w:rsidRPr="00B40865">
        <w:rPr>
          <w:rFonts w:ascii="Times New Roman" w:hAnsi="Times New Roman" w:cs="Times New Roman"/>
          <w:sz w:val="24"/>
          <w:szCs w:val="24"/>
        </w:rPr>
        <w:t xml:space="preserve">Это педагогическая система.   </w:t>
      </w:r>
    </w:p>
    <w:p w14:paraId="452D5000" w14:textId="77777777" w:rsidR="00B40865" w:rsidRPr="00B40865" w:rsidRDefault="00B40865" w:rsidP="00567FE4">
      <w:pPr>
        <w:numPr>
          <w:ilvl w:val="0"/>
          <w:numId w:val="21"/>
        </w:numPr>
        <w:spacing w:after="41" w:line="241" w:lineRule="auto"/>
        <w:ind w:right="7"/>
        <w:jc w:val="both"/>
        <w:rPr>
          <w:rFonts w:ascii="Times New Roman" w:hAnsi="Times New Roman" w:cs="Times New Roman"/>
          <w:sz w:val="24"/>
          <w:szCs w:val="24"/>
        </w:rPr>
      </w:pPr>
      <w:r w:rsidRPr="00B40865">
        <w:rPr>
          <w:rFonts w:ascii="Times New Roman" w:hAnsi="Times New Roman" w:cs="Times New Roman"/>
          <w:sz w:val="24"/>
          <w:szCs w:val="24"/>
        </w:rPr>
        <w:t xml:space="preserve">Система ЭОР: медиатека, видеотека, архив надпредметного педагогического опыта ( копилки опыта), архив исследовательских работ, система ЭОР: упражнений, блогов, дистанционных курсов в оболочке moodl.   </w:t>
      </w:r>
    </w:p>
    <w:p w14:paraId="7662DAB3" w14:textId="77777777"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sz w:val="24"/>
          <w:szCs w:val="24"/>
        </w:rPr>
        <w:t xml:space="preserve">Организационное </w:t>
      </w:r>
      <w:r w:rsidRPr="00B40865">
        <w:rPr>
          <w:rFonts w:ascii="Times New Roman" w:hAnsi="Times New Roman" w:cs="Times New Roman"/>
          <w:sz w:val="24"/>
          <w:szCs w:val="24"/>
        </w:rPr>
        <w:tab/>
        <w:t xml:space="preserve">обучение </w:t>
      </w:r>
      <w:r w:rsidRPr="00B40865">
        <w:rPr>
          <w:rFonts w:ascii="Times New Roman" w:hAnsi="Times New Roman" w:cs="Times New Roman"/>
          <w:sz w:val="24"/>
          <w:szCs w:val="24"/>
        </w:rPr>
        <w:tab/>
        <w:t xml:space="preserve">педагогов </w:t>
      </w:r>
      <w:r w:rsidRPr="00B40865">
        <w:rPr>
          <w:rFonts w:ascii="Times New Roman" w:hAnsi="Times New Roman" w:cs="Times New Roman"/>
          <w:sz w:val="24"/>
          <w:szCs w:val="24"/>
        </w:rPr>
        <w:tab/>
        <w:t xml:space="preserve">в </w:t>
      </w:r>
      <w:r w:rsidRPr="00B40865">
        <w:rPr>
          <w:rFonts w:ascii="Times New Roman" w:hAnsi="Times New Roman" w:cs="Times New Roman"/>
          <w:sz w:val="24"/>
          <w:szCs w:val="24"/>
        </w:rPr>
        <w:tab/>
        <w:t xml:space="preserve">работе </w:t>
      </w:r>
      <w:r w:rsidRPr="00B40865">
        <w:rPr>
          <w:rFonts w:ascii="Times New Roman" w:hAnsi="Times New Roman" w:cs="Times New Roman"/>
          <w:sz w:val="24"/>
          <w:szCs w:val="24"/>
        </w:rPr>
        <w:tab/>
        <w:t xml:space="preserve">с </w:t>
      </w:r>
      <w:r w:rsidRPr="00B40865">
        <w:rPr>
          <w:rFonts w:ascii="Times New Roman" w:hAnsi="Times New Roman" w:cs="Times New Roman"/>
          <w:sz w:val="24"/>
          <w:szCs w:val="24"/>
        </w:rPr>
        <w:tab/>
        <w:t xml:space="preserve">интерактивной </w:t>
      </w:r>
      <w:r w:rsidRPr="00B40865">
        <w:rPr>
          <w:rFonts w:ascii="Times New Roman" w:hAnsi="Times New Roman" w:cs="Times New Roman"/>
          <w:sz w:val="24"/>
          <w:szCs w:val="24"/>
        </w:rPr>
        <w:tab/>
        <w:t xml:space="preserve">доской. </w:t>
      </w:r>
    </w:p>
    <w:p w14:paraId="496D08E7" w14:textId="77777777"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sz w:val="24"/>
          <w:szCs w:val="24"/>
        </w:rPr>
        <w:t xml:space="preserve">Организация на базе школы семинаров, мастер-классов, открытых мероприятий.    </w:t>
      </w:r>
    </w:p>
    <w:p w14:paraId="76FB53C4" w14:textId="77777777" w:rsidR="00B40865" w:rsidRPr="00B40865" w:rsidRDefault="00B40865" w:rsidP="00567FE4">
      <w:pPr>
        <w:numPr>
          <w:ilvl w:val="0"/>
          <w:numId w:val="21"/>
        </w:numPr>
        <w:spacing w:after="41" w:line="241" w:lineRule="auto"/>
        <w:ind w:right="7"/>
        <w:jc w:val="both"/>
        <w:rPr>
          <w:rFonts w:ascii="Times New Roman" w:hAnsi="Times New Roman" w:cs="Times New Roman"/>
          <w:sz w:val="24"/>
          <w:szCs w:val="24"/>
        </w:rPr>
      </w:pPr>
      <w:r w:rsidRPr="00B40865">
        <w:rPr>
          <w:rFonts w:ascii="Times New Roman" w:hAnsi="Times New Roman" w:cs="Times New Roman"/>
          <w:sz w:val="24"/>
          <w:szCs w:val="24"/>
        </w:rPr>
        <w:lastRenderedPageBreak/>
        <w:t xml:space="preserve">Образовательная медиасреда школы, способствующая самореализации, самовоспитанию  и профессиональному самоопределению.  Система проектно-сетевого взаимодействия на основе ИОС позволяет организовать внеурочную деятельность на всех уровнях образования при минимальных финансовых затратах  и даёт все возможности для устойчивого достижения образовательных результатов.       </w:t>
      </w:r>
    </w:p>
    <w:p w14:paraId="22C97BD8" w14:textId="77777777" w:rsidR="00B40865" w:rsidRPr="00B40865" w:rsidRDefault="00B40865" w:rsidP="00B40865">
      <w:pPr>
        <w:spacing w:after="39" w:line="237" w:lineRule="auto"/>
        <w:ind w:left="703" w:hanging="10"/>
        <w:jc w:val="both"/>
        <w:rPr>
          <w:rFonts w:ascii="Times New Roman" w:hAnsi="Times New Roman" w:cs="Times New Roman"/>
          <w:sz w:val="24"/>
          <w:szCs w:val="24"/>
        </w:rPr>
      </w:pPr>
      <w:r w:rsidRPr="00B40865">
        <w:rPr>
          <w:rFonts w:ascii="Times New Roman" w:hAnsi="Times New Roman" w:cs="Times New Roman"/>
          <w:i/>
          <w:sz w:val="24"/>
          <w:szCs w:val="24"/>
          <w:u w:val="single" w:color="000000"/>
        </w:rPr>
        <w:t>Здоровьесберегающие технологии</w:t>
      </w:r>
      <w:r w:rsidRPr="00B40865">
        <w:rPr>
          <w:rFonts w:ascii="Times New Roman" w:hAnsi="Times New Roman" w:cs="Times New Roman"/>
          <w:sz w:val="24"/>
          <w:szCs w:val="24"/>
        </w:rPr>
        <w:t xml:space="preserve"> </w:t>
      </w:r>
    </w:p>
    <w:p w14:paraId="26A0C7D7" w14:textId="77777777"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sz w:val="24"/>
          <w:szCs w:val="24"/>
        </w:rPr>
        <w:t xml:space="preserve">Реализация программы «Здоровье». Система соцально-психологического сопровождения: деятельность психолога, социального педагога, кабинет релаксации, оснащение сенсорной комнаты. Медицинский кабинет, деятельность   школьной столовой, бесплатное питание. Система индивидуальных образовательных программ и планов для обучающихся с ОВЗ. Дни здоровья, спартакиады, ГТО,  кроссы,  «Безопасное колесо»,  экологические и туристические слёты, занятия ЛФК, группы здоровья.    </w:t>
      </w:r>
    </w:p>
    <w:p w14:paraId="011F49B1" w14:textId="77777777" w:rsidR="00B40865" w:rsidRPr="00B40865" w:rsidRDefault="00B40865" w:rsidP="00B40865">
      <w:pPr>
        <w:spacing w:after="39" w:line="237" w:lineRule="auto"/>
        <w:ind w:left="703" w:hanging="10"/>
        <w:jc w:val="both"/>
        <w:rPr>
          <w:rFonts w:ascii="Times New Roman" w:hAnsi="Times New Roman" w:cs="Times New Roman"/>
          <w:sz w:val="24"/>
          <w:szCs w:val="24"/>
        </w:rPr>
      </w:pPr>
      <w:r w:rsidRPr="00B40865">
        <w:rPr>
          <w:rFonts w:ascii="Times New Roman" w:hAnsi="Times New Roman" w:cs="Times New Roman"/>
          <w:i/>
          <w:sz w:val="24"/>
          <w:szCs w:val="24"/>
          <w:u w:val="single" w:color="000000"/>
        </w:rPr>
        <w:t>Технологии оценивания</w:t>
      </w:r>
      <w:r w:rsidRPr="00B40865">
        <w:rPr>
          <w:rFonts w:ascii="Times New Roman" w:hAnsi="Times New Roman" w:cs="Times New Roman"/>
          <w:i/>
          <w:sz w:val="24"/>
          <w:szCs w:val="24"/>
        </w:rPr>
        <w:t xml:space="preserve"> </w:t>
      </w:r>
    </w:p>
    <w:p w14:paraId="285AC2D3" w14:textId="77777777"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sz w:val="24"/>
          <w:szCs w:val="24"/>
        </w:rPr>
        <w:t>Создание и апробация критериальной базы; использование накопительной  системы оценивания (портфолио) обучающихся и педагогов,  рейтинговая шкала; оценивание   учебных  и внеучебных достижений школьников, которые отображаются как в публичном пространстве школы, так и в личном пространстве школьников (в «электронном дневнике» и «электронном портфолио»);  зачётная система, конкурс портфолио, переводные экзамены, самооценка;  экспертиза   методических разработок педагогов; отражение успешности в ИОС школы (публикации, отчёты); использование публичного пространства школы для создания независимой оценки качества образования</w:t>
      </w:r>
      <w:r w:rsidRPr="00B40865">
        <w:rPr>
          <w:rFonts w:ascii="Times New Roman" w:hAnsi="Times New Roman" w:cs="Times New Roman"/>
          <w:i/>
          <w:sz w:val="24"/>
          <w:szCs w:val="24"/>
        </w:rPr>
        <w:t xml:space="preserve">, </w:t>
      </w:r>
      <w:r w:rsidRPr="00B40865">
        <w:rPr>
          <w:rFonts w:ascii="Times New Roman" w:hAnsi="Times New Roman" w:cs="Times New Roman"/>
          <w:sz w:val="24"/>
          <w:szCs w:val="24"/>
        </w:rPr>
        <w:t xml:space="preserve">реализующейся через опросы, публичную деятельность школы, СМИ, рейтингование и мониторинг показателей, составление рейтингов по заданным критериям, конкурсы, оценку деятельности общественными организациями, через обращение к директору на сайте школы, президенту детской организации, в службу доверия.                              </w:t>
      </w:r>
    </w:p>
    <w:p w14:paraId="0040A3B9" w14:textId="02893D36"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sz w:val="24"/>
          <w:szCs w:val="24"/>
        </w:rPr>
        <w:lastRenderedPageBreak/>
        <w:t xml:space="preserve">Апробация системы оценки является адекватной обратной связью и способствует эффективному достижению образовательных результатов. </w:t>
      </w:r>
    </w:p>
    <w:p w14:paraId="4AD5949F" w14:textId="3CA1CAE7" w:rsidR="00B40865" w:rsidRPr="00B40865" w:rsidRDefault="00B40865" w:rsidP="00B40865">
      <w:pPr>
        <w:spacing w:after="43" w:line="237" w:lineRule="auto"/>
        <w:jc w:val="both"/>
        <w:rPr>
          <w:rFonts w:ascii="Times New Roman" w:hAnsi="Times New Roman" w:cs="Times New Roman"/>
          <w:sz w:val="24"/>
          <w:szCs w:val="24"/>
        </w:rPr>
      </w:pPr>
      <w:r w:rsidRPr="00B40865">
        <w:rPr>
          <w:rFonts w:ascii="Times New Roman" w:hAnsi="Times New Roman" w:cs="Times New Roman"/>
          <w:sz w:val="24"/>
          <w:szCs w:val="24"/>
        </w:rPr>
        <w:t>Ресурсное обеспечение.</w:t>
      </w:r>
    </w:p>
    <w:p w14:paraId="3CB4146F" w14:textId="795F2556" w:rsidR="00B40865" w:rsidRPr="00B40865" w:rsidRDefault="00B40865" w:rsidP="00CE2433">
      <w:pPr>
        <w:jc w:val="both"/>
        <w:rPr>
          <w:rFonts w:ascii="Times New Roman" w:hAnsi="Times New Roman" w:cs="Times New Roman"/>
          <w:sz w:val="24"/>
          <w:szCs w:val="24"/>
        </w:rPr>
      </w:pPr>
      <w:r w:rsidRPr="00B40865">
        <w:rPr>
          <w:rFonts w:ascii="Times New Roman" w:hAnsi="Times New Roman" w:cs="Times New Roman"/>
          <w:sz w:val="24"/>
          <w:szCs w:val="24"/>
        </w:rPr>
        <w:t xml:space="preserve">Выход в интернет в каждом кабинете. Оборудовано рабочее место учителя. 8 интерактивных досок, В каждом кабинете мультимедиа, принтер. Имеется   кабинет  информатики. Есть актовый зал, методический кабинет. </w:t>
      </w:r>
    </w:p>
    <w:p w14:paraId="62EFDC23" w14:textId="0BF2682D" w:rsidR="00B40865" w:rsidRPr="00B40865" w:rsidRDefault="00B40865" w:rsidP="00CE2433">
      <w:pPr>
        <w:jc w:val="both"/>
        <w:rPr>
          <w:rFonts w:ascii="Times New Roman" w:hAnsi="Times New Roman" w:cs="Times New Roman"/>
          <w:sz w:val="24"/>
          <w:szCs w:val="24"/>
        </w:rPr>
      </w:pPr>
      <w:r w:rsidRPr="00B40865">
        <w:rPr>
          <w:rFonts w:ascii="Times New Roman" w:hAnsi="Times New Roman" w:cs="Times New Roman"/>
          <w:sz w:val="24"/>
          <w:szCs w:val="24"/>
        </w:rPr>
        <w:t xml:space="preserve">Система профессиональных конкурсов, система открытого психолого- педагогического консультирования, оценка успешности в информационной образовательной среде школы. </w:t>
      </w:r>
    </w:p>
    <w:p w14:paraId="07F90DC7" w14:textId="05651B66" w:rsidR="00B40865" w:rsidRPr="00B40865" w:rsidRDefault="00B40865" w:rsidP="00CE2433">
      <w:pPr>
        <w:jc w:val="both"/>
        <w:rPr>
          <w:rFonts w:ascii="Times New Roman" w:hAnsi="Times New Roman" w:cs="Times New Roman"/>
          <w:sz w:val="24"/>
          <w:szCs w:val="24"/>
        </w:rPr>
      </w:pPr>
      <w:r w:rsidRPr="00B40865">
        <w:rPr>
          <w:rFonts w:ascii="Times New Roman" w:hAnsi="Times New Roman" w:cs="Times New Roman"/>
          <w:sz w:val="24"/>
          <w:szCs w:val="24"/>
        </w:rPr>
        <w:t xml:space="preserve">Система электронных образовательных ресурсов: медиатека, видеотека, архив надпредметного педагогического опыта, архив исследовательских работ, система образовательных блогов, дистанционных курсов. </w:t>
      </w:r>
    </w:p>
    <w:p w14:paraId="78924ECD" w14:textId="46460C7E" w:rsidR="00B40865" w:rsidRPr="00CE2433" w:rsidRDefault="00B40865" w:rsidP="00CE2433">
      <w:pPr>
        <w:spacing w:after="42" w:line="240" w:lineRule="auto"/>
        <w:ind w:left="1606" w:hanging="394"/>
        <w:jc w:val="center"/>
        <w:rPr>
          <w:rFonts w:ascii="Times New Roman" w:hAnsi="Times New Roman" w:cs="Times New Roman"/>
          <w:sz w:val="24"/>
          <w:szCs w:val="24"/>
        </w:rPr>
      </w:pPr>
      <w:r w:rsidRPr="00CE2433">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p w14:paraId="2C3C68D7" w14:textId="56EA3FC3" w:rsidR="00B40865" w:rsidRPr="00CE2433" w:rsidRDefault="00B40865" w:rsidP="00CE2433">
      <w:pPr>
        <w:spacing w:after="187"/>
        <w:jc w:val="both"/>
        <w:rPr>
          <w:rFonts w:ascii="Times New Roman" w:hAnsi="Times New Roman" w:cs="Times New Roman"/>
          <w:sz w:val="24"/>
          <w:szCs w:val="24"/>
        </w:rPr>
      </w:pPr>
      <w:r w:rsidRPr="00B40865">
        <w:rPr>
          <w:rFonts w:ascii="Times New Roman" w:hAnsi="Times New Roman" w:cs="Times New Roman"/>
          <w:sz w:val="24"/>
          <w:szCs w:val="24"/>
        </w:rPr>
        <w:t>Инструментами  оценки реализации  ООП  СОО в части метапредметных и личностных образовательных результатов является  индивидуальная  образовательная программа</w:t>
      </w:r>
      <w:r w:rsidR="00CE2433">
        <w:rPr>
          <w:rFonts w:ascii="Times New Roman" w:hAnsi="Times New Roman" w:cs="Times New Roman"/>
          <w:sz w:val="24"/>
          <w:szCs w:val="24"/>
        </w:rPr>
        <w:t xml:space="preserve"> (индивидуальный учебный план)</w:t>
      </w:r>
      <w:r w:rsidRPr="00B40865">
        <w:rPr>
          <w:rFonts w:ascii="Times New Roman" w:hAnsi="Times New Roman" w:cs="Times New Roman"/>
          <w:sz w:val="24"/>
          <w:szCs w:val="24"/>
        </w:rPr>
        <w:t>, индивидуальный проект, дневник (журнал)  реализации</w:t>
      </w:r>
      <w:r w:rsidR="00CE2433">
        <w:rPr>
          <w:rFonts w:ascii="Times New Roman" w:hAnsi="Times New Roman" w:cs="Times New Roman"/>
          <w:sz w:val="24"/>
          <w:szCs w:val="24"/>
        </w:rPr>
        <w:t xml:space="preserve"> </w:t>
      </w:r>
      <w:r w:rsidRPr="00B40865">
        <w:rPr>
          <w:rFonts w:ascii="Times New Roman" w:hAnsi="Times New Roman" w:cs="Times New Roman"/>
          <w:sz w:val="24"/>
          <w:szCs w:val="24"/>
        </w:rPr>
        <w:t xml:space="preserve">проекта, презентация результатов проекта, самооценка старшеклассника по итогам  выполнения итогового проекта.  </w:t>
      </w:r>
      <w:r w:rsidRPr="00CE2433">
        <w:rPr>
          <w:rFonts w:ascii="Times New Roman" w:hAnsi="Times New Roman" w:cs="Times New Roman"/>
          <w:sz w:val="24"/>
          <w:szCs w:val="24"/>
        </w:rPr>
        <w:t xml:space="preserve">Индивидуальная образовательная программа </w:t>
      </w:r>
    </w:p>
    <w:p w14:paraId="248ED97F" w14:textId="77777777"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sz w:val="24"/>
          <w:szCs w:val="24"/>
        </w:rPr>
        <w:t xml:space="preserve">ИОП – должна отражать, прежде всего, персональный путь  реализации личностного потенциала  ученика  в образовании, который может включать в себя выбор учащимся индивидуального  содержания учебных курсов (дисциплин), своего стиля  учения, оптимального темпа и ритма, способов </w:t>
      </w:r>
      <w:r w:rsidRPr="00B40865">
        <w:rPr>
          <w:rFonts w:ascii="Times New Roman" w:hAnsi="Times New Roman" w:cs="Times New Roman"/>
          <w:sz w:val="24"/>
          <w:szCs w:val="24"/>
        </w:rPr>
        <w:lastRenderedPageBreak/>
        <w:t xml:space="preserve">предъявления и оценки результатов, а также разные виды образовательной  деятельности и способы их оценки. </w:t>
      </w:r>
    </w:p>
    <w:p w14:paraId="173AAB5D" w14:textId="77777777"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sz w:val="24"/>
          <w:szCs w:val="24"/>
        </w:rPr>
        <w:t xml:space="preserve">Обучающийся, нацеленный на результат, должен самостоятельно планировать свою деятельность, определять алгоритм собственных действий,  осуществлять самооценку и самоконтроль, формировать свои действия не только на репродуктивном уровне, но и креативном, что потребует от ученика усвоения  знаний в системе и позволит сформированные ключевые умения и  довести их до уровня навыка. Учитель (тьютор) должен выполнять роль консультанта, способного помочь определить область «знания» и «незнания», помочь правильно спланировать во временном пространстве свою деятельность, предложить способы проверки освоения тем, предлагает вариативность заданий и технологий по освоению тематических аспектов предмета.  </w:t>
      </w:r>
    </w:p>
    <w:p w14:paraId="40CCDA8A" w14:textId="77777777"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sz w:val="24"/>
          <w:szCs w:val="24"/>
        </w:rPr>
        <w:t xml:space="preserve">Итак, обучающийся  должен быть ведущим субъектом составления ИОП. Чем больше внутренних средств ученик имеет для рефлексии и проектирования собственной деятельности, тем меньше необходимо участие учителя. </w:t>
      </w:r>
    </w:p>
    <w:p w14:paraId="0DE8AC1D" w14:textId="77777777"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sz w:val="24"/>
          <w:szCs w:val="24"/>
        </w:rPr>
        <w:t xml:space="preserve">ИОП - это совокупность целенаправленных действий учащегося, включающих  в себя выбор профессии, ВУЗа, предметов, постановку целей, задач и отработку последовательных действий, направленных на достижения конкретного результата, который является продуктом, представленным к защите по окончании школы. </w:t>
      </w:r>
    </w:p>
    <w:p w14:paraId="321F8F0E" w14:textId="77777777"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sz w:val="24"/>
          <w:szCs w:val="24"/>
        </w:rPr>
        <w:t xml:space="preserve">ИОП - это продукт не учителя, а продукт проектно-познавательной деятельности учащегося. Результатом реализации ИОП станет  окончательный выбор пути продолжения образования каждым учащимся, а также готовность и способность молодых людей нести личную ответственность за собственное благополучие и благополучие общества, самостоятельность и инициативность в решении социальных и личностных проблем. </w:t>
      </w:r>
    </w:p>
    <w:p w14:paraId="7FBFE09A" w14:textId="77777777"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sz w:val="24"/>
          <w:szCs w:val="24"/>
        </w:rPr>
        <w:lastRenderedPageBreak/>
        <w:t xml:space="preserve">С помощью </w:t>
      </w:r>
      <w:r w:rsidRPr="00B40865">
        <w:rPr>
          <w:rFonts w:ascii="Times New Roman" w:hAnsi="Times New Roman" w:cs="Times New Roman"/>
          <w:sz w:val="24"/>
          <w:szCs w:val="24"/>
          <w:u w:val="single" w:color="000000"/>
        </w:rPr>
        <w:t>экспертной оценки</w:t>
      </w:r>
      <w:r w:rsidRPr="00B40865">
        <w:rPr>
          <w:rFonts w:ascii="Times New Roman" w:hAnsi="Times New Roman" w:cs="Times New Roman"/>
          <w:sz w:val="24"/>
          <w:szCs w:val="24"/>
        </w:rPr>
        <w:t xml:space="preserve"> ИОП  можно оценить три ключевых сквозных (личностных)  образовательных результата:  образовательную самостоятельность, образовательную инициативу и самостоятельную ответственность. </w:t>
      </w:r>
    </w:p>
    <w:p w14:paraId="7F186FF3" w14:textId="77777777" w:rsidR="00B40865" w:rsidRPr="00CE2433" w:rsidRDefault="00B40865" w:rsidP="00B40865">
      <w:pPr>
        <w:spacing w:after="43" w:line="237" w:lineRule="auto"/>
        <w:ind w:left="715" w:hanging="10"/>
        <w:jc w:val="both"/>
        <w:rPr>
          <w:rFonts w:ascii="Times New Roman" w:hAnsi="Times New Roman" w:cs="Times New Roman"/>
          <w:sz w:val="24"/>
          <w:szCs w:val="24"/>
        </w:rPr>
      </w:pPr>
      <w:r w:rsidRPr="00CE2433">
        <w:rPr>
          <w:rFonts w:ascii="Times New Roman" w:hAnsi="Times New Roman" w:cs="Times New Roman"/>
          <w:sz w:val="24"/>
          <w:szCs w:val="24"/>
        </w:rPr>
        <w:t xml:space="preserve">Индивидуальный  проект  </w:t>
      </w:r>
    </w:p>
    <w:p w14:paraId="678BAECB" w14:textId="77777777" w:rsidR="00B40865" w:rsidRPr="00B40865" w:rsidRDefault="00B40865" w:rsidP="00B40865">
      <w:pPr>
        <w:jc w:val="both"/>
        <w:rPr>
          <w:rFonts w:ascii="Times New Roman" w:hAnsi="Times New Roman" w:cs="Times New Roman"/>
          <w:sz w:val="24"/>
          <w:szCs w:val="24"/>
        </w:rPr>
      </w:pPr>
      <w:r w:rsidRPr="00B40865">
        <w:rPr>
          <w:rFonts w:ascii="Times New Roman" w:hAnsi="Times New Roman" w:cs="Times New Roman"/>
          <w:sz w:val="24"/>
          <w:szCs w:val="24"/>
        </w:rPr>
        <w:t xml:space="preserve">Итоговый проект самоопределения должен быть связан с одной из сфер человеческой деятельности и с одним типом деятельности. В ходе реализации проекта должны быть даны развернутые ответы на следующие вопросы: моя образовательная история; системное описание сферы своего профессионального самоопределения; базовые современные проблемы в рамках выбранной профессиональной сферы; обоснование выбора профессиональной сферы и определение своей значимости в ней. В ходе проекта  в рамках социальной практики должен быть получен продукт, который выносится на экзамен. Проект может носить групповой характер, но с обязательным указанием индивидуального участия каждого члена группы. </w:t>
      </w:r>
    </w:p>
    <w:p w14:paraId="74BD82C6" w14:textId="77777777" w:rsidR="00B40865" w:rsidRPr="00B40865" w:rsidRDefault="00B40865" w:rsidP="00CE2433">
      <w:pPr>
        <w:jc w:val="both"/>
        <w:rPr>
          <w:rFonts w:ascii="Times New Roman" w:hAnsi="Times New Roman" w:cs="Times New Roman"/>
          <w:sz w:val="24"/>
          <w:szCs w:val="24"/>
        </w:rPr>
      </w:pPr>
      <w:r w:rsidRPr="00B40865">
        <w:rPr>
          <w:rFonts w:ascii="Times New Roman" w:hAnsi="Times New Roman" w:cs="Times New Roman"/>
          <w:sz w:val="24"/>
          <w:szCs w:val="24"/>
        </w:rPr>
        <w:t xml:space="preserve">Результаты выполнения индивидуального проекта должны отражать: </w:t>
      </w:r>
    </w:p>
    <w:p w14:paraId="602A094D" w14:textId="287D6328" w:rsidR="00B40865" w:rsidRPr="00FD3DB2" w:rsidRDefault="00B40865" w:rsidP="00FD3DB2">
      <w:pPr>
        <w:numPr>
          <w:ilvl w:val="0"/>
          <w:numId w:val="23"/>
        </w:numPr>
        <w:spacing w:after="30" w:line="240" w:lineRule="auto"/>
        <w:ind w:right="7"/>
        <w:rPr>
          <w:rFonts w:ascii="Times New Roman" w:hAnsi="Times New Roman" w:cs="Times New Roman"/>
          <w:sz w:val="24"/>
          <w:szCs w:val="24"/>
        </w:rPr>
      </w:pPr>
      <w:r w:rsidRPr="00B40865">
        <w:rPr>
          <w:rFonts w:ascii="Times New Roman" w:hAnsi="Times New Roman" w:cs="Times New Roman"/>
          <w:sz w:val="24"/>
          <w:szCs w:val="24"/>
        </w:rPr>
        <w:t xml:space="preserve">сформированность </w:t>
      </w:r>
      <w:r w:rsidRPr="00B40865">
        <w:rPr>
          <w:rFonts w:ascii="Times New Roman" w:hAnsi="Times New Roman" w:cs="Times New Roman"/>
          <w:sz w:val="24"/>
          <w:szCs w:val="24"/>
        </w:rPr>
        <w:tab/>
        <w:t xml:space="preserve">навыков </w:t>
      </w:r>
      <w:r w:rsidRPr="00B40865">
        <w:rPr>
          <w:rFonts w:ascii="Times New Roman" w:hAnsi="Times New Roman" w:cs="Times New Roman"/>
          <w:sz w:val="24"/>
          <w:szCs w:val="24"/>
        </w:rPr>
        <w:tab/>
        <w:t xml:space="preserve">коммуникативной, </w:t>
      </w:r>
      <w:r w:rsidRPr="00B40865">
        <w:rPr>
          <w:rFonts w:ascii="Times New Roman" w:hAnsi="Times New Roman" w:cs="Times New Roman"/>
          <w:sz w:val="24"/>
          <w:szCs w:val="24"/>
        </w:rPr>
        <w:tab/>
        <w:t>учебно-</w:t>
      </w:r>
      <w:r w:rsidRPr="00FD3DB2">
        <w:rPr>
          <w:rFonts w:ascii="Times New Roman" w:hAnsi="Times New Roman" w:cs="Times New Roman"/>
          <w:sz w:val="24"/>
          <w:szCs w:val="24"/>
        </w:rPr>
        <w:t xml:space="preserve">исследовательской деятельности, критического мышления; </w:t>
      </w:r>
    </w:p>
    <w:p w14:paraId="47B3A8BD" w14:textId="77777777" w:rsidR="00B40865" w:rsidRPr="00B40865" w:rsidRDefault="00B40865" w:rsidP="00567FE4">
      <w:pPr>
        <w:numPr>
          <w:ilvl w:val="0"/>
          <w:numId w:val="23"/>
        </w:numPr>
        <w:spacing w:after="41" w:line="241" w:lineRule="auto"/>
        <w:ind w:right="7"/>
        <w:jc w:val="both"/>
        <w:rPr>
          <w:rFonts w:ascii="Times New Roman" w:hAnsi="Times New Roman" w:cs="Times New Roman"/>
          <w:sz w:val="24"/>
          <w:szCs w:val="24"/>
        </w:rPr>
      </w:pPr>
      <w:r w:rsidRPr="00B40865">
        <w:rPr>
          <w:rFonts w:ascii="Times New Roman" w:hAnsi="Times New Roman" w:cs="Times New Roman"/>
          <w:sz w:val="24"/>
          <w:szCs w:val="24"/>
        </w:rPr>
        <w:t xml:space="preserve">способность к инновационной, аналитической, творческой, интеллектуальной деятельности;  </w:t>
      </w:r>
    </w:p>
    <w:p w14:paraId="525D255D" w14:textId="77777777" w:rsidR="00B40865" w:rsidRPr="00B40865" w:rsidRDefault="00B40865" w:rsidP="00567FE4">
      <w:pPr>
        <w:numPr>
          <w:ilvl w:val="0"/>
          <w:numId w:val="23"/>
        </w:numPr>
        <w:spacing w:after="41" w:line="241" w:lineRule="auto"/>
        <w:ind w:right="7"/>
        <w:jc w:val="both"/>
        <w:rPr>
          <w:rFonts w:ascii="Times New Roman" w:hAnsi="Times New Roman" w:cs="Times New Roman"/>
          <w:sz w:val="24"/>
          <w:szCs w:val="24"/>
        </w:rPr>
      </w:pPr>
      <w:r w:rsidRPr="00B40865">
        <w:rPr>
          <w:rFonts w:ascii="Times New Roman" w:hAnsi="Times New Roman" w:cs="Times New Roman"/>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использования знания одного или нескольких учебных предметов; </w:t>
      </w:r>
    </w:p>
    <w:p w14:paraId="5A6F3E4B" w14:textId="77777777" w:rsidR="00B40865" w:rsidRPr="00B40865" w:rsidRDefault="00B40865" w:rsidP="00567FE4">
      <w:pPr>
        <w:numPr>
          <w:ilvl w:val="0"/>
          <w:numId w:val="23"/>
        </w:numPr>
        <w:spacing w:after="41" w:line="241" w:lineRule="auto"/>
        <w:ind w:right="7"/>
        <w:jc w:val="both"/>
        <w:rPr>
          <w:rFonts w:ascii="Times New Roman" w:hAnsi="Times New Roman" w:cs="Times New Roman"/>
          <w:sz w:val="24"/>
          <w:szCs w:val="24"/>
        </w:rPr>
      </w:pPr>
      <w:r w:rsidRPr="00B40865">
        <w:rPr>
          <w:rFonts w:ascii="Times New Roman" w:hAnsi="Times New Roman" w:cs="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w:t>
      </w:r>
      <w:r w:rsidRPr="00B40865">
        <w:rPr>
          <w:rFonts w:ascii="Times New Roman" w:hAnsi="Times New Roman" w:cs="Times New Roman"/>
          <w:sz w:val="24"/>
          <w:szCs w:val="24"/>
        </w:rPr>
        <w:lastRenderedPageBreak/>
        <w:t xml:space="preserve">аргументации результатов исследования на основе собранных данных, презентации  результатов. </w:t>
      </w:r>
    </w:p>
    <w:p w14:paraId="78B5B775" w14:textId="77777777" w:rsidR="00B40865" w:rsidRPr="00773FE8" w:rsidRDefault="00B40865" w:rsidP="00B40865">
      <w:pPr>
        <w:spacing w:after="43" w:line="237" w:lineRule="auto"/>
        <w:ind w:left="715" w:hanging="10"/>
        <w:jc w:val="both"/>
        <w:rPr>
          <w:rFonts w:ascii="Times New Roman" w:hAnsi="Times New Roman" w:cs="Times New Roman"/>
          <w:sz w:val="24"/>
          <w:szCs w:val="24"/>
        </w:rPr>
      </w:pPr>
      <w:r w:rsidRPr="00773FE8">
        <w:rPr>
          <w:rFonts w:ascii="Times New Roman" w:hAnsi="Times New Roman" w:cs="Times New Roman"/>
          <w:sz w:val="24"/>
          <w:szCs w:val="24"/>
        </w:rPr>
        <w:t xml:space="preserve">Дневник (журнал)  реализации проекта </w:t>
      </w:r>
    </w:p>
    <w:p w14:paraId="6E4BF924" w14:textId="0404AA75" w:rsidR="00B40865" w:rsidRPr="00773FE8" w:rsidRDefault="00B40865" w:rsidP="00B40865">
      <w:pPr>
        <w:jc w:val="both"/>
        <w:rPr>
          <w:rFonts w:ascii="Times New Roman" w:hAnsi="Times New Roman" w:cs="Times New Roman"/>
          <w:sz w:val="24"/>
          <w:szCs w:val="24"/>
        </w:rPr>
      </w:pPr>
      <w:r w:rsidRPr="00773FE8">
        <w:rPr>
          <w:rFonts w:ascii="Times New Roman" w:hAnsi="Times New Roman" w:cs="Times New Roman"/>
          <w:sz w:val="24"/>
          <w:szCs w:val="24"/>
        </w:rPr>
        <w:t xml:space="preserve"> В электронном журнале должны быть заложены все критерии оценки процесса над  курсовой работой.  При  заполнении электронного журнала старшеклассника нужно иметь возможность восстановить все способы работы ученика с последующей оценкой эксперта. Тьютор и учитель-консультант должны иметь возможность оставлять комментарии для учащегося по ходу выполнения индивидуального проекта. Дневник  должен стать основой для рефлексии и самооценки старшеклассника  способа своей работы над проектом. </w:t>
      </w:r>
    </w:p>
    <w:p w14:paraId="73A1BACF" w14:textId="77777777" w:rsidR="00B40865" w:rsidRPr="00773FE8" w:rsidRDefault="00B40865" w:rsidP="00B40865">
      <w:pPr>
        <w:jc w:val="both"/>
        <w:rPr>
          <w:rFonts w:ascii="Times New Roman" w:hAnsi="Times New Roman" w:cs="Times New Roman"/>
          <w:sz w:val="24"/>
          <w:szCs w:val="24"/>
        </w:rPr>
      </w:pPr>
      <w:r w:rsidRPr="00773FE8">
        <w:rPr>
          <w:rFonts w:ascii="Times New Roman" w:hAnsi="Times New Roman" w:cs="Times New Roman"/>
          <w:sz w:val="24"/>
          <w:szCs w:val="24"/>
        </w:rPr>
        <w:t xml:space="preserve">В связи с тем, что на итоговое испытание выносится только  результат и продукты  индивидуального проекта, то роль электронного дневника в общей оценки деятельности ученика возрастает. </w:t>
      </w:r>
    </w:p>
    <w:p w14:paraId="1E888439" w14:textId="77777777" w:rsidR="00B40865" w:rsidRPr="00773FE8" w:rsidRDefault="00B40865" w:rsidP="00B40865">
      <w:pPr>
        <w:spacing w:after="43" w:line="237" w:lineRule="auto"/>
        <w:ind w:left="715" w:hanging="10"/>
        <w:jc w:val="both"/>
        <w:rPr>
          <w:rFonts w:ascii="Times New Roman" w:hAnsi="Times New Roman" w:cs="Times New Roman"/>
          <w:sz w:val="24"/>
          <w:szCs w:val="24"/>
        </w:rPr>
      </w:pPr>
      <w:r w:rsidRPr="00773FE8">
        <w:rPr>
          <w:rFonts w:ascii="Times New Roman" w:hAnsi="Times New Roman" w:cs="Times New Roman"/>
          <w:sz w:val="24"/>
          <w:szCs w:val="24"/>
        </w:rPr>
        <w:t xml:space="preserve">Защита курсовых работ </w:t>
      </w:r>
    </w:p>
    <w:p w14:paraId="76453D45" w14:textId="77777777" w:rsidR="00B40865" w:rsidRPr="00CE2433" w:rsidRDefault="00B40865" w:rsidP="00B40865">
      <w:pPr>
        <w:jc w:val="both"/>
        <w:rPr>
          <w:rFonts w:ascii="Times New Roman" w:hAnsi="Times New Roman" w:cs="Times New Roman"/>
          <w:sz w:val="24"/>
          <w:szCs w:val="24"/>
        </w:rPr>
      </w:pPr>
      <w:r w:rsidRPr="00773FE8">
        <w:rPr>
          <w:rFonts w:ascii="Times New Roman" w:hAnsi="Times New Roman" w:cs="Times New Roman"/>
          <w:sz w:val="24"/>
          <w:szCs w:val="24"/>
        </w:rPr>
        <w:t>Презентация  курсовой работы</w:t>
      </w:r>
      <w:r w:rsidRPr="00CE2433">
        <w:rPr>
          <w:rFonts w:ascii="Times New Roman" w:hAnsi="Times New Roman" w:cs="Times New Roman"/>
          <w:sz w:val="24"/>
          <w:szCs w:val="24"/>
        </w:rPr>
        <w:t xml:space="preserve"> должна быть представлена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Она является публичной, где осуществляется обсуждение работы. </w:t>
      </w:r>
    </w:p>
    <w:p w14:paraId="3E0C080A" w14:textId="77777777" w:rsidR="00B40865" w:rsidRPr="00B40865" w:rsidRDefault="00B40865" w:rsidP="00B40865">
      <w:pPr>
        <w:spacing w:after="37" w:line="237" w:lineRule="auto"/>
        <w:ind w:left="3500" w:right="-15" w:hanging="3008"/>
        <w:jc w:val="both"/>
        <w:rPr>
          <w:rFonts w:ascii="Times New Roman" w:hAnsi="Times New Roman" w:cs="Times New Roman"/>
          <w:b/>
          <w:sz w:val="24"/>
          <w:szCs w:val="24"/>
        </w:rPr>
      </w:pPr>
    </w:p>
    <w:p w14:paraId="6E9D4717" w14:textId="77777777" w:rsidR="00B40865" w:rsidRPr="00B40865" w:rsidRDefault="00B40865" w:rsidP="00B40865">
      <w:pPr>
        <w:spacing w:after="37" w:line="237" w:lineRule="auto"/>
        <w:ind w:left="3500" w:right="-15" w:hanging="3008"/>
        <w:jc w:val="both"/>
        <w:rPr>
          <w:rFonts w:ascii="Times New Roman" w:hAnsi="Times New Roman" w:cs="Times New Roman"/>
          <w:b/>
          <w:sz w:val="24"/>
          <w:szCs w:val="24"/>
        </w:rPr>
      </w:pPr>
    </w:p>
    <w:p w14:paraId="22BD26EE" w14:textId="77777777" w:rsidR="00B40865" w:rsidRPr="00B40865" w:rsidRDefault="00B40865" w:rsidP="00B40865">
      <w:pPr>
        <w:spacing w:after="37" w:line="237" w:lineRule="auto"/>
        <w:ind w:left="3500" w:right="-15" w:hanging="3008"/>
        <w:jc w:val="both"/>
        <w:rPr>
          <w:rFonts w:ascii="Times New Roman" w:hAnsi="Times New Roman" w:cs="Times New Roman"/>
          <w:b/>
          <w:sz w:val="24"/>
          <w:szCs w:val="24"/>
        </w:rPr>
      </w:pPr>
    </w:p>
    <w:p w14:paraId="7498510D" w14:textId="77777777" w:rsidR="00B40865" w:rsidRPr="00B40865" w:rsidRDefault="00B40865" w:rsidP="00B40865">
      <w:pPr>
        <w:jc w:val="both"/>
        <w:rPr>
          <w:rFonts w:ascii="Times New Roman" w:hAnsi="Times New Roman" w:cs="Times New Roman"/>
          <w:b/>
          <w:sz w:val="24"/>
          <w:szCs w:val="24"/>
        </w:rPr>
      </w:pPr>
    </w:p>
    <w:p w14:paraId="126A53F1" w14:textId="77777777" w:rsidR="00B40865" w:rsidRPr="00B40865" w:rsidRDefault="00B40865" w:rsidP="00B40865">
      <w:pPr>
        <w:jc w:val="both"/>
        <w:rPr>
          <w:rFonts w:ascii="Times New Roman" w:hAnsi="Times New Roman" w:cs="Times New Roman"/>
          <w:b/>
          <w:sz w:val="24"/>
          <w:szCs w:val="24"/>
        </w:rPr>
      </w:pPr>
    </w:p>
    <w:p w14:paraId="1422ED8A" w14:textId="77777777" w:rsidR="00B40865" w:rsidRPr="00B40865" w:rsidRDefault="00B40865" w:rsidP="00B40865">
      <w:pPr>
        <w:jc w:val="both"/>
        <w:rPr>
          <w:rFonts w:ascii="Times New Roman" w:hAnsi="Times New Roman" w:cs="Times New Roman"/>
          <w:b/>
          <w:sz w:val="24"/>
          <w:szCs w:val="24"/>
        </w:rPr>
      </w:pPr>
    </w:p>
    <w:p w14:paraId="66C2AE58" w14:textId="5EE681D4" w:rsidR="00925C2B" w:rsidRPr="00B40865" w:rsidRDefault="00925C2B" w:rsidP="00567FE4">
      <w:pPr>
        <w:pStyle w:val="a9"/>
        <w:numPr>
          <w:ilvl w:val="1"/>
          <w:numId w:val="22"/>
        </w:numPr>
        <w:jc w:val="both"/>
        <w:rPr>
          <w:rFonts w:ascii="Times New Roman" w:hAnsi="Times New Roman"/>
          <w:b/>
          <w:sz w:val="24"/>
          <w:szCs w:val="24"/>
        </w:rPr>
      </w:pPr>
      <w:r w:rsidRPr="00B40865">
        <w:rPr>
          <w:rFonts w:ascii="Times New Roman" w:hAnsi="Times New Roman"/>
          <w:b/>
          <w:sz w:val="24"/>
          <w:szCs w:val="24"/>
        </w:rPr>
        <w:t xml:space="preserve">Рабочие программы </w:t>
      </w:r>
      <w:r w:rsidR="00CE2433">
        <w:rPr>
          <w:rFonts w:ascii="Times New Roman" w:hAnsi="Times New Roman"/>
          <w:b/>
          <w:sz w:val="24"/>
          <w:szCs w:val="24"/>
        </w:rPr>
        <w:t>учебных предметов, курсов, в том числе внеурочной деятельности.</w:t>
      </w:r>
    </w:p>
    <w:p w14:paraId="5F148FDD" w14:textId="059342DA" w:rsidR="00773FE8" w:rsidRPr="00773FE8" w:rsidRDefault="00773FE8" w:rsidP="00773FE8">
      <w:pPr>
        <w:jc w:val="both"/>
        <w:rPr>
          <w:rFonts w:ascii="Times New Roman" w:hAnsi="Times New Roman" w:cs="Times New Roman"/>
          <w:sz w:val="24"/>
          <w:szCs w:val="24"/>
        </w:rPr>
      </w:pPr>
      <w:r w:rsidRPr="00773FE8">
        <w:rPr>
          <w:rFonts w:ascii="Times New Roman" w:hAnsi="Times New Roman" w:cs="Times New Roman"/>
          <w:sz w:val="24"/>
          <w:szCs w:val="24"/>
        </w:rPr>
        <w:lastRenderedPageBreak/>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w:t>
      </w:r>
      <w:r>
        <w:rPr>
          <w:rFonts w:ascii="Times New Roman" w:hAnsi="Times New Roman" w:cs="Times New Roman"/>
          <w:sz w:val="24"/>
          <w:szCs w:val="24"/>
        </w:rPr>
        <w:t>ов освоения программы среднего</w:t>
      </w:r>
      <w:r w:rsidRPr="00773FE8">
        <w:rPr>
          <w:rFonts w:ascii="Times New Roman" w:hAnsi="Times New Roman" w:cs="Times New Roman"/>
          <w:sz w:val="24"/>
          <w:szCs w:val="24"/>
        </w:rPr>
        <w:t xml:space="preserve"> общего образования и разрабатываться на основе требований ФГОС к результат</w:t>
      </w:r>
      <w:r>
        <w:rPr>
          <w:rFonts w:ascii="Times New Roman" w:hAnsi="Times New Roman" w:cs="Times New Roman"/>
          <w:sz w:val="24"/>
          <w:szCs w:val="24"/>
        </w:rPr>
        <w:t>ам освоения программы среднего</w:t>
      </w:r>
      <w:r w:rsidRPr="00773FE8">
        <w:rPr>
          <w:rFonts w:ascii="Times New Roman" w:hAnsi="Times New Roman" w:cs="Times New Roman"/>
          <w:sz w:val="24"/>
          <w:szCs w:val="24"/>
        </w:rPr>
        <w:t xml:space="preserve"> общего образования.</w:t>
      </w:r>
    </w:p>
    <w:p w14:paraId="75A22CD6" w14:textId="193E7186" w:rsidR="00773FE8" w:rsidRPr="00773FE8" w:rsidRDefault="00773FE8" w:rsidP="00773FE8">
      <w:pPr>
        <w:jc w:val="both"/>
        <w:rPr>
          <w:rFonts w:ascii="Times New Roman" w:hAnsi="Times New Roman" w:cs="Times New Roman"/>
          <w:sz w:val="24"/>
          <w:szCs w:val="24"/>
        </w:rPr>
      </w:pPr>
      <w:r w:rsidRPr="00773FE8">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включают:</w:t>
      </w:r>
    </w:p>
    <w:p w14:paraId="55F25DC6" w14:textId="77777777" w:rsidR="00773FE8" w:rsidRPr="00773FE8" w:rsidRDefault="00773FE8" w:rsidP="00773FE8">
      <w:pPr>
        <w:jc w:val="both"/>
        <w:rPr>
          <w:rFonts w:ascii="Times New Roman" w:hAnsi="Times New Roman" w:cs="Times New Roman"/>
          <w:sz w:val="24"/>
          <w:szCs w:val="24"/>
        </w:rPr>
      </w:pPr>
      <w:r w:rsidRPr="00773FE8">
        <w:rPr>
          <w:rFonts w:ascii="Times New Roman" w:hAnsi="Times New Roman" w:cs="Times New Roman"/>
          <w:sz w:val="24"/>
          <w:szCs w:val="24"/>
        </w:rPr>
        <w:t>содержание учебного предмета, учебного курса (в том числе внеурочной деятельности), учебного модуля;</w:t>
      </w:r>
    </w:p>
    <w:p w14:paraId="4E046732" w14:textId="77777777" w:rsidR="00773FE8" w:rsidRPr="00773FE8" w:rsidRDefault="00773FE8" w:rsidP="00773FE8">
      <w:pPr>
        <w:jc w:val="both"/>
        <w:rPr>
          <w:rFonts w:ascii="Times New Roman" w:hAnsi="Times New Roman" w:cs="Times New Roman"/>
          <w:sz w:val="24"/>
          <w:szCs w:val="24"/>
        </w:rPr>
      </w:pPr>
      <w:r w:rsidRPr="00773FE8">
        <w:rPr>
          <w:rFonts w:ascii="Times New Roman" w:hAnsi="Times New Roman" w:cs="Times New Roman"/>
          <w:sz w:val="24"/>
          <w:szCs w:val="24"/>
        </w:rPr>
        <w:t>планируемые результаты освоения учебного предмета, учебного курса (в том числе внеурочной деятельности), учебного модуля;</w:t>
      </w:r>
    </w:p>
    <w:p w14:paraId="19F7C315" w14:textId="77777777" w:rsidR="00773FE8" w:rsidRPr="00773FE8" w:rsidRDefault="00773FE8" w:rsidP="00773FE8">
      <w:pPr>
        <w:jc w:val="both"/>
        <w:rPr>
          <w:rFonts w:ascii="Times New Roman" w:hAnsi="Times New Roman" w:cs="Times New Roman"/>
          <w:sz w:val="24"/>
          <w:szCs w:val="24"/>
        </w:rPr>
      </w:pPr>
      <w:r w:rsidRPr="00773FE8">
        <w:rPr>
          <w:rFonts w:ascii="Times New Roman" w:hAnsi="Times New Roman" w:cs="Times New Roman"/>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5103AEE8" w14:textId="77777777" w:rsidR="00773FE8" w:rsidRPr="00773FE8" w:rsidRDefault="00773FE8" w:rsidP="00773FE8">
      <w:pPr>
        <w:jc w:val="both"/>
        <w:rPr>
          <w:rFonts w:ascii="Times New Roman" w:hAnsi="Times New Roman" w:cs="Times New Roman"/>
          <w:sz w:val="24"/>
          <w:szCs w:val="24"/>
        </w:rPr>
      </w:pPr>
      <w:r w:rsidRPr="00773FE8">
        <w:rPr>
          <w:rFonts w:ascii="Times New Roman" w:hAnsi="Times New Roman" w:cs="Times New Roman"/>
          <w:sz w:val="24"/>
          <w:szCs w:val="24"/>
        </w:rPr>
        <w:t>Рабочие программы учебных курсов внеурочной деятельности также  содержат указание на форму проведения занятий.</w:t>
      </w:r>
    </w:p>
    <w:p w14:paraId="0E748BFD" w14:textId="713254D5" w:rsidR="00C75423" w:rsidRPr="00C75423" w:rsidRDefault="00773FE8" w:rsidP="00773FE8">
      <w:pPr>
        <w:jc w:val="both"/>
        <w:rPr>
          <w:rFonts w:ascii="Times New Roman" w:hAnsi="Times New Roman" w:cs="Times New Roman"/>
          <w:sz w:val="24"/>
          <w:szCs w:val="24"/>
        </w:rPr>
      </w:pPr>
      <w:r w:rsidRPr="00773FE8">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Рабочие програм</w:t>
      </w:r>
      <w:r>
        <w:rPr>
          <w:rFonts w:ascii="Times New Roman" w:hAnsi="Times New Roman" w:cs="Times New Roman"/>
          <w:sz w:val="24"/>
          <w:szCs w:val="24"/>
        </w:rPr>
        <w:t>мы составляются на основе ФГОС С</w:t>
      </w:r>
      <w:r w:rsidRPr="00773FE8">
        <w:rPr>
          <w:rFonts w:ascii="Times New Roman" w:hAnsi="Times New Roman" w:cs="Times New Roman"/>
          <w:sz w:val="24"/>
          <w:szCs w:val="24"/>
        </w:rPr>
        <w:t xml:space="preserve">ОО, Федеральных </w:t>
      </w:r>
      <w:r w:rsidRPr="00773FE8">
        <w:rPr>
          <w:rFonts w:ascii="Times New Roman" w:hAnsi="Times New Roman" w:cs="Times New Roman"/>
          <w:sz w:val="24"/>
          <w:szCs w:val="24"/>
        </w:rPr>
        <w:lastRenderedPageBreak/>
        <w:t xml:space="preserve">рабочих программ по учебным предметам, локальных актов школы. Структура рабочей программы  устанавливается локальным актом </w:t>
      </w:r>
      <w:r>
        <w:rPr>
          <w:rFonts w:ascii="Times New Roman" w:hAnsi="Times New Roman" w:cs="Times New Roman"/>
          <w:sz w:val="24"/>
          <w:szCs w:val="24"/>
        </w:rPr>
        <w:t>школы с учетом требований ФГОС С</w:t>
      </w:r>
      <w:r w:rsidRPr="00773FE8">
        <w:rPr>
          <w:rFonts w:ascii="Times New Roman" w:hAnsi="Times New Roman" w:cs="Times New Roman"/>
          <w:sz w:val="24"/>
          <w:szCs w:val="24"/>
        </w:rPr>
        <w:t>ОО и Федеральных рабочих программ по учебным предметам.</w:t>
      </w:r>
      <w:r w:rsidR="00C75423">
        <w:rPr>
          <w:rFonts w:ascii="Arial" w:hAnsi="Arial" w:cs="Arial"/>
          <w:color w:val="000000"/>
        </w:rPr>
        <w:br/>
      </w:r>
      <w:r w:rsidR="00C75423" w:rsidRPr="00C75423">
        <w:rPr>
          <w:rFonts w:ascii="Times New Roman" w:hAnsi="Times New Roman" w:cs="Times New Roman"/>
          <w:color w:val="000000"/>
          <w:bdr w:val="none" w:sz="0" w:space="0" w:color="auto" w:frame="1"/>
          <w:shd w:val="clear" w:color="auto" w:fill="FFFFFF"/>
        </w:rPr>
        <w:t>В образовательной организации предусмотрено непосредственное применение федеральных рабочих программ по предметам обязательной части учебного плана: «Русскому языку», «Литературе», «Истории», «Обществознанию», «Географии», «Основам безопасности жизнедеятельности» с учетом уровня изучения (базовый или углубленный). По остальным предметам – «Иностранному языку», «Математике», «Информатике», «Физике», «Химии», «Биологии», «Физической культуре» с учетом уровня изучения (базовый или углу</w:t>
      </w:r>
      <w:r w:rsidR="00C75423">
        <w:rPr>
          <w:rFonts w:ascii="Times New Roman" w:hAnsi="Times New Roman" w:cs="Times New Roman"/>
          <w:color w:val="000000"/>
          <w:bdr w:val="none" w:sz="0" w:space="0" w:color="auto" w:frame="1"/>
          <w:shd w:val="clear" w:color="auto" w:fill="FFFFFF"/>
        </w:rPr>
        <w:t xml:space="preserve">бленный) – разработаны </w:t>
      </w:r>
      <w:r w:rsidR="00C75423" w:rsidRPr="00C75423">
        <w:rPr>
          <w:rFonts w:ascii="Times New Roman" w:hAnsi="Times New Roman" w:cs="Times New Roman"/>
          <w:color w:val="000000"/>
          <w:bdr w:val="none" w:sz="0" w:space="0" w:color="auto" w:frame="1"/>
          <w:shd w:val="clear" w:color="auto" w:fill="FFFFFF"/>
        </w:rPr>
        <w:t xml:space="preserve"> рабочие программы на основе федеральных рабочих программ. Соблюдено требование к условию обеспечения содержания и планируемых результатов не ниже, чем в федеральных рабочих программах. Рабочие программы созданы с помощью конструктора рабочих программ на сайте «Единое содержание общего образования».</w:t>
      </w:r>
    </w:p>
    <w:p w14:paraId="55A7492C" w14:textId="32ED7307" w:rsidR="00925C2B" w:rsidRPr="00773FE8" w:rsidRDefault="00773FE8" w:rsidP="00773FE8">
      <w:pPr>
        <w:jc w:val="both"/>
        <w:rPr>
          <w:rFonts w:ascii="Times New Roman" w:hAnsi="Times New Roman" w:cs="Times New Roman"/>
          <w:sz w:val="24"/>
          <w:szCs w:val="24"/>
        </w:rPr>
      </w:pPr>
      <w:r w:rsidRPr="00773FE8">
        <w:rPr>
          <w:rFonts w:ascii="Times New Roman" w:hAnsi="Times New Roman" w:cs="Times New Roman"/>
          <w:sz w:val="24"/>
          <w:szCs w:val="24"/>
        </w:rPr>
        <w:t>Рабочие программы с тематическим планирование</w:t>
      </w:r>
      <w:r>
        <w:rPr>
          <w:rFonts w:ascii="Times New Roman" w:hAnsi="Times New Roman" w:cs="Times New Roman"/>
          <w:sz w:val="24"/>
          <w:szCs w:val="24"/>
        </w:rPr>
        <w:t>м</w:t>
      </w:r>
      <w:r w:rsidR="00C75423">
        <w:rPr>
          <w:rFonts w:ascii="Times New Roman" w:hAnsi="Times New Roman" w:cs="Times New Roman"/>
          <w:sz w:val="24"/>
          <w:szCs w:val="24"/>
        </w:rPr>
        <w:t xml:space="preserve"> с учетом рабочей программы воспитания</w:t>
      </w:r>
      <w:r>
        <w:rPr>
          <w:rFonts w:ascii="Times New Roman" w:hAnsi="Times New Roman" w:cs="Times New Roman"/>
          <w:sz w:val="24"/>
          <w:szCs w:val="24"/>
        </w:rPr>
        <w:t xml:space="preserve"> размещены в приложении к ООП С</w:t>
      </w:r>
      <w:r w:rsidRPr="00773FE8">
        <w:rPr>
          <w:rFonts w:ascii="Times New Roman" w:hAnsi="Times New Roman" w:cs="Times New Roman"/>
          <w:sz w:val="24"/>
          <w:szCs w:val="24"/>
        </w:rPr>
        <w:t>ОО.</w:t>
      </w:r>
    </w:p>
    <w:p w14:paraId="0BB4FDBA" w14:textId="47C06402" w:rsidR="00925C2B" w:rsidRPr="00FD3DB2" w:rsidRDefault="00773FE8" w:rsidP="00B40865">
      <w:pPr>
        <w:keepNext/>
        <w:keepLines/>
        <w:widowControl w:val="0"/>
        <w:spacing w:before="240" w:after="0" w:line="360" w:lineRule="auto"/>
        <w:ind w:firstLine="708"/>
        <w:jc w:val="both"/>
        <w:outlineLvl w:val="0"/>
        <w:rPr>
          <w:rFonts w:ascii="Times New Roman" w:eastAsia="Times New Roman" w:hAnsi="Times New Roman" w:cs="Times New Roman"/>
          <w:b/>
          <w:sz w:val="24"/>
          <w:szCs w:val="24"/>
        </w:rPr>
      </w:pPr>
      <w:r w:rsidRPr="00FD3DB2">
        <w:rPr>
          <w:rFonts w:ascii="Times New Roman" w:eastAsia="SchoolBookSanPin" w:hAnsi="Times New Roman" w:cs="Times New Roman"/>
          <w:b/>
          <w:sz w:val="24"/>
          <w:szCs w:val="24"/>
        </w:rPr>
        <w:t xml:space="preserve"> Р</w:t>
      </w:r>
      <w:r w:rsidR="00925C2B" w:rsidRPr="00FD3DB2">
        <w:rPr>
          <w:rFonts w:ascii="Times New Roman" w:eastAsia="SchoolBookSanPin" w:hAnsi="Times New Roman" w:cs="Times New Roman"/>
          <w:b/>
          <w:sz w:val="24"/>
          <w:szCs w:val="24"/>
        </w:rPr>
        <w:t>абочая программа по учебному предмету «Русский язык» (базовый уровень).</w:t>
      </w:r>
      <w:r w:rsidR="00925C2B" w:rsidRPr="00FD3DB2">
        <w:rPr>
          <w:rFonts w:ascii="Times New Roman" w:eastAsia="Times New Roman" w:hAnsi="Times New Roman" w:cs="Times New Roman"/>
          <w:b/>
          <w:sz w:val="24"/>
          <w:szCs w:val="24"/>
        </w:rPr>
        <w:t xml:space="preserve"> </w:t>
      </w:r>
    </w:p>
    <w:p w14:paraId="397675C1" w14:textId="350F39A6" w:rsidR="00925C2B" w:rsidRPr="00B40865" w:rsidRDefault="00773FE8" w:rsidP="00B40865">
      <w:pPr>
        <w:widowControl w:val="0"/>
        <w:spacing w:after="0" w:line="360"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Р</w:t>
      </w:r>
      <w:r w:rsidR="00925C2B" w:rsidRPr="00B40865">
        <w:rPr>
          <w:rFonts w:ascii="Times New Roman" w:eastAsia="SchoolBookSanPin" w:hAnsi="Times New Roman" w:cs="Times New Roman"/>
          <w:sz w:val="24"/>
          <w:szCs w:val="24"/>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109034E6" w14:textId="637E8869"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 xml:space="preserve"> Пояснительная записка отражает общие цели и задачи изучения русского языка, место в структуре учебного плана, а </w:t>
      </w:r>
      <w:r w:rsidRPr="00B40865">
        <w:rPr>
          <w:rFonts w:ascii="Times New Roman" w:eastAsia="SchoolBookSanPin" w:hAnsi="Times New Roman" w:cs="Times New Roman"/>
          <w:sz w:val="24"/>
          <w:szCs w:val="24"/>
        </w:rPr>
        <w:lastRenderedPageBreak/>
        <w:t>также подходы к отбору содержания и определению планируемых результатов.</w:t>
      </w:r>
    </w:p>
    <w:p w14:paraId="074A0F7C" w14:textId="29997115"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 xml:space="preserve">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3F40B6CD" w14:textId="7E940CB0"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30B1BD80" w14:textId="10B7C8E1" w:rsidR="00925C2B" w:rsidRPr="00B40865" w:rsidRDefault="00925C2B" w:rsidP="00B40865">
      <w:pPr>
        <w:widowControl w:val="0"/>
        <w:spacing w:after="0" w:line="360" w:lineRule="auto"/>
        <w:ind w:firstLine="709"/>
        <w:jc w:val="both"/>
        <w:rPr>
          <w:rFonts w:ascii="Times New Roman" w:eastAsia="OfficinaSansBoldITC" w:hAnsi="Times New Roman" w:cs="Times New Roman"/>
          <w:sz w:val="24"/>
          <w:szCs w:val="24"/>
        </w:rPr>
      </w:pPr>
      <w:r w:rsidRPr="00B40865">
        <w:rPr>
          <w:rFonts w:ascii="Times New Roman" w:eastAsia="OfficinaSansBoldITC" w:hAnsi="Times New Roman" w:cs="Times New Roman"/>
          <w:sz w:val="24"/>
          <w:szCs w:val="24"/>
        </w:rPr>
        <w:t>Пояснительная записка.</w:t>
      </w:r>
    </w:p>
    <w:p w14:paraId="2C9BD872" w14:textId="24890571"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OfficinaSansBoldITC" w:hAnsi="Times New Roman" w:cs="Times New Roman"/>
          <w:sz w:val="24"/>
          <w:szCs w:val="24"/>
        </w:rPr>
        <w:t> </w:t>
      </w:r>
      <w:r w:rsidRPr="00B40865">
        <w:rPr>
          <w:rFonts w:ascii="Times New Roman" w:eastAsia="SchoolBookSanPin" w:hAnsi="Times New Roman" w:cs="Times New Roman"/>
          <w:sz w:val="24"/>
          <w:szCs w:val="24"/>
        </w:rPr>
        <w:t xml:space="preserve">Программа по русскому языку </w:t>
      </w:r>
      <w:r w:rsidR="0095523F">
        <w:rPr>
          <w:rFonts w:ascii="Times New Roman" w:eastAsia="SchoolBookSanPin" w:hAnsi="Times New Roman" w:cs="Times New Roman"/>
          <w:position w:val="1"/>
          <w:sz w:val="24"/>
          <w:szCs w:val="24"/>
        </w:rPr>
        <w:t>позволяет</w:t>
      </w:r>
      <w:r w:rsidRPr="00B40865">
        <w:rPr>
          <w:rFonts w:ascii="Times New Roman" w:eastAsia="SchoolBookSanPin" w:hAnsi="Times New Roman" w:cs="Times New Roman"/>
          <w:position w:val="1"/>
          <w:sz w:val="24"/>
          <w:szCs w:val="24"/>
        </w:rPr>
        <w:t xml:space="preserve"> учителю:</w:t>
      </w:r>
    </w:p>
    <w:p w14:paraId="71CB50D9"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position w:val="1"/>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14:paraId="1FE980F5"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position w:val="1"/>
          <w:sz w:val="24"/>
          <w:szCs w:val="24"/>
        </w:rPr>
        <w:t>определить и структурировать планируемые результаты обучения и содержание русского языка по годам обучения в соответствии со ФГОС СОО;</w:t>
      </w:r>
      <w:r w:rsidRPr="00B40865">
        <w:rPr>
          <w:rFonts w:ascii="Times New Roman" w:eastAsia="SchoolBookSanPin" w:hAnsi="Times New Roman" w:cs="Times New Roman"/>
          <w:sz w:val="24"/>
          <w:szCs w:val="24"/>
        </w:rPr>
        <w:t xml:space="preserve"> </w:t>
      </w:r>
    </w:p>
    <w:p w14:paraId="5C04EEAD"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разработать календарно-тематическое планирование с учётом особенностей конкретного класса.</w:t>
      </w:r>
    </w:p>
    <w:p w14:paraId="44453B1D" w14:textId="37A27ADF"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w:t>
      </w:r>
      <w:r w:rsidRPr="00B40865">
        <w:rPr>
          <w:rFonts w:ascii="Times New Roman" w:eastAsia="SchoolBookSanPin" w:hAnsi="Times New Roman" w:cs="Times New Roman"/>
          <w:sz w:val="24"/>
          <w:szCs w:val="24"/>
        </w:rPr>
        <w:lastRenderedPageBreak/>
        <w:t>средством коммуникации всех народов Российской Федерации, основой их социально-экономической, культурной и духовной консолидации.</w:t>
      </w:r>
    </w:p>
    <w:p w14:paraId="2EF9A054"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3988735C"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42BE56C8"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1B13FFA4" w14:textId="6F50870A"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OfficinaSansBoldITC" w:hAnsi="Times New Roman" w:cs="Times New Roman"/>
          <w:sz w:val="24"/>
          <w:szCs w:val="24"/>
        </w:rPr>
        <w:t xml:space="preserve">Программа по русскому языку </w:t>
      </w:r>
      <w:r w:rsidRPr="00B40865">
        <w:rPr>
          <w:rFonts w:ascii="Times New Roman" w:eastAsia="SchoolBookSanPin" w:hAnsi="Times New Roman" w:cs="Times New Roman"/>
          <w:sz w:val="24"/>
          <w:szCs w:val="24"/>
        </w:rPr>
        <w:t xml:space="preserve">реализуется на уровне </w:t>
      </w:r>
      <w:r w:rsidRPr="00B40865">
        <w:rPr>
          <w:rFonts w:ascii="Times New Roman" w:eastAsia="SchoolBookSanPin" w:hAnsi="Times New Roman" w:cs="Times New Roman"/>
          <w:sz w:val="24"/>
          <w:szCs w:val="24"/>
        </w:rPr>
        <w:lastRenderedPageBreak/>
        <w:t>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6942E6E8"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46A13230"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 xml:space="preserve">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w:t>
      </w:r>
      <w:r w:rsidRPr="00B40865">
        <w:rPr>
          <w:rFonts w:ascii="Times New Roman" w:eastAsia="SchoolBookSanPin" w:hAnsi="Times New Roman" w:cs="Times New Roman"/>
          <w:sz w:val="24"/>
          <w:szCs w:val="24"/>
        </w:rPr>
        <w:lastRenderedPageBreak/>
        <w:t>понимания, сжатия, трансформации, интерпретации и использования в практической деятельности.</w:t>
      </w:r>
    </w:p>
    <w:p w14:paraId="310F4876"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14:paraId="325B955C" w14:textId="3457AA84"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OfficinaSansBoldITC" w:hAnsi="Times New Roman" w:cs="Times New Roman"/>
          <w:sz w:val="24"/>
          <w:szCs w:val="24"/>
        </w:rPr>
        <w:t> </w:t>
      </w:r>
      <w:r w:rsidRPr="00B40865">
        <w:rPr>
          <w:rFonts w:ascii="Times New Roman" w:eastAsia="SchoolBookSanPin" w:hAnsi="Times New Roman" w:cs="Times New Roman"/>
          <w:sz w:val="24"/>
          <w:szCs w:val="24"/>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14:paraId="7E7DB0A0"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36EDF1E5" w14:textId="7915FB0E"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OfficinaSansBoldITC" w:hAnsi="Times New Roman" w:cs="Times New Roman"/>
          <w:sz w:val="24"/>
          <w:szCs w:val="24"/>
        </w:rPr>
        <w:t> </w:t>
      </w:r>
      <w:r w:rsidRPr="00B40865">
        <w:rPr>
          <w:rFonts w:ascii="Times New Roman" w:eastAsia="SchoolBookSanPin" w:hAnsi="Times New Roman" w:cs="Times New Roman"/>
          <w:sz w:val="24"/>
          <w:szCs w:val="24"/>
        </w:rPr>
        <w:t>Изучение русского языка направлено на достижение следующих целей:</w:t>
      </w:r>
    </w:p>
    <w:p w14:paraId="6165BD20"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14:paraId="171553C9"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lastRenderedPageBreak/>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283C13B9"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23CD618C"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1923FA53"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w:t>
      </w:r>
      <w:r w:rsidRPr="00B40865">
        <w:rPr>
          <w:rFonts w:ascii="Times New Roman" w:eastAsia="SchoolBookSanPin" w:hAnsi="Times New Roman" w:cs="Times New Roman"/>
          <w:sz w:val="24"/>
          <w:szCs w:val="24"/>
        </w:rPr>
        <w:lastRenderedPageBreak/>
        <w:t>другие); совершенствование умений трансформировать, интерпретировать тексты и использовать полученную информацию в практической деятельности;</w:t>
      </w:r>
    </w:p>
    <w:p w14:paraId="1446FA0D" w14:textId="77777777" w:rsidR="00925C2B" w:rsidRPr="00B40865" w:rsidRDefault="00925C2B" w:rsidP="00B40865">
      <w:pPr>
        <w:widowControl w:val="0"/>
        <w:spacing w:after="0" w:line="360" w:lineRule="auto"/>
        <w:ind w:firstLine="709"/>
        <w:jc w:val="both"/>
        <w:rPr>
          <w:rFonts w:ascii="Times New Roman" w:eastAsia="SchoolBookSanPin" w:hAnsi="Times New Roman" w:cs="Times New Roman"/>
          <w:sz w:val="24"/>
          <w:szCs w:val="24"/>
        </w:rPr>
      </w:pPr>
      <w:r w:rsidRPr="00B40865">
        <w:rPr>
          <w:rFonts w:ascii="Times New Roman" w:eastAsia="SchoolBookSanPin" w:hAnsi="Times New Roman" w:cs="Times New Roman"/>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01F38B89" w14:textId="77777777" w:rsidR="00925C2B" w:rsidRPr="00B40865" w:rsidRDefault="00925C2B" w:rsidP="00B40865">
      <w:pPr>
        <w:widowControl w:val="0"/>
        <w:spacing w:after="0" w:line="360" w:lineRule="auto"/>
        <w:ind w:firstLine="709"/>
        <w:jc w:val="both"/>
        <w:rPr>
          <w:rFonts w:ascii="Times New Roman" w:eastAsia="Calibri" w:hAnsi="Times New Roman" w:cs="Times New Roman"/>
          <w:sz w:val="24"/>
          <w:szCs w:val="24"/>
          <w:lang w:eastAsia="ru-RU"/>
        </w:rPr>
      </w:pPr>
      <w:r w:rsidRPr="00B40865">
        <w:rPr>
          <w:rFonts w:ascii="Times New Roman" w:eastAsia="Calibri" w:hAnsi="Times New Roman" w:cs="Times New Roman"/>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w:t>
      </w:r>
      <w:r w:rsidRPr="00B40865">
        <w:rPr>
          <w:rFonts w:ascii="Times New Roman" w:eastAsia="Calibri" w:hAnsi="Times New Roman" w:cs="Times New Roman"/>
          <w:sz w:val="24"/>
          <w:szCs w:val="24"/>
          <w:lang w:eastAsia="ru-RU"/>
        </w:rPr>
        <w:t xml:space="preserve">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773CACD4" w14:textId="39E57E17" w:rsidR="00925C2B" w:rsidRPr="00C57EDC" w:rsidRDefault="00925C2B" w:rsidP="00B40865">
      <w:pPr>
        <w:widowControl w:val="0"/>
        <w:spacing w:after="0" w:line="360" w:lineRule="auto"/>
        <w:ind w:firstLine="709"/>
        <w:jc w:val="both"/>
        <w:rPr>
          <w:rFonts w:ascii="Times New Roman" w:eastAsia="SchoolBookSanPin" w:hAnsi="Times New Roman" w:cs="Times New Roman"/>
          <w:position w:val="1"/>
          <w:sz w:val="24"/>
          <w:szCs w:val="24"/>
        </w:rPr>
      </w:pPr>
      <w:r w:rsidRPr="00B40865">
        <w:rPr>
          <w:rFonts w:ascii="Times New Roman" w:eastAsia="OfficinaSansBoldITC" w:hAnsi="Times New Roman" w:cs="Times New Roman"/>
          <w:sz w:val="24"/>
          <w:szCs w:val="24"/>
        </w:rPr>
        <w:t xml:space="preserve"> В соответствии с ФГОС СОО предмет «Русский язык» является обязательным для изучения на данном уровне образования. </w:t>
      </w:r>
      <w:r w:rsidRPr="00B40865">
        <w:rPr>
          <w:rFonts w:ascii="Times New Roman" w:eastAsia="SchoolBookSanPin" w:hAnsi="Times New Roman" w:cs="Times New Roman"/>
          <w:sz w:val="24"/>
          <w:szCs w:val="24"/>
        </w:rPr>
        <w:t>Об</w:t>
      </w:r>
      <w:r w:rsidR="0095523F">
        <w:rPr>
          <w:rFonts w:ascii="Times New Roman" w:eastAsia="SchoolBookSanPin" w:hAnsi="Times New Roman" w:cs="Times New Roman"/>
          <w:sz w:val="24"/>
          <w:szCs w:val="24"/>
        </w:rPr>
        <w:t xml:space="preserve">щее число часов по учебному плану школы </w:t>
      </w:r>
      <w:r w:rsidRPr="00B40865">
        <w:rPr>
          <w:rFonts w:ascii="Times New Roman" w:eastAsia="SchoolBookSanPin" w:hAnsi="Times New Roman" w:cs="Times New Roman"/>
          <w:sz w:val="24"/>
          <w:szCs w:val="24"/>
        </w:rPr>
        <w:t xml:space="preserve"> для изучения русского языка, – </w:t>
      </w:r>
      <w:r w:rsidRPr="00B40865">
        <w:rPr>
          <w:rFonts w:ascii="Times New Roman" w:eastAsia="SchoolBookSanPin" w:hAnsi="Times New Roman" w:cs="Times New Roman"/>
          <w:position w:val="1"/>
          <w:sz w:val="24"/>
          <w:szCs w:val="24"/>
        </w:rPr>
        <w:t>13</w:t>
      </w:r>
      <w:r w:rsidRPr="00C57EDC">
        <w:rPr>
          <w:rFonts w:ascii="Times New Roman" w:eastAsia="SchoolBookSanPin" w:hAnsi="Times New Roman" w:cs="Times New Roman"/>
          <w:position w:val="1"/>
          <w:sz w:val="24"/>
          <w:szCs w:val="24"/>
        </w:rPr>
        <w:t>6 часов: в 10 классе – 68 часов (2 часа в неделю), в 11 классе – 68 часа (2 часа в неделю).</w:t>
      </w:r>
    </w:p>
    <w:p w14:paraId="6DBF4BB5" w14:textId="3422FECA" w:rsidR="00925C2B" w:rsidRPr="00C57EDC" w:rsidRDefault="00925C2B" w:rsidP="00925C2B">
      <w:pPr>
        <w:widowControl w:val="0"/>
        <w:spacing w:after="0" w:line="35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Содержание обучения в 10 классе.</w:t>
      </w:r>
    </w:p>
    <w:p w14:paraId="5EC857E9" w14:textId="3D955B55"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Общие сведения о языке.</w:t>
      </w:r>
    </w:p>
    <w:p w14:paraId="46E17AE8" w14:textId="08040721"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Язык как знаковая система. Основные функции языка.</w:t>
      </w:r>
    </w:p>
    <w:p w14:paraId="5334FA62" w14:textId="105D0568"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Лингвистика как наука.</w:t>
      </w:r>
    </w:p>
    <w:p w14:paraId="32767538" w14:textId="1A3A5652"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lastRenderedPageBreak/>
        <w:t> Язык и культура.</w:t>
      </w:r>
    </w:p>
    <w:p w14:paraId="057BA33D" w14:textId="3EF7D897"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73320FFB" w14:textId="34E1ECD4"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629C128F" w14:textId="5A47584E"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Язык и речь. Культура речи.</w:t>
      </w:r>
    </w:p>
    <w:p w14:paraId="1880D3E4" w14:textId="58EEA2A8" w:rsidR="00925C2B" w:rsidRPr="00C57EDC" w:rsidRDefault="0095523F" w:rsidP="0095523F">
      <w:pPr>
        <w:widowControl w:val="0"/>
        <w:spacing w:after="0" w:line="360" w:lineRule="auto"/>
        <w:jc w:val="both"/>
        <w:rPr>
          <w:rFonts w:ascii="Times New Roman" w:eastAsia="OfficinaSansBoldITC" w:hAnsi="Times New Roman" w:cs="Times New Roman"/>
          <w:sz w:val="24"/>
          <w:szCs w:val="24"/>
        </w:rPr>
      </w:pPr>
      <w:r>
        <w:rPr>
          <w:rFonts w:ascii="Times New Roman" w:eastAsia="OfficinaSansBoldITC" w:hAnsi="Times New Roman" w:cs="Times New Roman"/>
          <w:sz w:val="24"/>
          <w:szCs w:val="24"/>
        </w:rPr>
        <w:t xml:space="preserve">          </w:t>
      </w:r>
      <w:r w:rsidR="00925C2B" w:rsidRPr="00C57EDC">
        <w:rPr>
          <w:rFonts w:ascii="Times New Roman" w:eastAsia="OfficinaSansBoldITC" w:hAnsi="Times New Roman" w:cs="Times New Roman"/>
          <w:sz w:val="24"/>
          <w:szCs w:val="24"/>
        </w:rPr>
        <w:t> Система языка. Культура речи.</w:t>
      </w:r>
    </w:p>
    <w:p w14:paraId="214D8070" w14:textId="7A3DBA72"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Система языка, её устройство, функционирование.</w:t>
      </w:r>
    </w:p>
    <w:p w14:paraId="3544FB6A" w14:textId="10C2FF15"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Культура речи как раздел лингвистики.</w:t>
      </w:r>
    </w:p>
    <w:p w14:paraId="326DEA39" w14:textId="5B82A075"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Языковая норма, её основные признаки и функции.</w:t>
      </w:r>
    </w:p>
    <w:p w14:paraId="3DBF68F2" w14:textId="1048A2E4"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xml:space="preserve"> Виды языковых норм: орфоэпические (произносительные </w:t>
      </w:r>
      <w:r w:rsidRPr="00C57EDC">
        <w:rPr>
          <w:rFonts w:ascii="Times New Roman" w:eastAsia="OfficinaSansBoldITC" w:hAnsi="Times New Roman" w:cs="Times New Roman"/>
          <w:sz w:val="24"/>
          <w:szCs w:val="24"/>
        </w:rPr>
        <w:br/>
        <w:t>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7329D664" w14:textId="4D9DB994"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Качества хорошей речи.</w:t>
      </w:r>
    </w:p>
    <w:p w14:paraId="2712A94C" w14:textId="6D874E9F"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xml:space="preserve">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w:t>
      </w:r>
      <w:r w:rsidRPr="00C57EDC">
        <w:rPr>
          <w:rFonts w:ascii="Times New Roman" w:eastAsia="OfficinaSansBoldITC" w:hAnsi="Times New Roman" w:cs="Times New Roman"/>
          <w:sz w:val="24"/>
          <w:szCs w:val="24"/>
        </w:rPr>
        <w:lastRenderedPageBreak/>
        <w:t>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11F5A2E7" w14:textId="750C7FDB"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Фонетика. Орфоэпия. Орфоэпические нормы.</w:t>
      </w:r>
    </w:p>
    <w:p w14:paraId="177726AD" w14:textId="7B91EA7E"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51137B83" w14:textId="371DA727"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7376210F" w14:textId="3537A4BA"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Лексикология и фразеология. Лексические нормы.</w:t>
      </w:r>
    </w:p>
    <w:p w14:paraId="15DF3FCD" w14:textId="76BF9565"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309F5EFC" w14:textId="2ED328EC"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6D0BB645" w14:textId="3AD390D7"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lastRenderedPageBreak/>
        <w:t> Функционально-стилистическая окраска слова. Лексика общеупотребительная, разговорная и книжная. Особенности употребления.</w:t>
      </w:r>
    </w:p>
    <w:p w14:paraId="755C7544" w14:textId="3E1E3630"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14:paraId="770BA9CF" w14:textId="2811A994"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Фразеология русского языка (повторение, обобщение). Крылатые слова.</w:t>
      </w:r>
    </w:p>
    <w:p w14:paraId="157E7100" w14:textId="517B42CC"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Морфемика и словообразование. Словообразовательные нормы.</w:t>
      </w:r>
    </w:p>
    <w:p w14:paraId="2EC1B7C9" w14:textId="77777777"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58B468FE" w14:textId="00BE7025"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Морфология. Морфологические нормы.</w:t>
      </w:r>
    </w:p>
    <w:p w14:paraId="1C2CC359" w14:textId="27A35FEC"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7C4EF675" w14:textId="10B99D74"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Морфологические нормы современного русского литературного языка (общее представление).</w:t>
      </w:r>
    </w:p>
    <w:p w14:paraId="7C51F17E" w14:textId="3DD8D411"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Основные нормы употребления имён существительных: форм рода, числа, падежа.</w:t>
      </w:r>
    </w:p>
    <w:p w14:paraId="6EAA6CE0" w14:textId="2C33F150"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xml:space="preserve"> Основные нормы употребления имён прилагательных: </w:t>
      </w:r>
      <w:r w:rsidRPr="00C57EDC">
        <w:rPr>
          <w:rFonts w:ascii="Times New Roman" w:eastAsia="OfficinaSansBoldITC" w:hAnsi="Times New Roman" w:cs="Times New Roman"/>
          <w:sz w:val="24"/>
          <w:szCs w:val="24"/>
        </w:rPr>
        <w:lastRenderedPageBreak/>
        <w:t>форм степеней сравнения, краткой формы.</w:t>
      </w:r>
    </w:p>
    <w:p w14:paraId="1B1FC231" w14:textId="31FF8F50" w:rsidR="00925C2B" w:rsidRPr="00C57EDC"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C57EDC">
        <w:rPr>
          <w:rFonts w:ascii="Times New Roman" w:eastAsia="OfficinaSansBoldITC" w:hAnsi="Times New Roman" w:cs="Times New Roman"/>
          <w:sz w:val="24"/>
          <w:szCs w:val="24"/>
        </w:rPr>
        <w:t xml:space="preserve"> Основные нормы употребления количественных, порядковых </w:t>
      </w:r>
      <w:r w:rsidRPr="00C57EDC">
        <w:rPr>
          <w:rFonts w:ascii="Times New Roman" w:eastAsia="OfficinaSansBoldITC" w:hAnsi="Times New Roman" w:cs="Times New Roman"/>
          <w:sz w:val="24"/>
          <w:szCs w:val="24"/>
        </w:rPr>
        <w:br/>
        <w:t>и собирательных числительных.</w:t>
      </w:r>
    </w:p>
    <w:p w14:paraId="2C698C2C" w14:textId="48E77FF8" w:rsidR="00925C2B" w:rsidRPr="00925C2B" w:rsidRDefault="00925C2B" w:rsidP="00925C2B">
      <w:pPr>
        <w:widowControl w:val="0"/>
        <w:spacing w:after="0" w:line="360" w:lineRule="auto"/>
        <w:ind w:firstLine="709"/>
        <w:jc w:val="both"/>
        <w:rPr>
          <w:rFonts w:ascii="Times New Roman" w:eastAsia="OfficinaSansBoldITC" w:hAnsi="Times New Roman" w:cs="Times New Roman"/>
          <w:sz w:val="28"/>
          <w:szCs w:val="28"/>
        </w:rPr>
      </w:pPr>
      <w:r w:rsidRPr="00C57EDC">
        <w:rPr>
          <w:rFonts w:ascii="Times New Roman" w:eastAsia="OfficinaSansBoldITC" w:hAnsi="Times New Roman" w:cs="Times New Roman"/>
          <w:sz w:val="24"/>
          <w:szCs w:val="24"/>
        </w:rPr>
        <w:t>Основные нормы употребления местоимений: формы 3-го лица личных местоимений, возвратного местоим</w:t>
      </w:r>
      <w:r w:rsidRPr="00925C2B">
        <w:rPr>
          <w:rFonts w:ascii="Times New Roman" w:eastAsia="OfficinaSansBoldITC" w:hAnsi="Times New Roman" w:cs="Times New Roman"/>
          <w:sz w:val="28"/>
          <w:szCs w:val="28"/>
        </w:rPr>
        <w:t>ения себя.</w:t>
      </w:r>
    </w:p>
    <w:p w14:paraId="68333A91" w14:textId="12A7D2F4"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105AAA90" w14:textId="2831ADB1"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Орфография. Основные правила орфографии.</w:t>
      </w:r>
    </w:p>
    <w:p w14:paraId="014E20A5" w14:textId="1D27243B"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2D47149D" w14:textId="01A5A96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Орфографические правила. Правописание гласных и согласных в корне.</w:t>
      </w:r>
    </w:p>
    <w:p w14:paraId="1AEE8722"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Употребление разделительных ъ и ь.</w:t>
      </w:r>
    </w:p>
    <w:p w14:paraId="4BC2D5E4"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Правописание приставок. Буквы ы – и после приставок.</w:t>
      </w:r>
    </w:p>
    <w:p w14:paraId="0C94664F"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Правописание суффиксов.</w:t>
      </w:r>
    </w:p>
    <w:p w14:paraId="342591A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Правописание н и нн в словах различных частей речи.</w:t>
      </w:r>
    </w:p>
    <w:p w14:paraId="2051B346"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Правописание не и ни.</w:t>
      </w:r>
    </w:p>
    <w:p w14:paraId="795744B7"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Правописание окончаний имён существительных, имён </w:t>
      </w:r>
      <w:r w:rsidRPr="0095523F">
        <w:rPr>
          <w:rFonts w:ascii="Times New Roman" w:eastAsia="OfficinaSansBoldITC" w:hAnsi="Times New Roman" w:cs="Times New Roman"/>
          <w:sz w:val="24"/>
          <w:szCs w:val="24"/>
        </w:rPr>
        <w:lastRenderedPageBreak/>
        <w:t xml:space="preserve">прилагательных </w:t>
      </w:r>
      <w:r w:rsidRPr="0095523F">
        <w:rPr>
          <w:rFonts w:ascii="Times New Roman" w:eastAsia="OfficinaSansBoldITC" w:hAnsi="Times New Roman" w:cs="Times New Roman"/>
          <w:sz w:val="24"/>
          <w:szCs w:val="24"/>
        </w:rPr>
        <w:br/>
        <w:t>и глаголов.</w:t>
      </w:r>
    </w:p>
    <w:p w14:paraId="23F41AD7"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Слитное, дефисное и раздельное написание слов.</w:t>
      </w:r>
    </w:p>
    <w:p w14:paraId="66B67568" w14:textId="4B609036"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Речь. Речевое общение.</w:t>
      </w:r>
    </w:p>
    <w:p w14:paraId="00C305AE" w14:textId="691EE1A5"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Речь как деятельность. Виды речевой деятельности (повторение, обобщение).</w:t>
      </w:r>
    </w:p>
    <w:p w14:paraId="54BD9118" w14:textId="29A1F7D3"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077417FF" w14:textId="1DA65C9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14:paraId="0BC93B27" w14:textId="6FB7CC51"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41EEEC68" w14:textId="79262301"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Текст. Информационно-смысловая переработка текста.</w:t>
      </w:r>
    </w:p>
    <w:p w14:paraId="05F03630"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Текст, его основные признаки (повторение, обобщение).</w:t>
      </w:r>
    </w:p>
    <w:p w14:paraId="6B5B9232"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Логико-смысловые отношения между предложениями в тексте (общее представление).</w:t>
      </w:r>
    </w:p>
    <w:p w14:paraId="3304824C"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lastRenderedPageBreak/>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4F077A72"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План. Тезисы. Конспект. Реферат. Аннотация. Отзыв. Рецензия.</w:t>
      </w:r>
    </w:p>
    <w:p w14:paraId="6CF14346" w14:textId="4719C6A3"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Содержание обучения в 11 классе.</w:t>
      </w:r>
    </w:p>
    <w:p w14:paraId="7EAEC8CA" w14:textId="42E63CFF"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Общие сведения о языке.</w:t>
      </w:r>
    </w:p>
    <w:p w14:paraId="1259F109"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1F809F4B" w14:textId="15BEDE0D"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Язык и речь. Культура речи.</w:t>
      </w:r>
    </w:p>
    <w:p w14:paraId="246BBC7E" w14:textId="14F76E3E"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SchoolBookSanPin" w:hAnsi="Times New Roman" w:cs="Times New Roman"/>
          <w:position w:val="1"/>
          <w:sz w:val="24"/>
          <w:szCs w:val="24"/>
        </w:rPr>
        <w:t> </w:t>
      </w:r>
      <w:r w:rsidRPr="0095523F">
        <w:rPr>
          <w:rFonts w:ascii="Times New Roman" w:eastAsia="OfficinaSansBoldITC" w:hAnsi="Times New Roman" w:cs="Times New Roman"/>
          <w:sz w:val="24"/>
          <w:szCs w:val="24"/>
        </w:rPr>
        <w:t>Синтаксис. Синтаксические нормы.</w:t>
      </w:r>
    </w:p>
    <w:p w14:paraId="542AE2BF" w14:textId="52CCBB64"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SchoolBookSanPin" w:hAnsi="Times New Roman" w:cs="Times New Roman"/>
          <w:position w:val="1"/>
          <w:sz w:val="24"/>
          <w:szCs w:val="24"/>
        </w:rPr>
        <w:t> </w:t>
      </w:r>
      <w:r w:rsidRPr="0095523F">
        <w:rPr>
          <w:rFonts w:ascii="Times New Roman" w:eastAsia="OfficinaSansBoldITC" w:hAnsi="Times New Roman" w:cs="Times New Roman"/>
          <w:sz w:val="24"/>
          <w:szCs w:val="24"/>
        </w:rPr>
        <w:t>Синтаксис как раздел лингвистики (повторение, обобщение). Синтаксический анализ словосочетания и предложения.</w:t>
      </w:r>
    </w:p>
    <w:p w14:paraId="0C49A357"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000BEDF1" w14:textId="204C6766"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SchoolBookSanPin" w:hAnsi="Times New Roman" w:cs="Times New Roman"/>
          <w:position w:val="1"/>
          <w:sz w:val="24"/>
          <w:szCs w:val="24"/>
        </w:rPr>
        <w:lastRenderedPageBreak/>
        <w:t> </w:t>
      </w:r>
      <w:r w:rsidRPr="0095523F">
        <w:rPr>
          <w:rFonts w:ascii="Times New Roman" w:eastAsia="OfficinaSansBoldITC" w:hAnsi="Times New Roman" w:cs="Times New Roman"/>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64B3E5E7"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Основные нормы управления: правильный выбор падежной или предложно-падежной формы управляемого слова.</w:t>
      </w:r>
    </w:p>
    <w:p w14:paraId="6487C754"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Основные нормы употребления однородных членов предложения.</w:t>
      </w:r>
    </w:p>
    <w:p w14:paraId="47F6C505"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Основные нормы употребления причастных и деепричастных оборотов.</w:t>
      </w:r>
    </w:p>
    <w:p w14:paraId="60F1330C"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Основные нормы построения сложных предложений.</w:t>
      </w:r>
    </w:p>
    <w:p w14:paraId="20403239" w14:textId="769C69A5"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SchoolBookSanPin" w:hAnsi="Times New Roman" w:cs="Times New Roman"/>
          <w:position w:val="1"/>
          <w:sz w:val="24"/>
          <w:szCs w:val="24"/>
        </w:rPr>
        <w:t> </w:t>
      </w:r>
      <w:r w:rsidRPr="0095523F">
        <w:rPr>
          <w:rFonts w:ascii="Times New Roman" w:eastAsia="OfficinaSansBoldITC" w:hAnsi="Times New Roman" w:cs="Times New Roman"/>
          <w:sz w:val="24"/>
          <w:szCs w:val="24"/>
        </w:rPr>
        <w:t>Пунктуация. Основные правила пунктуации.</w:t>
      </w:r>
    </w:p>
    <w:p w14:paraId="59D36688" w14:textId="5F252E6A"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SchoolBookSanPin" w:hAnsi="Times New Roman" w:cs="Times New Roman"/>
          <w:position w:val="1"/>
          <w:sz w:val="24"/>
          <w:szCs w:val="24"/>
        </w:rPr>
        <w:t> </w:t>
      </w:r>
      <w:r w:rsidRPr="0095523F">
        <w:rPr>
          <w:rFonts w:ascii="Times New Roman" w:eastAsia="OfficinaSansBoldITC" w:hAnsi="Times New Roman" w:cs="Times New Roman"/>
          <w:sz w:val="24"/>
          <w:szCs w:val="24"/>
        </w:rPr>
        <w:t>Пунктуация как раздел лингвистики (повторение, обобщение). Пунктуационный анализ предложения.</w:t>
      </w:r>
    </w:p>
    <w:p w14:paraId="1E11679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w:t>
      </w:r>
      <w:r w:rsidRPr="0095523F">
        <w:rPr>
          <w:rFonts w:ascii="Times New Roman" w:eastAsia="OfficinaSansBoldITC" w:hAnsi="Times New Roman" w:cs="Times New Roman"/>
          <w:sz w:val="24"/>
          <w:szCs w:val="24"/>
        </w:rPr>
        <w:lastRenderedPageBreak/>
        <w:t>знаки препинания между частями сложного предложения; знаки препинания при передаче чужой речи. Сочетание знаков препинания.</w:t>
      </w:r>
    </w:p>
    <w:p w14:paraId="1CBFF32F" w14:textId="2EBFF32E"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SchoolBookSanPin" w:hAnsi="Times New Roman" w:cs="Times New Roman"/>
          <w:position w:val="1"/>
          <w:sz w:val="24"/>
          <w:szCs w:val="24"/>
        </w:rPr>
        <w:t> </w:t>
      </w:r>
      <w:r w:rsidRPr="0095523F">
        <w:rPr>
          <w:rFonts w:ascii="Times New Roman" w:eastAsia="OfficinaSansBoldITC" w:hAnsi="Times New Roman" w:cs="Times New Roman"/>
          <w:sz w:val="24"/>
          <w:szCs w:val="24"/>
        </w:rPr>
        <w:t>Знаки препинания и их функции. Знаки препинания между подлежащим и сказуемым.</w:t>
      </w:r>
    </w:p>
    <w:p w14:paraId="0AE11810"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Знаки препинания в предложениях с однородными членами.</w:t>
      </w:r>
    </w:p>
    <w:p w14:paraId="7864C3F3"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Знаки препинания при обособлении.</w:t>
      </w:r>
    </w:p>
    <w:p w14:paraId="4CBE2C93"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Знаки препинания в предложениях с вводными конструкциями, обращениями, междометиями.</w:t>
      </w:r>
    </w:p>
    <w:p w14:paraId="36C0E170"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Знаки препинания в сложном предложении.</w:t>
      </w:r>
    </w:p>
    <w:p w14:paraId="20955DF5"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Знаки препинания в сложном предложении с разными видами связи.</w:t>
      </w:r>
    </w:p>
    <w:p w14:paraId="1D42326F"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Знаки препинания при передаче чужой речи.</w:t>
      </w:r>
    </w:p>
    <w:p w14:paraId="0F95892B" w14:textId="14E10973"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Функциональная стилистика. Культура речи.</w:t>
      </w:r>
    </w:p>
    <w:p w14:paraId="76BBFCFA" w14:textId="1BCB44FA"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SchoolBookSanPin" w:hAnsi="Times New Roman" w:cs="Times New Roman"/>
          <w:position w:val="1"/>
          <w:sz w:val="24"/>
          <w:szCs w:val="24"/>
        </w:rPr>
        <w:t> </w:t>
      </w:r>
      <w:r w:rsidRPr="0095523F">
        <w:rPr>
          <w:rFonts w:ascii="Times New Roman" w:eastAsia="OfficinaSansBoldITC" w:hAnsi="Times New Roman" w:cs="Times New Roman"/>
          <w:sz w:val="24"/>
          <w:szCs w:val="24"/>
        </w:rPr>
        <w:t>Функциональная стилистика как раздел лингвистики. Стилистическая норма (повторение, обобщение).</w:t>
      </w:r>
    </w:p>
    <w:p w14:paraId="24E4F22A" w14:textId="3126F9C4"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SchoolBookSanPin" w:hAnsi="Times New Roman" w:cs="Times New Roman"/>
          <w:position w:val="1"/>
          <w:sz w:val="24"/>
          <w:szCs w:val="24"/>
        </w:rPr>
        <w:t> </w:t>
      </w:r>
      <w:r w:rsidRPr="0095523F">
        <w:rPr>
          <w:rFonts w:ascii="Times New Roman" w:eastAsia="OfficinaSansBoldITC" w:hAnsi="Times New Roman" w:cs="Times New Roman"/>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7E2B0C19" w14:textId="4AB2CB95"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SchoolBookSanPin" w:hAnsi="Times New Roman" w:cs="Times New Roman"/>
          <w:position w:val="1"/>
          <w:sz w:val="24"/>
          <w:szCs w:val="24"/>
        </w:rPr>
        <w:t> </w:t>
      </w:r>
      <w:r w:rsidRPr="0095523F">
        <w:rPr>
          <w:rFonts w:ascii="Times New Roman" w:eastAsia="OfficinaSansBoldITC" w:hAnsi="Times New Roman" w:cs="Times New Roman"/>
          <w:sz w:val="24"/>
          <w:szCs w:val="24"/>
        </w:rPr>
        <w:t xml:space="preserve">Научный стиль, сферы его использования, назначение. </w:t>
      </w:r>
      <w:r w:rsidRPr="0095523F">
        <w:rPr>
          <w:rFonts w:ascii="Times New Roman" w:eastAsia="OfficinaSansBoldITC" w:hAnsi="Times New Roman" w:cs="Times New Roman"/>
          <w:sz w:val="24"/>
          <w:szCs w:val="24"/>
        </w:rPr>
        <w:lastRenderedPageBreak/>
        <w:t>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547C08ED" w14:textId="07900E1A"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SchoolBookSanPin" w:hAnsi="Times New Roman" w:cs="Times New Roman"/>
          <w:position w:val="1"/>
          <w:sz w:val="24"/>
          <w:szCs w:val="24"/>
        </w:rPr>
        <w:t> </w:t>
      </w:r>
      <w:r w:rsidRPr="0095523F">
        <w:rPr>
          <w:rFonts w:ascii="Times New Roman" w:eastAsia="OfficinaSansBoldITC" w:hAnsi="Times New Roman" w:cs="Times New Roman"/>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356F5107" w14:textId="13BCDFC4"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SchoolBookSanPin" w:hAnsi="Times New Roman" w:cs="Times New Roman"/>
          <w:position w:val="1"/>
          <w:sz w:val="24"/>
          <w:szCs w:val="24"/>
        </w:rPr>
        <w:t> </w:t>
      </w:r>
      <w:r w:rsidRPr="0095523F">
        <w:rPr>
          <w:rFonts w:ascii="Times New Roman" w:eastAsia="OfficinaSansBoldITC" w:hAnsi="Times New Roman" w:cs="Times New Roman"/>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0A8446B9" w14:textId="1C92D910"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SchoolBookSanPin" w:hAnsi="Times New Roman" w:cs="Times New Roman"/>
          <w:position w:val="1"/>
          <w:sz w:val="24"/>
          <w:szCs w:val="24"/>
        </w:rPr>
        <w:t> </w:t>
      </w:r>
      <w:r w:rsidRPr="0095523F">
        <w:rPr>
          <w:rFonts w:ascii="Times New Roman" w:eastAsia="OfficinaSansBoldITC" w:hAnsi="Times New Roman" w:cs="Times New Roman"/>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w:t>
      </w:r>
      <w:r w:rsidRPr="0095523F">
        <w:rPr>
          <w:rFonts w:ascii="Times New Roman" w:eastAsia="OfficinaSansBoldITC" w:hAnsi="Times New Roman" w:cs="Times New Roman"/>
          <w:sz w:val="24"/>
          <w:szCs w:val="24"/>
        </w:rPr>
        <w:lastRenderedPageBreak/>
        <w:t>выразительных средств, языковых средств других функциональных разновидностей языка.</w:t>
      </w:r>
    </w:p>
    <w:p w14:paraId="0F99DE22" w14:textId="1812916C"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Планируемые результаты освоения программы по русскому языку на уровне среднего общего образования.</w:t>
      </w:r>
    </w:p>
    <w:p w14:paraId="1CEB774D" w14:textId="6CA6294F"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sz w:val="24"/>
          <w:szCs w:val="24"/>
        </w:rPr>
        <w:t xml:space="preserve"> Личностные результаты освоения </w:t>
      </w:r>
      <w:r w:rsidRPr="0095523F">
        <w:rPr>
          <w:rFonts w:ascii="Times New Roman" w:eastAsia="OfficinaSansBoldITC" w:hAnsi="Times New Roman" w:cs="Times New Roman"/>
          <w:sz w:val="24"/>
          <w:szCs w:val="24"/>
        </w:rPr>
        <w:t>программы по русскому языку на уровне среднего общего образования</w:t>
      </w:r>
      <w:r w:rsidRPr="0095523F">
        <w:rPr>
          <w:rFonts w:ascii="Times New Roman" w:eastAsia="SchoolBookSanPin" w:hAnsi="Times New Roman" w:cs="Times New Roman"/>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Pr="0095523F">
        <w:rPr>
          <w:rFonts w:ascii="Times New Roman" w:eastAsia="SchoolBookSanPin" w:hAnsi="Times New Roman" w:cs="Times New Roman"/>
          <w:position w:val="1"/>
          <w:sz w:val="24"/>
          <w:szCs w:val="24"/>
        </w:rPr>
        <w:t>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04C7A40" w14:textId="0DD5FA40"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sz w:val="24"/>
          <w:szCs w:val="24"/>
        </w:rPr>
        <w:t xml:space="preserve"> 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60FAA258"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bCs/>
          <w:position w:val="1"/>
          <w:sz w:val="24"/>
          <w:szCs w:val="24"/>
        </w:rPr>
        <w:t>1) гражданского воспитания:</w:t>
      </w:r>
    </w:p>
    <w:p w14:paraId="0A32F38C"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сформированность гражданской позиции обучающегося как активного и ответственного члена российского общества;</w:t>
      </w:r>
    </w:p>
    <w:p w14:paraId="5FB5F2B6"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 xml:space="preserve">осознание своих конституционных прав и обязанностей, </w:t>
      </w:r>
      <w:r w:rsidRPr="0095523F">
        <w:rPr>
          <w:rFonts w:ascii="Times New Roman" w:eastAsia="SchoolBookSanPin" w:hAnsi="Times New Roman" w:cs="Times New Roman"/>
          <w:position w:val="1"/>
          <w:sz w:val="24"/>
          <w:szCs w:val="24"/>
        </w:rPr>
        <w:lastRenderedPageBreak/>
        <w:t>уважение закона и правопорядка;</w:t>
      </w:r>
    </w:p>
    <w:p w14:paraId="622D1A70"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775C3139"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6D93F2F"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7759C211"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умение взаимодействовать с социальными институтами в соответствии с их функциями и назначением;</w:t>
      </w:r>
    </w:p>
    <w:p w14:paraId="4976F7C4"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готовность к гуманитарной и волонтёрской деятельности;</w:t>
      </w:r>
    </w:p>
    <w:p w14:paraId="740C0220"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bCs/>
          <w:position w:val="1"/>
          <w:sz w:val="24"/>
          <w:szCs w:val="24"/>
        </w:rPr>
        <w:t>2) патриотического воспитания:</w:t>
      </w:r>
    </w:p>
    <w:p w14:paraId="0BBA835C"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D4E0C1C"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 xml:space="preserve">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w:t>
      </w:r>
      <w:r w:rsidRPr="0095523F">
        <w:rPr>
          <w:rFonts w:ascii="Times New Roman" w:eastAsia="SchoolBookSanPin" w:hAnsi="Times New Roman" w:cs="Times New Roman"/>
          <w:position w:val="1"/>
          <w:sz w:val="24"/>
          <w:szCs w:val="24"/>
        </w:rPr>
        <w:lastRenderedPageBreak/>
        <w:t>технологиях, труде;</w:t>
      </w:r>
    </w:p>
    <w:p w14:paraId="06333DAE"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идейная убеждённость, готовность к служению Отечеству и его защите, ответственность за его судьбу;</w:t>
      </w:r>
    </w:p>
    <w:p w14:paraId="76D1F5D4"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bCs/>
          <w:position w:val="1"/>
          <w:sz w:val="24"/>
          <w:szCs w:val="24"/>
        </w:rPr>
        <w:t>3) духовно-нравственного воспитания:</w:t>
      </w:r>
    </w:p>
    <w:p w14:paraId="6FD0BA01"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осознание духовных ценностей российского народа;</w:t>
      </w:r>
    </w:p>
    <w:p w14:paraId="357C9919"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сформированность нравственного сознания, норм этичного поведения;</w:t>
      </w:r>
    </w:p>
    <w:p w14:paraId="080A1ABE"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способность оценивать ситуацию и принимать осознанные решения, ориентируясь на морально-нравственные нормы и ценности;</w:t>
      </w:r>
    </w:p>
    <w:p w14:paraId="06B0A984"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осознание личного вклада в построение устойчивого будущего;</w:t>
      </w:r>
    </w:p>
    <w:p w14:paraId="4263F329"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F744D4E"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bCs/>
          <w:position w:val="1"/>
          <w:sz w:val="24"/>
          <w:szCs w:val="24"/>
        </w:rPr>
        <w:t>4) эстетического воспитания:</w:t>
      </w:r>
    </w:p>
    <w:p w14:paraId="7BC661E7"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04A6E072"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0FD1CE8"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 xml:space="preserve">убеждённость в значимости для личности и общества отечественного </w:t>
      </w:r>
      <w:r w:rsidRPr="0095523F">
        <w:rPr>
          <w:rFonts w:ascii="Times New Roman" w:eastAsia="SchoolBookSanPin" w:hAnsi="Times New Roman" w:cs="Times New Roman"/>
          <w:position w:val="1"/>
          <w:sz w:val="24"/>
          <w:szCs w:val="24"/>
        </w:rPr>
        <w:br/>
        <w:t xml:space="preserve">и мирового искусства, этнических культурных традиций и </w:t>
      </w:r>
      <w:r w:rsidRPr="0095523F">
        <w:rPr>
          <w:rFonts w:ascii="Times New Roman" w:eastAsia="SchoolBookSanPin" w:hAnsi="Times New Roman" w:cs="Times New Roman"/>
          <w:position w:val="1"/>
          <w:sz w:val="24"/>
          <w:szCs w:val="24"/>
        </w:rPr>
        <w:lastRenderedPageBreak/>
        <w:t>народного, в том числе словесного, творчества;</w:t>
      </w:r>
    </w:p>
    <w:p w14:paraId="594A9931"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1DE3CD63"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bCs/>
          <w:position w:val="1"/>
          <w:sz w:val="24"/>
          <w:szCs w:val="24"/>
        </w:rPr>
        <w:t>5) физического воспитания, формирования культуры здоровья и эмоционального благополучия:</w:t>
      </w:r>
    </w:p>
    <w:p w14:paraId="474B079C"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сформированность здорового и безопасного образа жизни, ответственного отношения к своему здоровью;</w:t>
      </w:r>
    </w:p>
    <w:p w14:paraId="246FD1CD"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потребность в физическом совершенствовании, занятиях спортивно-оздоровительной деятельностью;</w:t>
      </w:r>
    </w:p>
    <w:p w14:paraId="70D06F0D"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активное неприятие вредных привычек и иных форм причинения вреда физическому и психическому здоровью;</w:t>
      </w:r>
    </w:p>
    <w:p w14:paraId="07412DCD"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bCs/>
          <w:position w:val="1"/>
          <w:sz w:val="24"/>
          <w:szCs w:val="24"/>
        </w:rPr>
        <w:t>6) трудового воспитания:</w:t>
      </w:r>
    </w:p>
    <w:p w14:paraId="6A86D07C"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готовность к труду, осознание ценности мастерства, трудолюбие;</w:t>
      </w:r>
    </w:p>
    <w:p w14:paraId="50F91C08"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7FB549D3"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68DE2B92"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 xml:space="preserve">готовность и способность к образованию и </w:t>
      </w:r>
      <w:r w:rsidRPr="0095523F">
        <w:rPr>
          <w:rFonts w:ascii="Times New Roman" w:eastAsia="SchoolBookSanPin" w:hAnsi="Times New Roman" w:cs="Times New Roman"/>
          <w:position w:val="1"/>
          <w:sz w:val="24"/>
          <w:szCs w:val="24"/>
        </w:rPr>
        <w:lastRenderedPageBreak/>
        <w:t>самообразованию на протяжении всей жизни;</w:t>
      </w:r>
    </w:p>
    <w:p w14:paraId="2E3A6D10"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bCs/>
          <w:position w:val="1"/>
          <w:sz w:val="24"/>
          <w:szCs w:val="24"/>
        </w:rPr>
        <w:t>7) экологического воспитания:</w:t>
      </w:r>
    </w:p>
    <w:p w14:paraId="1276BD4E"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0491F8B"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планирование и осуществление действий в окружающей среде на основе знания целей устойчивого развития человечества;</w:t>
      </w:r>
    </w:p>
    <w:p w14:paraId="404BF8E7"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D9894DA"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расширение опыта деятельности экологической направленности;</w:t>
      </w:r>
    </w:p>
    <w:p w14:paraId="21934E5B"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bCs/>
          <w:position w:val="1"/>
          <w:sz w:val="24"/>
          <w:szCs w:val="24"/>
        </w:rPr>
        <w:t>8) ценности научного познания:</w:t>
      </w:r>
    </w:p>
    <w:p w14:paraId="2B31C6C3"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FA2E82E"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совершенствование языковой и читательской культуры как средства взаимодействия между людьми и познания мира;</w:t>
      </w:r>
    </w:p>
    <w:p w14:paraId="17B1EF2D"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 xml:space="preserve">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w:t>
      </w:r>
      <w:r w:rsidRPr="0095523F">
        <w:rPr>
          <w:rFonts w:ascii="Times New Roman" w:eastAsia="SchoolBookSanPin" w:hAnsi="Times New Roman" w:cs="Times New Roman"/>
          <w:position w:val="1"/>
          <w:sz w:val="24"/>
          <w:szCs w:val="24"/>
        </w:rPr>
        <w:lastRenderedPageBreak/>
        <w:t>в группе.</w:t>
      </w:r>
    </w:p>
    <w:p w14:paraId="2031493F" w14:textId="71AF5B7A"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sz w:val="24"/>
          <w:szCs w:val="24"/>
        </w:rPr>
        <w:t> </w:t>
      </w:r>
      <w:r w:rsidRPr="0095523F">
        <w:rPr>
          <w:rFonts w:ascii="Times New Roman" w:eastAsia="SchoolBookSanPin" w:hAnsi="Times New Roman" w:cs="Times New Roman"/>
          <w:position w:val="1"/>
          <w:sz w:val="24"/>
          <w:szCs w:val="24"/>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14:paraId="1DD3BCB2"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14:paraId="5EFAC517"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 xml:space="preserve">саморегулирования, включающего самоконтроль, умение принимать ответственность за своё поведение, способность проявлять гибкость </w:t>
      </w:r>
      <w:r w:rsidRPr="0095523F">
        <w:rPr>
          <w:rFonts w:ascii="Times New Roman" w:eastAsia="SchoolBookSanPin" w:hAnsi="Times New Roman" w:cs="Times New Roman"/>
          <w:position w:val="1"/>
          <w:sz w:val="24"/>
          <w:szCs w:val="24"/>
        </w:rPr>
        <w:br/>
        <w:t>и адаптироваться к эмоциональным изменениям, быть открытым новому;</w:t>
      </w:r>
    </w:p>
    <w:p w14:paraId="5567E7AF"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 xml:space="preserve">внутренней мотивации, включающей стремление к достижению цели </w:t>
      </w:r>
      <w:r w:rsidRPr="0095523F">
        <w:rPr>
          <w:rFonts w:ascii="Times New Roman" w:eastAsia="SchoolBookSanPin" w:hAnsi="Times New Roman" w:cs="Times New Roman"/>
          <w:position w:val="1"/>
          <w:sz w:val="24"/>
          <w:szCs w:val="24"/>
        </w:rPr>
        <w:br/>
        <w:t>и успеху, оптимизм, инициативность, умение действовать, исходя из своих возможностей;</w:t>
      </w:r>
    </w:p>
    <w:p w14:paraId="0E3006BC"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637F0BD3" w14:textId="77777777" w:rsidR="00925C2B" w:rsidRPr="0095523F" w:rsidRDefault="00925C2B" w:rsidP="00925C2B">
      <w:pPr>
        <w:widowControl w:val="0"/>
        <w:spacing w:after="0" w:line="360" w:lineRule="auto"/>
        <w:ind w:firstLine="709"/>
        <w:jc w:val="both"/>
        <w:rPr>
          <w:rFonts w:ascii="Times New Roman" w:eastAsia="SchoolBookSanPin" w:hAnsi="Times New Roman" w:cs="Times New Roman"/>
          <w:position w:val="1"/>
          <w:sz w:val="24"/>
          <w:szCs w:val="24"/>
        </w:rPr>
      </w:pPr>
      <w:r w:rsidRPr="0095523F">
        <w:rPr>
          <w:rFonts w:ascii="Times New Roman" w:eastAsia="SchoolBookSanPin" w:hAnsi="Times New Roman" w:cs="Times New Roman"/>
          <w:position w:val="1"/>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1BF579F7" w14:textId="6F554E01" w:rsidR="00925C2B" w:rsidRPr="0095523F" w:rsidRDefault="00925C2B" w:rsidP="00925C2B">
      <w:pPr>
        <w:widowControl w:val="0"/>
        <w:spacing w:after="0" w:line="360" w:lineRule="auto"/>
        <w:ind w:firstLine="709"/>
        <w:jc w:val="both"/>
        <w:rPr>
          <w:rFonts w:ascii="Times New Roman" w:eastAsia="SchoolBookSanPin" w:hAnsi="Times New Roman" w:cs="Times New Roman"/>
          <w:bCs/>
          <w:sz w:val="24"/>
          <w:szCs w:val="24"/>
        </w:rPr>
      </w:pPr>
      <w:r w:rsidRPr="0095523F">
        <w:rPr>
          <w:rFonts w:ascii="Times New Roman" w:eastAsia="SchoolBookSanPin" w:hAnsi="Times New Roman" w:cs="Times New Roman"/>
          <w:sz w:val="24"/>
          <w:szCs w:val="24"/>
        </w:rPr>
        <w:lastRenderedPageBreak/>
        <w:t xml:space="preserve">В результате изучения русского языка на уровне среднего общего образования у обучающегося будут сформированы </w:t>
      </w:r>
      <w:r w:rsidRPr="0095523F">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354CA2E" w14:textId="0B71395F"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OfficinaSansBoldITC" w:hAnsi="Times New Roman" w:cs="Times New Roman"/>
          <w:sz w:val="24"/>
          <w:szCs w:val="24"/>
        </w:rPr>
        <w:t> </w:t>
      </w:r>
      <w:r w:rsidRPr="0095523F">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95523F">
        <w:rPr>
          <w:rFonts w:ascii="Times New Roman" w:eastAsia="SchoolBookSanPin" w:hAnsi="Times New Roman" w:cs="Times New Roman"/>
          <w:bCs/>
          <w:sz w:val="24"/>
          <w:szCs w:val="24"/>
        </w:rPr>
        <w:t>познавательных универсальных учебных действий</w:t>
      </w:r>
      <w:r w:rsidRPr="0095523F">
        <w:rPr>
          <w:rFonts w:ascii="Times New Roman" w:eastAsia="SchoolBookSanPin" w:hAnsi="Times New Roman" w:cs="Times New Roman"/>
          <w:sz w:val="24"/>
          <w:szCs w:val="24"/>
        </w:rPr>
        <w:t>:</w:t>
      </w:r>
    </w:p>
    <w:p w14:paraId="56DD0B32"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самостоятельно формулировать и актуализировать проблему, рассматривать её всесторонне;</w:t>
      </w:r>
    </w:p>
    <w:p w14:paraId="790357C0"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104A51BF"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определять цели деятельности, задавать параметры и критерии их достижения;</w:t>
      </w:r>
    </w:p>
    <w:p w14:paraId="0E2EBC92"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выявлять закономерности и противоречия языковых явлений, данных в наблюдении;</w:t>
      </w:r>
    </w:p>
    <w:p w14:paraId="3204D8A6"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разрабатывать план решения проблемы с учётом анализа имеющихся материальных и нематериальных ресурсов;</w:t>
      </w:r>
    </w:p>
    <w:p w14:paraId="7EF82733"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вносить коррективы в деятельность, оценивать риски и соответствие результатов целям;</w:t>
      </w:r>
    </w:p>
    <w:p w14:paraId="1104D9FF"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координировать и выполнять работу в условиях </w:t>
      </w:r>
      <w:r w:rsidRPr="0095523F">
        <w:rPr>
          <w:rFonts w:ascii="Times New Roman" w:eastAsia="OfficinaSansBoldITC" w:hAnsi="Times New Roman" w:cs="Times New Roman"/>
          <w:sz w:val="24"/>
          <w:szCs w:val="24"/>
        </w:rPr>
        <w:lastRenderedPageBreak/>
        <w:t>реального, виртуального и комбинированного взаимодействия, в том числе при выполнении проектов по русскому языку;</w:t>
      </w:r>
    </w:p>
    <w:p w14:paraId="022BD8E4"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развивать креативное мышление при решении жизненных проблем с учётом собственного речевого и читательского опыта.</w:t>
      </w:r>
    </w:p>
    <w:p w14:paraId="672C60B8" w14:textId="7F840558"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OfficinaSansBoldITC" w:hAnsi="Times New Roman" w:cs="Times New Roman"/>
          <w:sz w:val="24"/>
          <w:szCs w:val="24"/>
        </w:rPr>
        <w:t> </w:t>
      </w:r>
      <w:r w:rsidRPr="0095523F">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95523F">
        <w:rPr>
          <w:rFonts w:ascii="Times New Roman" w:eastAsia="SchoolBookSanPin" w:hAnsi="Times New Roman" w:cs="Times New Roman"/>
          <w:bCs/>
          <w:sz w:val="24"/>
          <w:szCs w:val="24"/>
        </w:rPr>
        <w:t>познавательных универсальных учебных действий</w:t>
      </w:r>
      <w:r w:rsidRPr="0095523F">
        <w:rPr>
          <w:rFonts w:ascii="Times New Roman" w:eastAsia="SchoolBookSanPin" w:hAnsi="Times New Roman" w:cs="Times New Roman"/>
          <w:sz w:val="24"/>
          <w:szCs w:val="24"/>
        </w:rPr>
        <w:t>:</w:t>
      </w:r>
    </w:p>
    <w:p w14:paraId="2C874E09"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владеть навыками учебно-исследовательской и проектной деятельности, </w:t>
      </w:r>
      <w:r w:rsidRPr="0095523F">
        <w:rPr>
          <w:rFonts w:ascii="Times New Roman" w:eastAsia="OfficinaSansBoldITC" w:hAnsi="Times New Roman" w:cs="Times New Roman"/>
          <w:sz w:val="24"/>
          <w:szCs w:val="24"/>
        </w:rPr>
        <w:br/>
        <w:t>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5DC97BEB"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15A3DF9C"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формировать научный тип мышления, владеть научной, в том числе лингвистической, терминологией, общенаучными ключевыми понятиями </w:t>
      </w:r>
      <w:r w:rsidRPr="0095523F">
        <w:rPr>
          <w:rFonts w:ascii="Times New Roman" w:eastAsia="OfficinaSansBoldITC" w:hAnsi="Times New Roman" w:cs="Times New Roman"/>
          <w:sz w:val="24"/>
          <w:szCs w:val="24"/>
        </w:rPr>
        <w:br/>
        <w:t>и методами;</w:t>
      </w:r>
    </w:p>
    <w:p w14:paraId="4AC6131A"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ставить и формулировать собственные задачи в образовательной деятельности и разнообразных жизненных </w:t>
      </w:r>
      <w:r w:rsidRPr="0095523F">
        <w:rPr>
          <w:rFonts w:ascii="Times New Roman" w:eastAsia="OfficinaSansBoldITC" w:hAnsi="Times New Roman" w:cs="Times New Roman"/>
          <w:sz w:val="24"/>
          <w:szCs w:val="24"/>
        </w:rPr>
        <w:lastRenderedPageBreak/>
        <w:t>ситуациях;</w:t>
      </w:r>
    </w:p>
    <w:p w14:paraId="2BD7A576"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0AF3719E"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85A7465"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давать оценку новым ситуациям, приобретённому опыту;</w:t>
      </w:r>
    </w:p>
    <w:p w14:paraId="013010CD"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уметь интегрировать знания из разных предметных областей;</w:t>
      </w:r>
    </w:p>
    <w:p w14:paraId="2C012E3D"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14:paraId="4457A29E"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выдвигать новые идеи, оригинальные подходы, предлагать альтернативные способы решения проблем.</w:t>
      </w:r>
    </w:p>
    <w:p w14:paraId="71065F2D" w14:textId="40A4B2AC"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OfficinaSansBoldITC" w:hAnsi="Times New Roman" w:cs="Times New Roman"/>
          <w:sz w:val="24"/>
          <w:szCs w:val="24"/>
        </w:rPr>
        <w:t> </w:t>
      </w:r>
      <w:r w:rsidRPr="0095523F">
        <w:rPr>
          <w:rFonts w:ascii="Times New Roman" w:eastAsia="SchoolBookSanPin" w:hAnsi="Times New Roman" w:cs="Times New Roman"/>
          <w:sz w:val="24"/>
          <w:szCs w:val="24"/>
        </w:rPr>
        <w:t xml:space="preserve">У обучающегося будут сформированы умения работать с информацией как часть </w:t>
      </w:r>
      <w:r w:rsidRPr="0095523F">
        <w:rPr>
          <w:rFonts w:ascii="Times New Roman" w:eastAsia="SchoolBookSanPin" w:hAnsi="Times New Roman" w:cs="Times New Roman"/>
          <w:bCs/>
          <w:sz w:val="24"/>
          <w:szCs w:val="24"/>
        </w:rPr>
        <w:t>познавательных универсальных учебных действий</w:t>
      </w:r>
      <w:r w:rsidRPr="0095523F">
        <w:rPr>
          <w:rFonts w:ascii="Times New Roman" w:eastAsia="SchoolBookSanPin" w:hAnsi="Times New Roman" w:cs="Times New Roman"/>
          <w:sz w:val="24"/>
          <w:szCs w:val="24"/>
        </w:rPr>
        <w:t>:</w:t>
      </w:r>
    </w:p>
    <w:p w14:paraId="1C7E265A"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E921ED7"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создавать тексты в различных форматах с учётом назначения информации и её целевой аудитории, выбирая оптимальную форму представления и визуализации </w:t>
      </w:r>
      <w:r w:rsidRPr="0095523F">
        <w:rPr>
          <w:rFonts w:ascii="Times New Roman" w:eastAsia="OfficinaSansBoldITC" w:hAnsi="Times New Roman" w:cs="Times New Roman"/>
          <w:sz w:val="24"/>
          <w:szCs w:val="24"/>
        </w:rPr>
        <w:lastRenderedPageBreak/>
        <w:t>(презентация, таблица, схема и другие);</w:t>
      </w:r>
    </w:p>
    <w:p w14:paraId="36B5F745"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оценивать достоверность, легитимность информации, её соответствие правовым и морально-этическим нормам;</w:t>
      </w:r>
    </w:p>
    <w:p w14:paraId="7DDBF1BF"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9D62ADD"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владеть навыками защиты личной информации, соблюдать требования информационной безопасности.</w:t>
      </w:r>
    </w:p>
    <w:p w14:paraId="28375181" w14:textId="4FD2BF5A"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sz w:val="24"/>
          <w:szCs w:val="24"/>
        </w:rPr>
        <w:t xml:space="preserve">У обучающегося будут сформированы умения общения как часть </w:t>
      </w:r>
      <w:r w:rsidRPr="0095523F">
        <w:rPr>
          <w:rFonts w:ascii="Times New Roman" w:eastAsia="SchoolBookSanPin" w:hAnsi="Times New Roman" w:cs="Times New Roman"/>
          <w:bCs/>
          <w:sz w:val="24"/>
          <w:szCs w:val="24"/>
        </w:rPr>
        <w:t>коммуникативных универсальных учебных действий</w:t>
      </w:r>
      <w:r w:rsidRPr="0095523F">
        <w:rPr>
          <w:rFonts w:ascii="Times New Roman" w:eastAsia="SchoolBookSanPin" w:hAnsi="Times New Roman" w:cs="Times New Roman"/>
          <w:sz w:val="24"/>
          <w:szCs w:val="24"/>
        </w:rPr>
        <w:t>:</w:t>
      </w:r>
    </w:p>
    <w:p w14:paraId="6D3E8705"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осуществлять коммуникацию во всех сферах жизни;</w:t>
      </w:r>
    </w:p>
    <w:p w14:paraId="12CEBDC2"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2052878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владеть различными способами общения и взаимодействия; аргументированно вести диалог;</w:t>
      </w:r>
    </w:p>
    <w:p w14:paraId="19262DE5"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развёрнуто, логично и корректно с точки зрения культуры речи излагать своё мнение, строить высказывание.</w:t>
      </w:r>
    </w:p>
    <w:p w14:paraId="68BB7A96" w14:textId="5F3F3312"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OfficinaSansBoldITC" w:hAnsi="Times New Roman" w:cs="Times New Roman"/>
          <w:sz w:val="24"/>
          <w:szCs w:val="24"/>
        </w:rPr>
        <w:t> </w:t>
      </w:r>
      <w:r w:rsidRPr="0095523F">
        <w:rPr>
          <w:rFonts w:ascii="Times New Roman" w:eastAsia="SchoolBookSanPin" w:hAnsi="Times New Roman" w:cs="Times New Roman"/>
          <w:sz w:val="24"/>
          <w:szCs w:val="24"/>
        </w:rPr>
        <w:t xml:space="preserve">У обучающегося будут сформированы умения самоорганизации как части </w:t>
      </w:r>
      <w:r w:rsidRPr="0095523F">
        <w:rPr>
          <w:rFonts w:ascii="Times New Roman" w:eastAsia="SchoolBookSanPin" w:hAnsi="Times New Roman" w:cs="Times New Roman"/>
          <w:bCs/>
          <w:sz w:val="24"/>
          <w:szCs w:val="24"/>
        </w:rPr>
        <w:t>регулятивных универсальных учебных действий</w:t>
      </w:r>
      <w:r w:rsidRPr="0095523F">
        <w:rPr>
          <w:rFonts w:ascii="Times New Roman" w:eastAsia="SchoolBookSanPin" w:hAnsi="Times New Roman" w:cs="Times New Roman"/>
          <w:sz w:val="24"/>
          <w:szCs w:val="24"/>
        </w:rPr>
        <w:t>:</w:t>
      </w:r>
    </w:p>
    <w:p w14:paraId="7B5AC8DF"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самостоятельно осуществлять познавательную </w:t>
      </w:r>
      <w:r w:rsidRPr="0095523F">
        <w:rPr>
          <w:rFonts w:ascii="Times New Roman" w:eastAsia="OfficinaSansBoldITC" w:hAnsi="Times New Roman" w:cs="Times New Roman"/>
          <w:sz w:val="24"/>
          <w:szCs w:val="24"/>
        </w:rPr>
        <w:lastRenderedPageBreak/>
        <w:t>деятельность, выявлять проблемы, ставить и формулировать собственные задачи в образовательной деятельности и жизненных ситуациях;</w:t>
      </w:r>
    </w:p>
    <w:p w14:paraId="64D900EE"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7405964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расширять рамки учебного предмета на основе личных предпочтений;</w:t>
      </w:r>
    </w:p>
    <w:p w14:paraId="1563309C"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делать осознанный выбор, аргументировать его, брать ответственность за результаты выбора;</w:t>
      </w:r>
    </w:p>
    <w:p w14:paraId="194C8C3E"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оценивать приобретённый опыт;</w:t>
      </w:r>
    </w:p>
    <w:p w14:paraId="28ACE983"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0C8708E8" w14:textId="61105DC5"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OfficinaSansBoldITC" w:hAnsi="Times New Roman" w:cs="Times New Roman"/>
          <w:sz w:val="24"/>
          <w:szCs w:val="24"/>
        </w:rPr>
        <w:t> </w:t>
      </w:r>
      <w:r w:rsidRPr="0095523F">
        <w:rPr>
          <w:rFonts w:ascii="Times New Roman" w:eastAsia="SchoolBookSanPin" w:hAnsi="Times New Roman" w:cs="Times New Roman"/>
          <w:sz w:val="24"/>
          <w:szCs w:val="24"/>
        </w:rPr>
        <w:t xml:space="preserve">У обучающегося будут сформированы умения самоконтроля, принятия себя и других как части </w:t>
      </w:r>
      <w:r w:rsidRPr="0095523F">
        <w:rPr>
          <w:rFonts w:ascii="Times New Roman" w:eastAsia="SchoolBookSanPin" w:hAnsi="Times New Roman" w:cs="Times New Roman"/>
          <w:bCs/>
          <w:sz w:val="24"/>
          <w:szCs w:val="24"/>
        </w:rPr>
        <w:t>регулятивных универсальных учебных действий</w:t>
      </w:r>
      <w:r w:rsidRPr="0095523F">
        <w:rPr>
          <w:rFonts w:ascii="Times New Roman" w:eastAsia="SchoolBookSanPin" w:hAnsi="Times New Roman" w:cs="Times New Roman"/>
          <w:sz w:val="24"/>
          <w:szCs w:val="24"/>
        </w:rPr>
        <w:t>:</w:t>
      </w:r>
    </w:p>
    <w:p w14:paraId="336D563E"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14:paraId="04925794"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7D366E14"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оценивать риски и своевременно принимать решение по их снижению;</w:t>
      </w:r>
    </w:p>
    <w:p w14:paraId="2C29E0A4"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lastRenderedPageBreak/>
        <w:t>принимать себя, понимая свои недостатки и достоинства;</w:t>
      </w:r>
    </w:p>
    <w:p w14:paraId="5D9BB24B"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принимать мотивы и аргументы других людей при анализе результатов деятельности;</w:t>
      </w:r>
    </w:p>
    <w:p w14:paraId="3913C25C"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признавать своё право и право других на ошибку;</w:t>
      </w:r>
    </w:p>
    <w:p w14:paraId="46141877"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развивать способность видеть мир с позиции другого человека.</w:t>
      </w:r>
    </w:p>
    <w:p w14:paraId="0BFB6D4B" w14:textId="6C0EECE8"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OfficinaSansBoldITC" w:hAnsi="Times New Roman" w:cs="Times New Roman"/>
          <w:sz w:val="24"/>
          <w:szCs w:val="24"/>
        </w:rPr>
        <w:t> </w:t>
      </w:r>
      <w:r w:rsidRPr="0095523F">
        <w:rPr>
          <w:rFonts w:ascii="Times New Roman" w:eastAsia="SchoolBookSanPin" w:hAnsi="Times New Roman" w:cs="Times New Roman"/>
          <w:sz w:val="24"/>
          <w:szCs w:val="24"/>
        </w:rPr>
        <w:t>У обучающегося будут сформированы умения совместной деятельности:</w:t>
      </w:r>
    </w:p>
    <w:p w14:paraId="479C847A"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понимать и использовать преимущества командной и индивидуальной работы;</w:t>
      </w:r>
    </w:p>
    <w:p w14:paraId="5A9318EE"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14:paraId="58304FC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50718605"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оценивать качество своего вклада и вклада каждого участника команды </w:t>
      </w:r>
      <w:r w:rsidRPr="0095523F">
        <w:rPr>
          <w:rFonts w:ascii="Times New Roman" w:eastAsia="OfficinaSansBoldITC" w:hAnsi="Times New Roman" w:cs="Times New Roman"/>
          <w:sz w:val="24"/>
          <w:szCs w:val="24"/>
        </w:rPr>
        <w:br/>
        <w:t>в общий результат по разработанным критериям;</w:t>
      </w:r>
    </w:p>
    <w:p w14:paraId="2E2F49E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предлагать новые проекты, оценивать идеи с позиции новизны, оригинальности, практической значимости; проявлять творческие способности </w:t>
      </w:r>
      <w:r w:rsidRPr="0095523F">
        <w:rPr>
          <w:rFonts w:ascii="Times New Roman" w:eastAsia="OfficinaSansBoldITC" w:hAnsi="Times New Roman" w:cs="Times New Roman"/>
          <w:sz w:val="24"/>
          <w:szCs w:val="24"/>
        </w:rPr>
        <w:br/>
        <w:t>и воображение, быть инициативным.</w:t>
      </w:r>
    </w:p>
    <w:p w14:paraId="673305D2" w14:textId="13A377CB"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OfficinaSansBoldITC" w:hAnsi="Times New Roman" w:cs="Times New Roman"/>
          <w:sz w:val="24"/>
          <w:szCs w:val="24"/>
        </w:rPr>
        <w:t>К</w:t>
      </w:r>
      <w:r w:rsidRPr="0095523F">
        <w:rPr>
          <w:rFonts w:ascii="Times New Roman" w:eastAsia="SchoolBookSanPin" w:hAnsi="Times New Roman" w:cs="Times New Roman"/>
          <w:sz w:val="24"/>
          <w:szCs w:val="24"/>
        </w:rPr>
        <w:t xml:space="preserve"> концу обучения в </w:t>
      </w:r>
      <w:r w:rsidRPr="0095523F">
        <w:rPr>
          <w:rFonts w:ascii="Times New Roman" w:eastAsia="SchoolBookSanPin" w:hAnsi="Times New Roman" w:cs="Times New Roman"/>
          <w:bCs/>
          <w:sz w:val="24"/>
          <w:szCs w:val="24"/>
        </w:rPr>
        <w:t xml:space="preserve">10 классе </w:t>
      </w:r>
      <w:r w:rsidRPr="0095523F">
        <w:rPr>
          <w:rFonts w:ascii="Times New Roman" w:eastAsia="SchoolBookSanPin" w:hAnsi="Times New Roman" w:cs="Times New Roman"/>
          <w:sz w:val="24"/>
          <w:szCs w:val="24"/>
        </w:rPr>
        <w:t xml:space="preserve">обучающийся получит </w:t>
      </w:r>
      <w:r w:rsidRPr="0095523F">
        <w:rPr>
          <w:rFonts w:ascii="Times New Roman" w:eastAsia="SchoolBookSanPin" w:hAnsi="Times New Roman" w:cs="Times New Roman"/>
          <w:sz w:val="24"/>
          <w:szCs w:val="24"/>
        </w:rPr>
        <w:lastRenderedPageBreak/>
        <w:t>следующие п</w:t>
      </w:r>
      <w:r w:rsidRPr="0095523F">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95523F">
        <w:rPr>
          <w:rFonts w:ascii="Times New Roman" w:eastAsia="SchoolBookSanPin" w:hAnsi="Times New Roman" w:cs="Times New Roman"/>
          <w:sz w:val="24"/>
          <w:szCs w:val="24"/>
        </w:rPr>
        <w:t>:</w:t>
      </w:r>
    </w:p>
    <w:p w14:paraId="2B734080" w14:textId="285F4A3D"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Общие сведения о языке.</w:t>
      </w:r>
    </w:p>
    <w:p w14:paraId="7F7E47F6"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Иметь представление о языке как знаковой системе, об основных функциях языка; о лингвистике как науке.</w:t>
      </w:r>
    </w:p>
    <w:p w14:paraId="2A9BA3ED"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w:t>
      </w:r>
      <w:r w:rsidRPr="0095523F">
        <w:rPr>
          <w:rFonts w:ascii="Times New Roman" w:eastAsia="OfficinaSansBoldITC" w:hAnsi="Times New Roman" w:cs="Times New Roman"/>
          <w:sz w:val="24"/>
          <w:szCs w:val="24"/>
        </w:rPr>
        <w:br/>
        <w:t>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2FEC82CE"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Понимать и уметь комментировать функции русского языка </w:t>
      </w:r>
      <w:r w:rsidRPr="0095523F">
        <w:rPr>
          <w:rFonts w:ascii="Times New Roman" w:eastAsia="OfficinaSansBoldITC" w:hAnsi="Times New Roman" w:cs="Times New Roman"/>
          <w:sz w:val="24"/>
          <w:szCs w:val="24"/>
        </w:rPr>
        <w:br/>
        <w:t>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14:paraId="1F62EC29"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w:t>
      </w:r>
      <w:r w:rsidRPr="0095523F">
        <w:rPr>
          <w:rFonts w:ascii="Times New Roman" w:eastAsia="OfficinaSansBoldITC" w:hAnsi="Times New Roman" w:cs="Times New Roman"/>
          <w:sz w:val="24"/>
          <w:szCs w:val="24"/>
        </w:rPr>
        <w:lastRenderedPageBreak/>
        <w:t>характеризовать признаки литературного языка и его роль в обществе; использовать эти знания в речевой практике.</w:t>
      </w:r>
    </w:p>
    <w:p w14:paraId="310A93C6" w14:textId="60EC8E7C"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Язык и речь. Культура речи.</w:t>
      </w:r>
    </w:p>
    <w:p w14:paraId="7DD3D337"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425ADF57"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Иметь представление о культуре речи как разделе лингвистики.</w:t>
      </w:r>
    </w:p>
    <w:p w14:paraId="3336D7E9"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Комментировать нормативный, коммуникативный и этический аспекты культуры речи, приводить соответствующие примеры.</w:t>
      </w:r>
    </w:p>
    <w:p w14:paraId="5A05CE2D"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2BC3679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Иметь представление о языковой норме, её видах.</w:t>
      </w:r>
    </w:p>
    <w:p w14:paraId="026A047E"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Использовать словари русского языка в учебной деятельности.</w:t>
      </w:r>
    </w:p>
    <w:p w14:paraId="383B1A2F" w14:textId="5B8E05B4"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Фонетика. Орфоэпия. Орфоэпические нормы.</w:t>
      </w:r>
    </w:p>
    <w:p w14:paraId="4E6850B2"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Выполнять фонетический анализ слова.</w:t>
      </w:r>
    </w:p>
    <w:p w14:paraId="12ECA26B"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Определять изобразительно-выразительные средства фонетики в тексте.</w:t>
      </w:r>
    </w:p>
    <w:p w14:paraId="1B1FAFFA"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w:t>
      </w:r>
      <w:r w:rsidRPr="0095523F">
        <w:rPr>
          <w:rFonts w:ascii="Times New Roman" w:eastAsia="OfficinaSansBoldITC" w:hAnsi="Times New Roman" w:cs="Times New Roman"/>
          <w:sz w:val="24"/>
          <w:szCs w:val="24"/>
        </w:rPr>
        <w:lastRenderedPageBreak/>
        <w:t>форм, иноязычных слов.</w:t>
      </w:r>
    </w:p>
    <w:p w14:paraId="29AEB9C7"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2F19C45C"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Соблюдать основные произносительные и акцентологические нормы современного русского литературного языка.</w:t>
      </w:r>
    </w:p>
    <w:p w14:paraId="0A8ED8B0"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Использовать орфоэпический словарь.</w:t>
      </w:r>
    </w:p>
    <w:p w14:paraId="251B948E" w14:textId="348D0611"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Лексикология и фразеология. Лексические нормы.</w:t>
      </w:r>
    </w:p>
    <w:p w14:paraId="2E1EE367"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Выполнять лексический анализ слова.</w:t>
      </w:r>
    </w:p>
    <w:p w14:paraId="7206BBC2"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Определять изобразительно-выразительные средства лексики.</w:t>
      </w:r>
    </w:p>
    <w:p w14:paraId="075DFD69"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3BCF696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Соблюдать лексические нормы.</w:t>
      </w:r>
    </w:p>
    <w:p w14:paraId="1F0B807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174C2C3A"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60495C20" w14:textId="034A1A26"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Морфемика и словообразование. Словообразовательные нормы.</w:t>
      </w:r>
    </w:p>
    <w:p w14:paraId="79601429"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lastRenderedPageBreak/>
        <w:t>Выполнять морфемный и словообразовательный анализ слова.</w:t>
      </w:r>
    </w:p>
    <w:p w14:paraId="75F24F3E"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6BD70285"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Использовать словообразовательный словарь.</w:t>
      </w:r>
    </w:p>
    <w:p w14:paraId="3288920B" w14:textId="01D22738"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Морфология. Морфологические нормы.</w:t>
      </w:r>
    </w:p>
    <w:p w14:paraId="3C576EDD"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Выполнять морфологический анализ слова.</w:t>
      </w:r>
    </w:p>
    <w:p w14:paraId="0144D6FA"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Определять особенности употребления в тексте слов разных частей речи.</w:t>
      </w:r>
    </w:p>
    <w:p w14:paraId="48F7DB42"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67A353C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Соблюдать морфологические нормы.</w:t>
      </w:r>
    </w:p>
    <w:p w14:paraId="7FD21F0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3AFD6E04"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Использовать словарь грамматических трудностей, справочники.</w:t>
      </w:r>
    </w:p>
    <w:p w14:paraId="27726FE3" w14:textId="28B9F87D"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Орфография. Основные правила орфографии.</w:t>
      </w:r>
    </w:p>
    <w:p w14:paraId="6C3B2889"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Иметь представление о принципах и разделах русской орфографии.</w:t>
      </w:r>
    </w:p>
    <w:p w14:paraId="348EFE24"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lastRenderedPageBreak/>
        <w:t>Выполнять орфографический анализ слова.</w:t>
      </w:r>
    </w:p>
    <w:p w14:paraId="6CB873FB"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7B465A44"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Соблюдать правила орфографии.</w:t>
      </w:r>
    </w:p>
    <w:p w14:paraId="5501ED1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Использовать орфографический словарь.</w:t>
      </w:r>
    </w:p>
    <w:p w14:paraId="45F19E71" w14:textId="02E24CA2"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Речь. Речевое общение.</w:t>
      </w:r>
    </w:p>
    <w:p w14:paraId="61581E07"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0C84EF9A"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62E8A07D"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161C86F"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w:t>
      </w:r>
      <w:r w:rsidRPr="0095523F">
        <w:rPr>
          <w:rFonts w:ascii="Times New Roman" w:eastAsia="OfficinaSansBoldITC" w:hAnsi="Times New Roman" w:cs="Times New Roman"/>
          <w:sz w:val="24"/>
          <w:szCs w:val="24"/>
        </w:rPr>
        <w:lastRenderedPageBreak/>
        <w:t>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6F5308D0"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5F860022"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Употреблять языковые средства с учётом речевой ситуации.</w:t>
      </w:r>
    </w:p>
    <w:p w14:paraId="32BFF9D6"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Соблюдать в устной речи и на письме нормы современного русского литературного языка.</w:t>
      </w:r>
    </w:p>
    <w:p w14:paraId="09E04649"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Оценивать собственную и чужую речь с точки зрения точного, уместного и выразительного словоупотребления.</w:t>
      </w:r>
    </w:p>
    <w:p w14:paraId="7BF51331" w14:textId="425677CB"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Текст. Информационно-смысловая переработка текста.</w:t>
      </w:r>
    </w:p>
    <w:p w14:paraId="03EE333E"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Применять знания о тексте, его основных признаках, структуре и видах представленной в нём информации в речевой практике.</w:t>
      </w:r>
    </w:p>
    <w:p w14:paraId="64308F7D"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35FD9091"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Выявлять логико-смысловые отношения между </w:t>
      </w:r>
      <w:r w:rsidRPr="0095523F">
        <w:rPr>
          <w:rFonts w:ascii="Times New Roman" w:eastAsia="OfficinaSansBoldITC" w:hAnsi="Times New Roman" w:cs="Times New Roman"/>
          <w:sz w:val="24"/>
          <w:szCs w:val="24"/>
        </w:rPr>
        <w:lastRenderedPageBreak/>
        <w:t>предложениями в тексте.</w:t>
      </w:r>
    </w:p>
    <w:p w14:paraId="5B9FE291"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FC3B0FD"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3169AB5C"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Создавать вторичные тексты (план, тезисы, конспект, реферат, аннотация, отзыв, рецензия и другие).</w:t>
      </w:r>
    </w:p>
    <w:p w14:paraId="3DDFACE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Корректировать текст: устранять логические, фактические, этические, грамматические и речевые ошибки.</w:t>
      </w:r>
    </w:p>
    <w:p w14:paraId="48F91ADF" w14:textId="0A3E8D67" w:rsidR="00925C2B" w:rsidRPr="0095523F" w:rsidRDefault="00925C2B" w:rsidP="00925C2B">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OfficinaSansBoldITC" w:hAnsi="Times New Roman" w:cs="Times New Roman"/>
          <w:sz w:val="24"/>
          <w:szCs w:val="24"/>
        </w:rPr>
        <w:t>К</w:t>
      </w:r>
      <w:r w:rsidRPr="0095523F">
        <w:rPr>
          <w:rFonts w:ascii="Times New Roman" w:eastAsia="SchoolBookSanPin" w:hAnsi="Times New Roman" w:cs="Times New Roman"/>
          <w:sz w:val="24"/>
          <w:szCs w:val="24"/>
        </w:rPr>
        <w:t xml:space="preserve"> концу обучения в </w:t>
      </w:r>
      <w:r w:rsidRPr="0095523F">
        <w:rPr>
          <w:rFonts w:ascii="Times New Roman" w:eastAsia="SchoolBookSanPin" w:hAnsi="Times New Roman" w:cs="Times New Roman"/>
          <w:bCs/>
          <w:sz w:val="24"/>
          <w:szCs w:val="24"/>
        </w:rPr>
        <w:t xml:space="preserve">11 классе </w:t>
      </w:r>
      <w:r w:rsidRPr="0095523F">
        <w:rPr>
          <w:rFonts w:ascii="Times New Roman" w:eastAsia="SchoolBookSanPin" w:hAnsi="Times New Roman" w:cs="Times New Roman"/>
          <w:sz w:val="24"/>
          <w:szCs w:val="24"/>
        </w:rPr>
        <w:t>обучающийся получит следующие п</w:t>
      </w:r>
      <w:r w:rsidRPr="0095523F">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95523F">
        <w:rPr>
          <w:rFonts w:ascii="Times New Roman" w:eastAsia="SchoolBookSanPin" w:hAnsi="Times New Roman" w:cs="Times New Roman"/>
          <w:sz w:val="24"/>
          <w:szCs w:val="24"/>
        </w:rPr>
        <w:t>:</w:t>
      </w:r>
    </w:p>
    <w:p w14:paraId="1788A7A5" w14:textId="0CC8FBF4"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Общие сведения о языке.</w:t>
      </w:r>
    </w:p>
    <w:p w14:paraId="7094151E"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Иметь представление об экологии языка, о проблемах речевой культуры </w:t>
      </w:r>
      <w:r w:rsidRPr="0095523F">
        <w:rPr>
          <w:rFonts w:ascii="Times New Roman" w:eastAsia="OfficinaSansBoldITC" w:hAnsi="Times New Roman" w:cs="Times New Roman"/>
          <w:sz w:val="24"/>
          <w:szCs w:val="24"/>
        </w:rPr>
        <w:br/>
        <w:t>в современном обществе.</w:t>
      </w:r>
    </w:p>
    <w:p w14:paraId="7BFB183B"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Понимать, оценивать и комментировать уместность (неуместность) употребления разговорной и просторечной </w:t>
      </w:r>
      <w:r w:rsidRPr="0095523F">
        <w:rPr>
          <w:rFonts w:ascii="Times New Roman" w:eastAsia="OfficinaSansBoldITC" w:hAnsi="Times New Roman" w:cs="Times New Roman"/>
          <w:sz w:val="24"/>
          <w:szCs w:val="24"/>
        </w:rPr>
        <w:lastRenderedPageBreak/>
        <w:t>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6ADD84D8" w14:textId="2E521C15"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SchoolBookSanPin" w:hAnsi="Times New Roman" w:cs="Times New Roman"/>
          <w:position w:val="1"/>
          <w:sz w:val="24"/>
          <w:szCs w:val="24"/>
        </w:rPr>
        <w:t> </w:t>
      </w:r>
      <w:r w:rsidRPr="0095523F">
        <w:rPr>
          <w:rFonts w:ascii="Times New Roman" w:eastAsia="OfficinaSansBoldITC" w:hAnsi="Times New Roman" w:cs="Times New Roman"/>
          <w:sz w:val="24"/>
          <w:szCs w:val="24"/>
        </w:rPr>
        <w:t>Язык и речь. Культура речи. Синтаксис. Синтаксические нормы.</w:t>
      </w:r>
    </w:p>
    <w:p w14:paraId="4F3E4495"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Выполнять синтаксический анализ словосочетания, простого и сложного предложения.</w:t>
      </w:r>
    </w:p>
    <w:p w14:paraId="22D9FA8C"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Определять изобразительно-выразительные средства синтаксиса русского языка (в рамках изученного).</w:t>
      </w:r>
    </w:p>
    <w:p w14:paraId="1F6D8E59"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48FABCBB"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Соблюдать синтаксические нормы.</w:t>
      </w:r>
    </w:p>
    <w:p w14:paraId="562727F3"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Использовать словари грамматических трудностей, справочники.</w:t>
      </w:r>
    </w:p>
    <w:p w14:paraId="37348333" w14:textId="1CD2B060"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SchoolBookSanPin" w:hAnsi="Times New Roman" w:cs="Times New Roman"/>
          <w:position w:val="1"/>
          <w:sz w:val="24"/>
          <w:szCs w:val="24"/>
        </w:rPr>
        <w:t> </w:t>
      </w:r>
      <w:r w:rsidRPr="0095523F">
        <w:rPr>
          <w:rFonts w:ascii="Times New Roman" w:eastAsia="OfficinaSansBoldITC" w:hAnsi="Times New Roman" w:cs="Times New Roman"/>
          <w:sz w:val="24"/>
          <w:szCs w:val="24"/>
        </w:rPr>
        <w:t>Пунктуация. Основные правила пунктуации.</w:t>
      </w:r>
    </w:p>
    <w:p w14:paraId="749A00E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Иметь представление о принципах и разделах русской пунктуации.</w:t>
      </w:r>
    </w:p>
    <w:p w14:paraId="5321CC20"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Выполнять пунктуационный анализ предложения.</w:t>
      </w:r>
    </w:p>
    <w:p w14:paraId="52A0CD9A"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 xml:space="preserve">Анализировать и характеризовать текст с точки зрения соблюдения пунктуационных правил современного русского </w:t>
      </w:r>
      <w:r w:rsidRPr="0095523F">
        <w:rPr>
          <w:rFonts w:ascii="Times New Roman" w:eastAsia="OfficinaSansBoldITC" w:hAnsi="Times New Roman" w:cs="Times New Roman"/>
          <w:sz w:val="24"/>
          <w:szCs w:val="24"/>
        </w:rPr>
        <w:lastRenderedPageBreak/>
        <w:t>литературного языка (в рамках изученного).</w:t>
      </w:r>
    </w:p>
    <w:p w14:paraId="7DFC6EF3"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Соблюдать правила пунктуации.</w:t>
      </w:r>
    </w:p>
    <w:p w14:paraId="5839509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Использовать справочники по пунктуации.</w:t>
      </w:r>
    </w:p>
    <w:p w14:paraId="29D5BBD9" w14:textId="4A0B76A0"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SchoolBookSanPin" w:hAnsi="Times New Roman" w:cs="Times New Roman"/>
          <w:position w:val="1"/>
          <w:sz w:val="24"/>
          <w:szCs w:val="24"/>
        </w:rPr>
        <w:t> </w:t>
      </w:r>
      <w:r w:rsidRPr="0095523F">
        <w:rPr>
          <w:rFonts w:ascii="Times New Roman" w:eastAsia="OfficinaSansBoldITC" w:hAnsi="Times New Roman" w:cs="Times New Roman"/>
          <w:sz w:val="24"/>
          <w:szCs w:val="24"/>
        </w:rPr>
        <w:t>Функциональная стилистика. Культура речи.</w:t>
      </w:r>
    </w:p>
    <w:p w14:paraId="07944B80"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Иметь представление о функциональной стилистике как разделе лингвистики.</w:t>
      </w:r>
    </w:p>
    <w:p w14:paraId="5F2134E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17F78618"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0DE00A15"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6EF866B" w14:textId="77777777" w:rsidR="00925C2B" w:rsidRPr="0095523F" w:rsidRDefault="00925C2B" w:rsidP="00925C2B">
      <w:pPr>
        <w:widowControl w:val="0"/>
        <w:spacing w:after="0" w:line="360" w:lineRule="auto"/>
        <w:ind w:firstLine="709"/>
        <w:jc w:val="both"/>
        <w:rPr>
          <w:rFonts w:ascii="Times New Roman" w:eastAsia="OfficinaSansBoldITC" w:hAnsi="Times New Roman" w:cs="Times New Roman"/>
          <w:sz w:val="24"/>
          <w:szCs w:val="24"/>
        </w:rPr>
      </w:pPr>
      <w:r w:rsidRPr="0095523F">
        <w:rPr>
          <w:rFonts w:ascii="Times New Roman" w:eastAsia="OfficinaSansBoldITC" w:hAnsi="Times New Roman" w:cs="Times New Roman"/>
          <w:sz w:val="24"/>
          <w:szCs w:val="24"/>
        </w:rPr>
        <w:t>Применять знания о функциональных разновидностях языка в речевой практике.</w:t>
      </w:r>
    </w:p>
    <w:p w14:paraId="7A843264" w14:textId="7051B123" w:rsidR="00BB6220" w:rsidRPr="0095523F" w:rsidRDefault="004C0806" w:rsidP="00BB6220">
      <w:pPr>
        <w:keepNext/>
        <w:keepLines/>
        <w:widowControl w:val="0"/>
        <w:spacing w:after="0" w:line="360" w:lineRule="auto"/>
        <w:ind w:firstLine="708"/>
        <w:jc w:val="both"/>
        <w:outlineLvl w:val="0"/>
        <w:rPr>
          <w:rFonts w:ascii="Times New Roman" w:eastAsia="SchoolBookSanPin" w:hAnsi="Times New Roman" w:cs="Times New Roman"/>
          <w:b/>
          <w:position w:val="1"/>
          <w:sz w:val="24"/>
          <w:szCs w:val="24"/>
        </w:rPr>
      </w:pPr>
      <w:r>
        <w:rPr>
          <w:rFonts w:ascii="Times New Roman" w:eastAsia="SchoolBookSanPin" w:hAnsi="Times New Roman" w:cs="Times New Roman"/>
          <w:b/>
          <w:sz w:val="24"/>
          <w:szCs w:val="24"/>
        </w:rPr>
        <w:t>Р</w:t>
      </w:r>
      <w:r w:rsidR="00BB6220" w:rsidRPr="0095523F">
        <w:rPr>
          <w:rFonts w:ascii="Times New Roman" w:eastAsia="SchoolBookSanPin" w:hAnsi="Times New Roman" w:cs="Times New Roman"/>
          <w:b/>
          <w:sz w:val="24"/>
          <w:szCs w:val="24"/>
        </w:rPr>
        <w:t>абочая программа по учебному предмету «Литература» (</w:t>
      </w:r>
      <w:r w:rsidR="00BB6220" w:rsidRPr="0095523F">
        <w:rPr>
          <w:rFonts w:ascii="Times New Roman" w:eastAsia="SchoolBookSanPin" w:hAnsi="Times New Roman" w:cs="Times New Roman"/>
          <w:b/>
          <w:position w:val="1"/>
          <w:sz w:val="24"/>
          <w:szCs w:val="24"/>
        </w:rPr>
        <w:t>базовый уровень).</w:t>
      </w:r>
    </w:p>
    <w:p w14:paraId="3C8E257B" w14:textId="72135906" w:rsidR="00BB6220" w:rsidRPr="0095523F" w:rsidRDefault="004C0806" w:rsidP="00BB6220">
      <w:pPr>
        <w:widowControl w:val="0"/>
        <w:spacing w:after="0" w:line="360"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Р</w:t>
      </w:r>
      <w:r w:rsidR="00BB6220" w:rsidRPr="0095523F">
        <w:rPr>
          <w:rFonts w:ascii="Times New Roman" w:eastAsia="SchoolBookSanPin" w:hAnsi="Times New Roman" w:cs="Times New Roman"/>
          <w:sz w:val="24"/>
          <w:szCs w:val="24"/>
        </w:rPr>
        <w:t xml:space="preserve">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w:t>
      </w:r>
      <w:r w:rsidR="00BB6220" w:rsidRPr="0095523F">
        <w:rPr>
          <w:rFonts w:ascii="Times New Roman" w:eastAsia="SchoolBookSanPin" w:hAnsi="Times New Roman" w:cs="Times New Roman"/>
          <w:sz w:val="24"/>
          <w:szCs w:val="24"/>
        </w:rPr>
        <w:lastRenderedPageBreak/>
        <w:t>включает пояснительную записку, содержание обучения, планируемые результаты освоения программы по литературе.</w:t>
      </w:r>
    </w:p>
    <w:p w14:paraId="3440C2F7" w14:textId="2922F1C8" w:rsidR="00BB6220" w:rsidRPr="0095523F" w:rsidRDefault="00FA1F83" w:rsidP="00FA1F83">
      <w:pPr>
        <w:widowControl w:val="0"/>
        <w:spacing w:after="0" w:line="360" w:lineRule="auto"/>
        <w:jc w:val="both"/>
        <w:rPr>
          <w:rFonts w:ascii="Times New Roman" w:eastAsia="OfficinaSansBoldITC" w:hAnsi="Times New Roman" w:cs="Times New Roman"/>
          <w:sz w:val="24"/>
          <w:szCs w:val="24"/>
        </w:rPr>
      </w:pPr>
      <w:r>
        <w:rPr>
          <w:rFonts w:ascii="Times New Roman" w:eastAsia="SchoolBookSanPin" w:hAnsi="Times New Roman" w:cs="Times New Roman"/>
          <w:sz w:val="24"/>
          <w:szCs w:val="24"/>
        </w:rPr>
        <w:t xml:space="preserve">                      </w:t>
      </w:r>
      <w:r w:rsidR="00BB6220" w:rsidRPr="0095523F">
        <w:rPr>
          <w:rFonts w:ascii="Times New Roman" w:eastAsia="SchoolBookSanPin" w:hAnsi="Times New Roman" w:cs="Times New Roman"/>
          <w:sz w:val="24"/>
          <w:szCs w:val="24"/>
        </w:rPr>
        <w:t> </w:t>
      </w:r>
      <w:r w:rsidR="00BB6220" w:rsidRPr="0095523F">
        <w:rPr>
          <w:rFonts w:ascii="Times New Roman" w:eastAsia="OfficinaSansBoldITC" w:hAnsi="Times New Roman" w:cs="Times New Roman"/>
          <w:sz w:val="24"/>
          <w:szCs w:val="24"/>
        </w:rPr>
        <w:t>Пояснительная записка.</w:t>
      </w:r>
    </w:p>
    <w:p w14:paraId="33844B0F" w14:textId="5B5368CE" w:rsidR="00BB6220" w:rsidRPr="0095523F" w:rsidRDefault="00BB6220" w:rsidP="00BB6220">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7540434E" w14:textId="7A70D19C" w:rsidR="00BB6220" w:rsidRPr="0095523F" w:rsidRDefault="00FA1F83" w:rsidP="00BB6220">
      <w:pPr>
        <w:widowControl w:val="0"/>
        <w:spacing w:after="0" w:line="360"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Программа по литературе позволяет</w:t>
      </w:r>
      <w:r w:rsidR="00BB6220" w:rsidRPr="0095523F">
        <w:rPr>
          <w:rFonts w:ascii="Times New Roman" w:eastAsia="SchoolBookSanPin" w:hAnsi="Times New Roman" w:cs="Times New Roman"/>
          <w:sz w:val="24"/>
          <w:szCs w:val="24"/>
        </w:rPr>
        <w:t xml:space="preserve"> учителю:</w:t>
      </w:r>
    </w:p>
    <w:p w14:paraId="3D6304C4" w14:textId="77777777" w:rsidR="00BB6220" w:rsidRPr="0095523F" w:rsidRDefault="00BB6220" w:rsidP="00BB6220">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sz w:val="24"/>
          <w:szCs w:val="24"/>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 </w:t>
      </w:r>
    </w:p>
    <w:p w14:paraId="1ABAAFBE" w14:textId="77777777" w:rsidR="00BB6220" w:rsidRPr="0095523F" w:rsidRDefault="00BB6220" w:rsidP="00BB6220">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14:paraId="06F4CC04" w14:textId="77C81944" w:rsidR="00BB6220" w:rsidRPr="0095523F" w:rsidRDefault="00BB6220" w:rsidP="00BB6220">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position w:val="1"/>
          <w:sz w:val="24"/>
          <w:szCs w:val="24"/>
        </w:rPr>
        <w:t xml:space="preserve">Личностные и метапредметные результаты в программе по литературе представлены с учётом особенностей преподавания </w:t>
      </w:r>
      <w:r w:rsidRPr="0095523F">
        <w:rPr>
          <w:rFonts w:ascii="Times New Roman" w:eastAsia="SchoolBookSanPin" w:hAnsi="Times New Roman" w:cs="Times New Roman"/>
          <w:sz w:val="24"/>
          <w:szCs w:val="24"/>
        </w:rPr>
        <w:t>учебного предмета на уровне среднего общего образования</w:t>
      </w:r>
      <w:r w:rsidRPr="0095523F">
        <w:rPr>
          <w:rFonts w:ascii="Times New Roman" w:eastAsia="SchoolBookSanPin" w:hAnsi="Times New Roman" w:cs="Times New Roman"/>
          <w:position w:val="1"/>
          <w:sz w:val="24"/>
          <w:szCs w:val="24"/>
        </w:rPr>
        <w:t>, планируемые предметные результаты распределены по годам обучения.</w:t>
      </w:r>
    </w:p>
    <w:p w14:paraId="78436D92" w14:textId="352085FB" w:rsidR="00BB6220" w:rsidRPr="0095523F" w:rsidRDefault="00BB6220" w:rsidP="00BB6220">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sz w:val="24"/>
          <w:szCs w:val="24"/>
        </w:rPr>
        <w:t xml:space="preserve"> Литература способствует формированию духовного </w:t>
      </w:r>
      <w:r w:rsidRPr="0095523F">
        <w:rPr>
          <w:rFonts w:ascii="Times New Roman" w:eastAsia="SchoolBookSanPin" w:hAnsi="Times New Roman" w:cs="Times New Roman"/>
          <w:sz w:val="24"/>
          <w:szCs w:val="24"/>
        </w:rPr>
        <w:lastRenderedPageBreak/>
        <w:t>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4DCF7C1D" w14:textId="093EE8EB"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95523F">
        <w:rPr>
          <w:rFonts w:ascii="Times New Roman" w:eastAsia="SchoolBookSanPin" w:hAnsi="Times New Roman" w:cs="Times New Roman"/>
          <w:sz w:val="24"/>
          <w:szCs w:val="24"/>
        </w:rPr>
        <w:t xml:space="preserve">Основу содержания литературного образования в 10–11 </w:t>
      </w:r>
      <w:r w:rsidRPr="00FA1F83">
        <w:rPr>
          <w:rFonts w:ascii="Times New Roman" w:eastAsia="SchoolBookSanPin" w:hAnsi="Times New Roman" w:cs="Times New Roman"/>
          <w:sz w:val="24"/>
          <w:szCs w:val="24"/>
        </w:rPr>
        <w:t>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14:paraId="2BD94AF7" w14:textId="2BE11922"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w:t>
      </w:r>
      <w:r w:rsidRPr="00FA1F83">
        <w:rPr>
          <w:rFonts w:ascii="Times New Roman" w:eastAsia="SchoolBookSanPin" w:hAnsi="Times New Roman" w:cs="Times New Roman"/>
          <w:sz w:val="24"/>
          <w:szCs w:val="24"/>
        </w:rPr>
        <w:lastRenderedPageBreak/>
        <w:t>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14:paraId="4A1DA4D2" w14:textId="2D851036" w:rsidR="00BB6220" w:rsidRPr="00FA1F83" w:rsidRDefault="00FA1F83" w:rsidP="00FA1F83">
      <w:pPr>
        <w:widowControl w:val="0"/>
        <w:spacing w:after="0" w:line="36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В </w:t>
      </w:r>
      <w:r w:rsidR="00BB6220" w:rsidRPr="00FA1F83">
        <w:rPr>
          <w:rFonts w:ascii="Times New Roman" w:eastAsia="SchoolBookSanPin" w:hAnsi="Times New Roman" w:cs="Times New Roman"/>
          <w:sz w:val="24"/>
          <w:szCs w:val="24"/>
        </w:rPr>
        <w:t xml:space="preserve"> рабочей программе по литературе учтены все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14:paraId="6E48E3E1" w14:textId="04985BC6"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w:t>
      </w:r>
      <w:r w:rsidRPr="00FA1F83">
        <w:rPr>
          <w:rFonts w:ascii="Times New Roman" w:eastAsia="SchoolBookSanPin" w:hAnsi="Times New Roman" w:cs="Times New Roman"/>
          <w:position w:val="1"/>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7D5B1589" w14:textId="7CD2D884"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w:t>
      </w:r>
      <w:r w:rsidRPr="00FA1F83">
        <w:rPr>
          <w:rFonts w:ascii="Times New Roman" w:eastAsia="SchoolBookSanPin" w:hAnsi="Times New Roman" w:cs="Times New Roman"/>
          <w:sz w:val="24"/>
          <w:szCs w:val="24"/>
        </w:rPr>
        <w:lastRenderedPageBreak/>
        <w:t>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14:paraId="2A563111" w14:textId="55F2053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14:paraId="47A51C3D" w14:textId="52F4823E"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24391971" w14:textId="608BE2F2"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w:t>
      </w:r>
      <w:r w:rsidRPr="00FA1F83">
        <w:rPr>
          <w:rFonts w:ascii="Times New Roman" w:eastAsia="SchoolBookSanPin" w:hAnsi="Times New Roman" w:cs="Times New Roman"/>
          <w:sz w:val="24"/>
          <w:szCs w:val="24"/>
        </w:rPr>
        <w:lastRenderedPageBreak/>
        <w:t>к российскому литературному наследию и через него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3D91D041" w14:textId="4C8A28F2"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w:t>
      </w:r>
      <w:r w:rsidRPr="00FA1F83">
        <w:rPr>
          <w:rFonts w:ascii="Times New Roman" w:eastAsia="SchoolBookSanPin" w:hAnsi="Times New Roman" w:cs="Times New Roman"/>
          <w:sz w:val="24"/>
          <w:szCs w:val="24"/>
        </w:rPr>
        <w:lastRenderedPageBreak/>
        <w:t xml:space="preserve">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1DEF1D0A" w14:textId="5E04250E"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
    <w:p w14:paraId="7939D0C9" w14:textId="16903243" w:rsidR="00BB6220" w:rsidRPr="00FA1F83" w:rsidRDefault="00BB6220" w:rsidP="00FA1F83">
      <w:pPr>
        <w:widowControl w:val="0"/>
        <w:spacing w:after="0" w:line="360" w:lineRule="auto"/>
        <w:ind w:firstLine="709"/>
        <w:jc w:val="both"/>
        <w:rPr>
          <w:rFonts w:ascii="Times New Roman" w:eastAsia="SchoolBookSanPin" w:hAnsi="Times New Roman" w:cs="Times New Roman"/>
          <w:position w:val="1"/>
          <w:sz w:val="24"/>
          <w:szCs w:val="24"/>
        </w:rPr>
      </w:pPr>
      <w:r w:rsidRPr="00FA1F83">
        <w:rPr>
          <w:rFonts w:ascii="Times New Roman" w:eastAsia="SchoolBookSanPin" w:hAnsi="Times New Roman" w:cs="Times New Roman"/>
          <w:sz w:val="24"/>
          <w:szCs w:val="24"/>
        </w:rPr>
        <w:t>В соответствии с ФГОС СОО литература является обязательным предметом на данном уровне образования. Об</w:t>
      </w:r>
      <w:r w:rsidR="00FA1F83">
        <w:rPr>
          <w:rFonts w:ascii="Times New Roman" w:eastAsia="SchoolBookSanPin" w:hAnsi="Times New Roman" w:cs="Times New Roman"/>
          <w:sz w:val="24"/>
          <w:szCs w:val="24"/>
        </w:rPr>
        <w:t>щее число часов по учебному плану школы</w:t>
      </w:r>
      <w:r w:rsidRPr="00FA1F83">
        <w:rPr>
          <w:rFonts w:ascii="Times New Roman" w:eastAsia="SchoolBookSanPin" w:hAnsi="Times New Roman" w:cs="Times New Roman"/>
          <w:sz w:val="24"/>
          <w:szCs w:val="24"/>
        </w:rPr>
        <w:t xml:space="preserve"> для изучения литературы, – 204 часа: </w:t>
      </w:r>
      <w:r w:rsidRPr="00FA1F83">
        <w:rPr>
          <w:rFonts w:ascii="Times New Roman" w:eastAsia="SchoolBookSanPin" w:hAnsi="Times New Roman" w:cs="Times New Roman"/>
          <w:position w:val="1"/>
          <w:sz w:val="24"/>
          <w:szCs w:val="24"/>
        </w:rPr>
        <w:t>в 10 классе – 102 часа (3 часа в неделю), в 11 классе – 102 часа (3 часа в неделю).</w:t>
      </w:r>
    </w:p>
    <w:p w14:paraId="3A0BAC27" w14:textId="7E9CF606"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Содержание обучения в 10 классе.</w:t>
      </w:r>
    </w:p>
    <w:p w14:paraId="6CD814D4" w14:textId="00487B2C"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Литература второй половины XIX века.</w:t>
      </w:r>
    </w:p>
    <w:p w14:paraId="38A3FFDA" w14:textId="29698B49"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А.Н. Островский. Драма «Гроза».</w:t>
      </w:r>
    </w:p>
    <w:p w14:paraId="069B2B56" w14:textId="0E08F9AD"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И.А. Гончаров. Роман «Обломов».</w:t>
      </w:r>
    </w:p>
    <w:p w14:paraId="09DA2D41" w14:textId="56756F5F"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И.С. Тургенев. Роман «Отцы и дети».</w:t>
      </w:r>
    </w:p>
    <w:p w14:paraId="1206D422" w14:textId="4D291BBD"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 Ф.И. Тютчев. Стихотворения (не менее трёх по выбору). </w:t>
      </w:r>
      <w:r w:rsidRPr="00FA1F83">
        <w:rPr>
          <w:rFonts w:ascii="Times New Roman" w:eastAsia="OfficinaSansBoldITC" w:hAnsi="Times New Roman" w:cs="Times New Roman"/>
          <w:sz w:val="24"/>
          <w:szCs w:val="24"/>
        </w:rPr>
        <w:lastRenderedPageBreak/>
        <w:t>Например, «Silentium!», «Не то, что мните вы, природа...», «Умом Россию не понять…», «О, как убийственно мы любим...», «Нам не дано предугадать…», «К. Б.» («Я встретил вас – и всё былое...») и другие.</w:t>
      </w:r>
    </w:p>
    <w:p w14:paraId="2B04D4B3" w14:textId="3D19F90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14:paraId="7360A147"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Поэма «Кому на Руси жить хорошо».</w:t>
      </w:r>
    </w:p>
    <w:p w14:paraId="5D182138" w14:textId="1EF00A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14:paraId="01BF4813" w14:textId="577F1928"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14:paraId="223CB581" w14:textId="41F50832"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Ф.М. Достоевский. Роман «Преступление и наказание».</w:t>
      </w:r>
    </w:p>
    <w:p w14:paraId="0E0BDCFA" w14:textId="704838E2"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Л.Н. Толстой. Роман-эпопея «Война и мир».</w:t>
      </w:r>
    </w:p>
    <w:p w14:paraId="78291565" w14:textId="1DBB2453"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Н.С. Лесков. Рассказы и повести (не менее одного произведения по выбору). Например, «Очарованный странник», «Однодум» и другие.</w:t>
      </w:r>
    </w:p>
    <w:p w14:paraId="5B26B4D5" w14:textId="3D54A10A"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lastRenderedPageBreak/>
        <w:t xml:space="preserve"> А.П. Чехов. Рассказы (не менее трёх по выбору). Например, «Студент», «Ионыч», «Дама с собачкой», «Человек в футляре» и другие. </w:t>
      </w:r>
    </w:p>
    <w:p w14:paraId="76F43401"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Комедия «Вишнёвый сад».</w:t>
      </w:r>
    </w:p>
    <w:p w14:paraId="117C0865" w14:textId="72B2D3B2"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Литературная критика второй половины XIX века.</w:t>
      </w:r>
    </w:p>
    <w:p w14:paraId="5E5AD23F"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Статьи H.А.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14:paraId="5D40A6A2" w14:textId="42F03C55"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Литература народов России.</w:t>
      </w:r>
    </w:p>
    <w:p w14:paraId="14457656"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Стихотворения (не менее одного по выбору). Например, Г. Тукая, К. Хетагурова и других.</w:t>
      </w:r>
    </w:p>
    <w:p w14:paraId="47D980C8" w14:textId="15475FB9"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Зарубежная литература.</w:t>
      </w:r>
    </w:p>
    <w:p w14:paraId="7E2E53B1" w14:textId="6E3003B0"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14:paraId="524DA1BD" w14:textId="71CB494F" w:rsidR="00BB6220" w:rsidRPr="00FA1F83" w:rsidRDefault="00FA1F83" w:rsidP="00FA1F83">
      <w:pPr>
        <w:widowControl w:val="0"/>
        <w:spacing w:after="0" w:line="360" w:lineRule="auto"/>
        <w:jc w:val="both"/>
        <w:rPr>
          <w:rFonts w:ascii="Times New Roman" w:eastAsia="OfficinaSansBoldITC" w:hAnsi="Times New Roman" w:cs="Times New Roman"/>
          <w:sz w:val="24"/>
          <w:szCs w:val="24"/>
        </w:rPr>
      </w:pPr>
      <w:r>
        <w:rPr>
          <w:rFonts w:ascii="Times New Roman" w:eastAsia="OfficinaSansBoldITC" w:hAnsi="Times New Roman" w:cs="Times New Roman"/>
          <w:sz w:val="24"/>
          <w:szCs w:val="24"/>
        </w:rPr>
        <w:t xml:space="preserve">           </w:t>
      </w:r>
      <w:r w:rsidR="00BB6220" w:rsidRPr="00FA1F83">
        <w:rPr>
          <w:rFonts w:ascii="Times New Roman" w:eastAsia="OfficinaSansBoldITC" w:hAnsi="Times New Roman" w:cs="Times New Roman"/>
          <w:sz w:val="24"/>
          <w:szCs w:val="24"/>
        </w:rPr>
        <w:t>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14:paraId="0742B3FE" w14:textId="1EC83F48"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14:paraId="24FFD311" w14:textId="03307012"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Содержание обучения в 11 классе.</w:t>
      </w:r>
    </w:p>
    <w:p w14:paraId="05510B12" w14:textId="74481DE1"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lastRenderedPageBreak/>
        <w:t>Литература конца XIX – начала ХХ века.</w:t>
      </w:r>
    </w:p>
    <w:p w14:paraId="1122677E" w14:textId="1570E623"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А.И. Куприн. Рассказы и повести (одно произведение по выбору). Например, «Гранатовый браслет», «Олеся» и другие.</w:t>
      </w:r>
    </w:p>
    <w:p w14:paraId="6FE8F7DB" w14:textId="27398523"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Л.Н. Андреев. Рассказы и повести (одно произведение по выбору). Например, «Иуда Искариот», «Большой шлем» и другие. </w:t>
      </w:r>
    </w:p>
    <w:p w14:paraId="57797768" w14:textId="1966E73A"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М. Горький. Рассказы (один по выбору). Например, «Старуха Изергиль», «Макар Чудра», «Коновалов» и другие.</w:t>
      </w:r>
    </w:p>
    <w:p w14:paraId="69E6AB84"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Пьеса «На дне».</w:t>
      </w:r>
    </w:p>
    <w:p w14:paraId="514EE5E2" w14:textId="1BC1655A"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 </w:t>
      </w:r>
    </w:p>
    <w:p w14:paraId="5AD5DD66" w14:textId="473C545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Литература ХХ века.</w:t>
      </w:r>
    </w:p>
    <w:p w14:paraId="599B8B23" w14:textId="394A6C6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И.А. Бунин. Рассказы (два по выбору). Например, «Антоновские яблоки», «Чистый понедельник», «Господин из Сан-Франциско» и другие.</w:t>
      </w:r>
    </w:p>
    <w:p w14:paraId="3F35ABEF" w14:textId="462C08B5"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14:paraId="0911D116"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Поэма «Двенадцать».</w:t>
      </w:r>
    </w:p>
    <w:p w14:paraId="0B8EE3A1" w14:textId="2256E079"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В.В. Маяковский. Стихотворения (не менее трёх по </w:t>
      </w:r>
      <w:r w:rsidRPr="00FA1F83">
        <w:rPr>
          <w:rFonts w:ascii="Times New Roman" w:eastAsia="OfficinaSansBoldITC" w:hAnsi="Times New Roman" w:cs="Times New Roman"/>
          <w:sz w:val="24"/>
          <w:szCs w:val="24"/>
        </w:rPr>
        <w:lastRenderedPageBreak/>
        <w:t xml:space="preserve">выбору). Например, «А вы могли бы?», «Нате!», «Послушайте!», «Лиличка!», «Юбилейное», «Прозаседавшиеся», «Письмо Татьяне Яковлевой» и другие. </w:t>
      </w:r>
    </w:p>
    <w:p w14:paraId="03BF5888"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Поэма «Облако в штанах».</w:t>
      </w:r>
    </w:p>
    <w:p w14:paraId="5EB3FFFE" w14:textId="79EE37D4"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14:paraId="3A70A205" w14:textId="41F3EE41"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 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 </w:t>
      </w:r>
    </w:p>
    <w:p w14:paraId="0E045F21" w14:textId="460803A3"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 </w:t>
      </w:r>
    </w:p>
    <w:p w14:paraId="58C22923" w14:textId="3C806938"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w:t>
      </w:r>
      <w:r w:rsidRPr="00FA1F83">
        <w:rPr>
          <w:rFonts w:ascii="Times New Roman" w:eastAsia="OfficinaSansBoldITC" w:hAnsi="Times New Roman" w:cs="Times New Roman"/>
          <w:sz w:val="24"/>
          <w:szCs w:val="24"/>
        </w:rPr>
        <w:lastRenderedPageBreak/>
        <w:t xml:space="preserve">другие. </w:t>
      </w:r>
    </w:p>
    <w:p w14:paraId="2BB10DBD"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Поэма «Реквием».</w:t>
      </w:r>
    </w:p>
    <w:p w14:paraId="4268E653"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Н.А. Островский. Роман «Как закалялась сталь» (избранные главы).</w:t>
      </w:r>
    </w:p>
    <w:p w14:paraId="4D58CFC0" w14:textId="444E4106"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М.А. Шолохов. Роман-эпопея «Тихий Дон» (избранные главы).</w:t>
      </w:r>
    </w:p>
    <w:p w14:paraId="6326CB2B" w14:textId="09216EA1"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М.А. Булгаков. Романы «Белая гвардия», «Мастер и Маргарита» (один роман по выбору).</w:t>
      </w:r>
    </w:p>
    <w:p w14:paraId="624D2954" w14:textId="45D429A6"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 А.П. Платонов. Рассказы и повести (одно произведение по выбору). Например, «В прекрасном и яростном мире», «Котлован», «Возвращение» и другие. </w:t>
      </w:r>
    </w:p>
    <w:p w14:paraId="45376D42" w14:textId="6027FF64"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14:paraId="7A674C79" w14:textId="4006A0E6"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w:t>
      </w:r>
      <w:r w:rsidRPr="00FA1F83">
        <w:rPr>
          <w:rFonts w:ascii="Times New Roman" w:eastAsia="OfficinaSansBoldITC" w:hAnsi="Times New Roman" w:cs="Times New Roman"/>
          <w:sz w:val="24"/>
          <w:szCs w:val="24"/>
        </w:rPr>
        <w:lastRenderedPageBreak/>
        <w:t>Смирнов «Брестская крепость» и другие.</w:t>
      </w:r>
    </w:p>
    <w:p w14:paraId="67EDB371" w14:textId="7115C38B"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 А.А. Фадеев «Молодая гвардия». </w:t>
      </w:r>
    </w:p>
    <w:p w14:paraId="2509EF10"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В.О. Богомолов «В августе сорок четвёртого».</w:t>
      </w:r>
    </w:p>
    <w:p w14:paraId="0924F9B4" w14:textId="1096BF3F"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14:paraId="6A8C2D67" w14:textId="02339262"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Драматургия о Великой Отечественной войне. Пьесы (одно произведение по выбору). Например, В.С. Розов «Вечно живые» и другие.</w:t>
      </w:r>
    </w:p>
    <w:p w14:paraId="1EB6BF68" w14:textId="0F835973"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14:paraId="63D9BD57" w14:textId="5199352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14:paraId="3341942A" w14:textId="7A73F42B"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В.М. Шукшин. Рассказы (не менее двух по выбору). Например, «Срезал», «Обида», «Микроскоп», «Мастер», «Крепкий мужик», «Сапожки» и другие.</w:t>
      </w:r>
    </w:p>
    <w:p w14:paraId="75DDD5C3" w14:textId="53D21F94"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 В.Г. Распутин. Рассказы и повести (не менее одного произведения по выбору). Например, «Живи и помни», </w:t>
      </w:r>
      <w:r w:rsidRPr="00FA1F83">
        <w:rPr>
          <w:rFonts w:ascii="Times New Roman" w:eastAsia="OfficinaSansBoldITC" w:hAnsi="Times New Roman" w:cs="Times New Roman"/>
          <w:sz w:val="24"/>
          <w:szCs w:val="24"/>
        </w:rPr>
        <w:lastRenderedPageBreak/>
        <w:t xml:space="preserve">«Прощание с Матёрой» и другие. </w:t>
      </w:r>
    </w:p>
    <w:p w14:paraId="5A5E971E" w14:textId="3F1240DD"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другие.</w:t>
      </w:r>
    </w:p>
    <w:p w14:paraId="79D84EB5" w14:textId="773A8D2C"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14:paraId="7A507CC5" w14:textId="4BA2B1DD"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 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w:t>
      </w:r>
      <w:r w:rsidRPr="00FA1F83">
        <w:rPr>
          <w:rFonts w:ascii="Times New Roman" w:eastAsia="OfficinaSansBoldITC" w:hAnsi="Times New Roman" w:cs="Times New Roman"/>
          <w:sz w:val="24"/>
          <w:szCs w:val="24"/>
        </w:rPr>
        <w:lastRenderedPageBreak/>
        <w:t xml:space="preserve">набережной» и другие); В.Т. Шаламов («Колымские рассказы», например, «Одиночный замер», «Инжектор», «За письмом» и другие) и другие. </w:t>
      </w:r>
    </w:p>
    <w:p w14:paraId="7CCF9E0E" w14:textId="3C2F7231"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14:paraId="43EF6F1B" w14:textId="48FCCEE9"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Драматургия второй половины ХХ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14:paraId="53862790" w14:textId="098E7110"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 Литература народов России. </w:t>
      </w:r>
    </w:p>
    <w:p w14:paraId="5CA8A776"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14:paraId="4D2D4623" w14:textId="33AC2A11"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Зарубежная литература.</w:t>
      </w:r>
    </w:p>
    <w:p w14:paraId="5CE8989C" w14:textId="6ED68F10"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 Э.М. Ремарка «На </w:t>
      </w:r>
      <w:r w:rsidRPr="00FA1F83">
        <w:rPr>
          <w:rFonts w:ascii="Times New Roman" w:eastAsia="OfficinaSansBoldITC" w:hAnsi="Times New Roman" w:cs="Times New Roman"/>
          <w:sz w:val="24"/>
          <w:szCs w:val="24"/>
        </w:rPr>
        <w:lastRenderedPageBreak/>
        <w:t xml:space="preserve">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 </w:t>
      </w:r>
    </w:p>
    <w:p w14:paraId="62338817" w14:textId="7A67853E"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Зарубежная поэзия XX века (не менее двух стихотворений одного из поэтов по выбору). Например, стихотворения Г. Аполлинера, Т.С. Элиота и другие.</w:t>
      </w:r>
    </w:p>
    <w:p w14:paraId="6DF8B803" w14:textId="0950899B"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 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 </w:t>
      </w:r>
    </w:p>
    <w:p w14:paraId="79B84D3D" w14:textId="3F7EEB69" w:rsidR="00BB6220" w:rsidRPr="00FA1F83" w:rsidRDefault="00FA1F83" w:rsidP="00FA1F83">
      <w:pPr>
        <w:widowControl w:val="0"/>
        <w:spacing w:after="0" w:line="360" w:lineRule="auto"/>
        <w:jc w:val="both"/>
        <w:rPr>
          <w:rFonts w:ascii="Times New Roman" w:eastAsia="OfficinaSansBoldITC" w:hAnsi="Times New Roman" w:cs="Times New Roman"/>
          <w:sz w:val="24"/>
          <w:szCs w:val="24"/>
        </w:rPr>
      </w:pPr>
      <w:r>
        <w:rPr>
          <w:rFonts w:ascii="Times New Roman" w:eastAsia="OfficinaSansBoldITC" w:hAnsi="Times New Roman" w:cs="Times New Roman"/>
          <w:sz w:val="24"/>
          <w:szCs w:val="24"/>
        </w:rPr>
        <w:t xml:space="preserve">             </w:t>
      </w:r>
      <w:r w:rsidR="00BB6220" w:rsidRPr="00FA1F83">
        <w:rPr>
          <w:rFonts w:ascii="Times New Roman" w:eastAsia="OfficinaSansBoldITC" w:hAnsi="Times New Roman" w:cs="Times New Roman"/>
          <w:sz w:val="24"/>
          <w:szCs w:val="24"/>
        </w:rPr>
        <w:t> Планируемые результаты освоения программы по литературе на уровне среднего общего образования.</w:t>
      </w:r>
    </w:p>
    <w:p w14:paraId="2E780AA2" w14:textId="1CEA97EC"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 Личностные результаты освоения </w:t>
      </w:r>
      <w:r w:rsidRPr="00FA1F83">
        <w:rPr>
          <w:rFonts w:ascii="Times New Roman" w:eastAsia="OfficinaSansBoldITC" w:hAnsi="Times New Roman" w:cs="Times New Roman"/>
          <w:sz w:val="24"/>
          <w:szCs w:val="24"/>
        </w:rPr>
        <w:t>программы по литературе на уровне среднего общего образования</w:t>
      </w:r>
      <w:r w:rsidRPr="00FA1F83">
        <w:rPr>
          <w:rFonts w:ascii="Times New Roman" w:eastAsia="SchoolBookSanPin" w:hAnsi="Times New Roman" w:cs="Times New Roman"/>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w:t>
      </w:r>
      <w:r w:rsidRPr="00FA1F83">
        <w:rPr>
          <w:rFonts w:ascii="Times New Roman" w:eastAsia="SchoolBookSanPin" w:hAnsi="Times New Roman" w:cs="Times New Roman"/>
          <w:sz w:val="24"/>
          <w:szCs w:val="24"/>
        </w:rPr>
        <w:lastRenderedPageBreak/>
        <w:t>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E3CAADD" w14:textId="6ED30861"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14:paraId="0873BB1A"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bCs/>
          <w:position w:val="1"/>
          <w:sz w:val="24"/>
          <w:szCs w:val="24"/>
        </w:rPr>
        <w:t xml:space="preserve">1) гражданского воспитания: </w:t>
      </w:r>
    </w:p>
    <w:p w14:paraId="5ADD8D9D"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сформированность гражданской позиции обучающегося как активного </w:t>
      </w:r>
      <w:r w:rsidRPr="00FA1F83">
        <w:rPr>
          <w:rFonts w:ascii="Times New Roman" w:eastAsia="SchoolBookSanPin" w:hAnsi="Times New Roman" w:cs="Times New Roman"/>
          <w:sz w:val="24"/>
          <w:szCs w:val="24"/>
        </w:rPr>
        <w:br/>
        <w:t>и ответственного члена российского общества;</w:t>
      </w:r>
    </w:p>
    <w:p w14:paraId="008EB095"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осознание своих конституционных прав и обязанностей, уважение закона и правопорядка;</w:t>
      </w:r>
    </w:p>
    <w:p w14:paraId="7D18F0DC"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40DD129F"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C2035F3"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14:paraId="7AC2A376"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умение взаимодействовать с социальными институтами в </w:t>
      </w:r>
      <w:r w:rsidRPr="00FA1F83">
        <w:rPr>
          <w:rFonts w:ascii="Times New Roman" w:eastAsia="SchoolBookSanPin" w:hAnsi="Times New Roman" w:cs="Times New Roman"/>
          <w:sz w:val="24"/>
          <w:szCs w:val="24"/>
        </w:rPr>
        <w:lastRenderedPageBreak/>
        <w:t xml:space="preserve">соответствии </w:t>
      </w:r>
      <w:r w:rsidRPr="00FA1F83">
        <w:rPr>
          <w:rFonts w:ascii="Times New Roman" w:eastAsia="SchoolBookSanPin" w:hAnsi="Times New Roman" w:cs="Times New Roman"/>
          <w:sz w:val="24"/>
          <w:szCs w:val="24"/>
        </w:rPr>
        <w:br/>
        <w:t>с их функциями и назначением;</w:t>
      </w:r>
    </w:p>
    <w:p w14:paraId="1805CD32"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готовность к гуманитарной деятельности; </w:t>
      </w:r>
    </w:p>
    <w:p w14:paraId="319DBD39"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2) патриотического воспитания:</w:t>
      </w:r>
    </w:p>
    <w:p w14:paraId="0B71072E"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14:paraId="0A2D3087"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02AB6318"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04053E1A"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3) духовно-нравственного воспитания:</w:t>
      </w:r>
    </w:p>
    <w:p w14:paraId="582C2FA2"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осознание духовных ценностей российского народа;</w:t>
      </w:r>
    </w:p>
    <w:p w14:paraId="322C2F90"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сформированность нравственного сознания, этического поведения; </w:t>
      </w:r>
    </w:p>
    <w:p w14:paraId="64296A12"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способность оценивать ситуацию, в том числе представленную в литературном произведении, и принимать </w:t>
      </w:r>
      <w:r w:rsidRPr="00FA1F83">
        <w:rPr>
          <w:rFonts w:ascii="Times New Roman" w:eastAsia="SchoolBookSanPin" w:hAnsi="Times New Roman" w:cs="Times New Roman"/>
          <w:sz w:val="24"/>
          <w:szCs w:val="24"/>
        </w:rPr>
        <w:lastRenderedPageBreak/>
        <w:t>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23D72EAD"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осознание личного вклада в построение устойчивого будущего;</w:t>
      </w:r>
    </w:p>
    <w:p w14:paraId="1126592D"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14:paraId="0737BAEA"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4) эстетического воспитания:</w:t>
      </w:r>
    </w:p>
    <w:p w14:paraId="000A52E4"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271AAAEE"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451C257C"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убеждённость в значимости для личности и общества отечественного </w:t>
      </w:r>
      <w:r w:rsidRPr="00FA1F83">
        <w:rPr>
          <w:rFonts w:ascii="Times New Roman" w:eastAsia="SchoolBookSanPin" w:hAnsi="Times New Roman" w:cs="Times New Roman"/>
          <w:sz w:val="24"/>
          <w:szCs w:val="24"/>
        </w:rPr>
        <w:br/>
        <w:t>и мирового искусства, этнических культурных традиций и устного народного творчества;</w:t>
      </w:r>
    </w:p>
    <w:p w14:paraId="63D6CFED"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42F394AF"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 xml:space="preserve">5) физического воспитания, формирования культуры здоровья </w:t>
      </w:r>
      <w:r w:rsidRPr="00FA1F83">
        <w:rPr>
          <w:rFonts w:ascii="Times New Roman" w:eastAsia="OfficinaSansBoldITC" w:hAnsi="Times New Roman" w:cs="Times New Roman"/>
          <w:sz w:val="24"/>
          <w:szCs w:val="24"/>
        </w:rPr>
        <w:br/>
      </w:r>
      <w:r w:rsidRPr="00FA1F83">
        <w:rPr>
          <w:rFonts w:ascii="Times New Roman" w:eastAsia="OfficinaSansBoldITC" w:hAnsi="Times New Roman" w:cs="Times New Roman"/>
          <w:sz w:val="24"/>
          <w:szCs w:val="24"/>
        </w:rPr>
        <w:lastRenderedPageBreak/>
        <w:t>и эмоционального благополучия:</w:t>
      </w:r>
    </w:p>
    <w:p w14:paraId="159BD265"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сформированность здорового и безопасного образа жизни, ответственного отношения к своему здоровью;</w:t>
      </w:r>
    </w:p>
    <w:p w14:paraId="15E337D9"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потребность в физическом совершенствовании, занятиях спортивно-оздоровительной деятельностью;</w:t>
      </w:r>
    </w:p>
    <w:p w14:paraId="48E23A6D"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активное неприятие вредных привычек и иных форм причинения вреда физическому и психическому здоровью, в том числе с </w:t>
      </w:r>
      <w:r w:rsidRPr="00FA1F83">
        <w:rPr>
          <w:rFonts w:ascii="Times New Roman" w:eastAsia="SchoolBookSanPin" w:hAnsi="Times New Roman" w:cs="Times New Roman"/>
          <w:position w:val="1"/>
          <w:sz w:val="24"/>
          <w:szCs w:val="24"/>
        </w:rPr>
        <w:t>соответствующей</w:t>
      </w:r>
      <w:r w:rsidRPr="00FA1F83">
        <w:rPr>
          <w:rFonts w:ascii="Times New Roman" w:eastAsia="SchoolBookSanPin" w:hAnsi="Times New Roman" w:cs="Times New Roman"/>
          <w:sz w:val="24"/>
          <w:szCs w:val="24"/>
        </w:rPr>
        <w:t xml:space="preserve"> оценкой поведения и поступков литературных героев;</w:t>
      </w:r>
    </w:p>
    <w:p w14:paraId="29E84316"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6) трудового воспитания:</w:t>
      </w:r>
    </w:p>
    <w:p w14:paraId="4E627483"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321CB768"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12B4E740"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41184D41"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готовность и способность к образованию и самообразованию, к продуктивной читательской деятельности на протяжении всей жизни;</w:t>
      </w:r>
    </w:p>
    <w:p w14:paraId="5C5889A2"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lastRenderedPageBreak/>
        <w:t>7) экологического воспитания:</w:t>
      </w:r>
    </w:p>
    <w:p w14:paraId="4BA4EF95"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1187F7E8"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283E2B6A"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74145AD2"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14:paraId="4BED17E9" w14:textId="77777777" w:rsidR="00BB6220" w:rsidRPr="00FA1F83" w:rsidRDefault="00BB6220" w:rsidP="00FA1F83">
      <w:pPr>
        <w:widowControl w:val="0"/>
        <w:spacing w:after="0" w:line="360" w:lineRule="auto"/>
        <w:ind w:firstLine="709"/>
        <w:jc w:val="both"/>
        <w:rPr>
          <w:rFonts w:ascii="Times New Roman" w:eastAsia="OfficinaSansBoldITC" w:hAnsi="Times New Roman" w:cs="Times New Roman"/>
          <w:sz w:val="24"/>
          <w:szCs w:val="24"/>
        </w:rPr>
      </w:pPr>
      <w:r w:rsidRPr="00FA1F83">
        <w:rPr>
          <w:rFonts w:ascii="Times New Roman" w:eastAsia="OfficinaSansBoldITC" w:hAnsi="Times New Roman" w:cs="Times New Roman"/>
          <w:sz w:val="24"/>
          <w:szCs w:val="24"/>
        </w:rPr>
        <w:t>8) ценности научного познания:</w:t>
      </w:r>
    </w:p>
    <w:p w14:paraId="61BB1597"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1383ACA"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w:t>
      </w:r>
      <w:r w:rsidRPr="00FA1F83">
        <w:rPr>
          <w:rFonts w:ascii="Times New Roman" w:eastAsia="SchoolBookSanPin" w:hAnsi="Times New Roman" w:cs="Times New Roman"/>
          <w:sz w:val="24"/>
          <w:szCs w:val="24"/>
        </w:rPr>
        <w:lastRenderedPageBreak/>
        <w:t>литературных произведений;</w:t>
      </w:r>
    </w:p>
    <w:p w14:paraId="453437AA"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14:paraId="7F485E41" w14:textId="597394A3"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14:paraId="1654DA3A"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044AB3A"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569A6D6"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132469E"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30CC0460"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социальных навыков, включающих способность выстраивать отношения с другими людьми, заботиться, </w:t>
      </w:r>
      <w:r w:rsidRPr="00FA1F83">
        <w:rPr>
          <w:rFonts w:ascii="Times New Roman" w:eastAsia="SchoolBookSanPin" w:hAnsi="Times New Roman" w:cs="Times New Roman"/>
          <w:sz w:val="24"/>
          <w:szCs w:val="24"/>
        </w:rPr>
        <w:lastRenderedPageBreak/>
        <w:t>проявлять интерес и разрешать конфликты, учитывая собственный читательский опыт.</w:t>
      </w:r>
    </w:p>
    <w:p w14:paraId="1DD09CC9" w14:textId="7F62C69F" w:rsidR="00BB6220" w:rsidRPr="00FA1F83" w:rsidRDefault="00BB6220" w:rsidP="00FA1F83">
      <w:pPr>
        <w:widowControl w:val="0"/>
        <w:spacing w:after="0" w:line="360" w:lineRule="auto"/>
        <w:ind w:firstLine="709"/>
        <w:jc w:val="both"/>
        <w:rPr>
          <w:rFonts w:ascii="Times New Roman" w:eastAsia="SchoolBookSanPin" w:hAnsi="Times New Roman" w:cs="Times New Roman"/>
          <w:bCs/>
          <w:sz w:val="24"/>
          <w:szCs w:val="24"/>
        </w:rPr>
      </w:pPr>
      <w:r w:rsidRPr="00FA1F83">
        <w:rPr>
          <w:rFonts w:ascii="Times New Roman" w:eastAsia="SchoolBookSanPin" w:hAnsi="Times New Roman" w:cs="Times New Roman"/>
          <w:sz w:val="24"/>
          <w:szCs w:val="24"/>
        </w:rPr>
        <w:t xml:space="preserve"> В результате изучения литературы на уровне среднего общего образования у обучающегося будут сформированы </w:t>
      </w:r>
      <w:r w:rsidRPr="00FA1F83">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71B908D" w14:textId="5E5796CE"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OfficinaSansBoldITC" w:hAnsi="Times New Roman" w:cs="Times New Roman"/>
          <w:sz w:val="24"/>
          <w:szCs w:val="24"/>
        </w:rPr>
        <w:t> </w:t>
      </w:r>
      <w:r w:rsidRPr="00FA1F83">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FA1F83">
        <w:rPr>
          <w:rFonts w:ascii="Times New Roman" w:eastAsia="SchoolBookSanPin" w:hAnsi="Times New Roman" w:cs="Times New Roman"/>
          <w:bCs/>
          <w:sz w:val="24"/>
          <w:szCs w:val="24"/>
        </w:rPr>
        <w:t>познавательных универсальных учебных действий</w:t>
      </w:r>
      <w:r w:rsidRPr="00FA1F83">
        <w:rPr>
          <w:rFonts w:ascii="Times New Roman" w:eastAsia="SchoolBookSanPin" w:hAnsi="Times New Roman" w:cs="Times New Roman"/>
          <w:sz w:val="24"/>
          <w:szCs w:val="24"/>
        </w:rPr>
        <w:t>:</w:t>
      </w:r>
    </w:p>
    <w:p w14:paraId="278560A5"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42D9513D"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260E6CF3"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определять цели деятельности, задавать параметры и критерии их достижения;</w:t>
      </w:r>
    </w:p>
    <w:p w14:paraId="12766D50"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644C5107"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разрабатывать план решения проблемы с учётом анализа </w:t>
      </w:r>
      <w:r w:rsidRPr="00FA1F83">
        <w:rPr>
          <w:rFonts w:ascii="Times New Roman" w:eastAsia="SchoolBookSanPin" w:hAnsi="Times New Roman" w:cs="Times New Roman"/>
          <w:bCs/>
          <w:position w:val="1"/>
          <w:sz w:val="24"/>
          <w:szCs w:val="24"/>
        </w:rPr>
        <w:lastRenderedPageBreak/>
        <w:t>имеющихся материальных и нематериальных ресурсов;</w:t>
      </w:r>
    </w:p>
    <w:p w14:paraId="5ECD77DF"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14:paraId="0B7C894C"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43ABCF92"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развивать креативное мышление при решении жизненных проблем с использованием собственного читательского опыта.</w:t>
      </w:r>
    </w:p>
    <w:p w14:paraId="3146FF43" w14:textId="7FD1069D"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OfficinaSansBoldITC" w:hAnsi="Times New Roman" w:cs="Times New Roman"/>
          <w:sz w:val="24"/>
          <w:szCs w:val="24"/>
        </w:rPr>
        <w:t> </w:t>
      </w:r>
      <w:r w:rsidRPr="00FA1F83">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FA1F83">
        <w:rPr>
          <w:rFonts w:ascii="Times New Roman" w:eastAsia="SchoolBookSanPin" w:hAnsi="Times New Roman" w:cs="Times New Roman"/>
          <w:bCs/>
          <w:sz w:val="24"/>
          <w:szCs w:val="24"/>
        </w:rPr>
        <w:t>познавательных универсальных учебных действий</w:t>
      </w:r>
      <w:r w:rsidRPr="00FA1F83">
        <w:rPr>
          <w:rFonts w:ascii="Times New Roman" w:eastAsia="SchoolBookSanPin" w:hAnsi="Times New Roman" w:cs="Times New Roman"/>
          <w:sz w:val="24"/>
          <w:szCs w:val="24"/>
        </w:rPr>
        <w:t>:</w:t>
      </w:r>
    </w:p>
    <w:p w14:paraId="0BBB8469"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 </w:t>
      </w:r>
    </w:p>
    <w:p w14:paraId="33D3662B"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50035809"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формирование научного типа мышления, владение </w:t>
      </w:r>
      <w:r w:rsidRPr="00FA1F83">
        <w:rPr>
          <w:rFonts w:ascii="Times New Roman" w:eastAsia="SchoolBookSanPin" w:hAnsi="Times New Roman" w:cs="Times New Roman"/>
          <w:bCs/>
          <w:position w:val="1"/>
          <w:sz w:val="24"/>
          <w:szCs w:val="24"/>
        </w:rPr>
        <w:lastRenderedPageBreak/>
        <w:t xml:space="preserve">научной терминологией, ключевыми понятиями и методами современного литературоведения; </w:t>
      </w:r>
    </w:p>
    <w:p w14:paraId="2B5537FF"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7F520C99"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09BA370E"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7DED619"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давать оценку новым ситуациям, оценивать приобретённый опыт, в том числе читательский;</w:t>
      </w:r>
    </w:p>
    <w:p w14:paraId="4AC857E5"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осуществлять целенаправленный поиск переноса средств и способов действия в профессиональную среду;</w:t>
      </w:r>
    </w:p>
    <w:p w14:paraId="02E0CBBB"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уметь переносить знания, в том числе полученные в результате чтения </w:t>
      </w:r>
      <w:r w:rsidRPr="00FA1F83">
        <w:rPr>
          <w:rFonts w:ascii="Times New Roman" w:eastAsia="SchoolBookSanPin" w:hAnsi="Times New Roman" w:cs="Times New Roman"/>
          <w:bCs/>
          <w:position w:val="1"/>
          <w:sz w:val="24"/>
          <w:szCs w:val="24"/>
        </w:rPr>
        <w:br/>
        <w:t>и изучения литературных произведений, в познавательную и практическую области жизнедеятельности;</w:t>
      </w:r>
    </w:p>
    <w:p w14:paraId="04F468C1"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уметь интегрировать знания из разных предметных областей; </w:t>
      </w:r>
    </w:p>
    <w:p w14:paraId="2F6360D9"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выдвигать новые идеи, предлагать оригинальные подходы и решения; ставить проблемы и задачи, допускающие </w:t>
      </w:r>
      <w:r w:rsidRPr="00FA1F83">
        <w:rPr>
          <w:rFonts w:ascii="Times New Roman" w:eastAsia="SchoolBookSanPin" w:hAnsi="Times New Roman" w:cs="Times New Roman"/>
          <w:bCs/>
          <w:position w:val="1"/>
          <w:sz w:val="24"/>
          <w:szCs w:val="24"/>
        </w:rPr>
        <w:lastRenderedPageBreak/>
        <w:t>альтернативные решения.</w:t>
      </w:r>
    </w:p>
    <w:p w14:paraId="1287402A" w14:textId="10F7B8EA"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У обучающегося будут сформированы умения работать с информацией как часть </w:t>
      </w:r>
      <w:r w:rsidRPr="00FA1F83">
        <w:rPr>
          <w:rFonts w:ascii="Times New Roman" w:eastAsia="SchoolBookSanPin" w:hAnsi="Times New Roman" w:cs="Times New Roman"/>
          <w:bCs/>
          <w:sz w:val="24"/>
          <w:szCs w:val="24"/>
        </w:rPr>
        <w:t>познавательных универсальных учебных действий</w:t>
      </w:r>
      <w:r w:rsidRPr="00FA1F83">
        <w:rPr>
          <w:rFonts w:ascii="Times New Roman" w:eastAsia="SchoolBookSanPin" w:hAnsi="Times New Roman" w:cs="Times New Roman"/>
          <w:sz w:val="24"/>
          <w:szCs w:val="24"/>
        </w:rPr>
        <w:t>:</w:t>
      </w:r>
    </w:p>
    <w:p w14:paraId="69B53F98"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6955927B"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12E15C31"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14:paraId="6A9A7FAB"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420A1FB"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владеть навыками распознавания и защиты литературной и другой информации, информационной безопасности личности.</w:t>
      </w:r>
    </w:p>
    <w:p w14:paraId="32F2F260" w14:textId="0A7D9080"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lastRenderedPageBreak/>
        <w:t xml:space="preserve">У обучающегося будут сформированы умения общения как часть </w:t>
      </w:r>
      <w:r w:rsidRPr="00FA1F83">
        <w:rPr>
          <w:rFonts w:ascii="Times New Roman" w:eastAsia="SchoolBookSanPin" w:hAnsi="Times New Roman" w:cs="Times New Roman"/>
          <w:bCs/>
          <w:sz w:val="24"/>
          <w:szCs w:val="24"/>
        </w:rPr>
        <w:t>коммуникативных универсальных учебных действий</w:t>
      </w:r>
      <w:r w:rsidRPr="00FA1F83">
        <w:rPr>
          <w:rFonts w:ascii="Times New Roman" w:eastAsia="SchoolBookSanPin" w:hAnsi="Times New Roman" w:cs="Times New Roman"/>
          <w:sz w:val="24"/>
          <w:szCs w:val="24"/>
        </w:rPr>
        <w:t>:</w:t>
      </w:r>
    </w:p>
    <w:p w14:paraId="2D491EB3"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осуществлять коммуникации во всех сферах жизни, в том числе на уроке литературы и во внеурочной деятельности по предмету;</w:t>
      </w:r>
    </w:p>
    <w:p w14:paraId="692B79FD"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43F3CB42"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7AC96F7A"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14:paraId="1CC6869F" w14:textId="0E1D276A"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У обучающегося будут сформированы умения самоорганизации как части </w:t>
      </w:r>
      <w:r w:rsidRPr="00FA1F83">
        <w:rPr>
          <w:rFonts w:ascii="Times New Roman" w:eastAsia="SchoolBookSanPin" w:hAnsi="Times New Roman" w:cs="Times New Roman"/>
          <w:bCs/>
          <w:sz w:val="24"/>
          <w:szCs w:val="24"/>
        </w:rPr>
        <w:t>регулятивных универсальных учебных действий</w:t>
      </w:r>
      <w:r w:rsidRPr="00FA1F83">
        <w:rPr>
          <w:rFonts w:ascii="Times New Roman" w:eastAsia="SchoolBookSanPin" w:hAnsi="Times New Roman" w:cs="Times New Roman"/>
          <w:sz w:val="24"/>
          <w:szCs w:val="24"/>
        </w:rPr>
        <w:t>:</w:t>
      </w:r>
    </w:p>
    <w:p w14:paraId="07273970"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06D32F98"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самостоятельно составлять план решения проблемы при изучении литературы с учётом имеющихся ресурсов, </w:t>
      </w:r>
      <w:r w:rsidRPr="00FA1F83">
        <w:rPr>
          <w:rFonts w:ascii="Times New Roman" w:eastAsia="SchoolBookSanPin" w:hAnsi="Times New Roman" w:cs="Times New Roman"/>
          <w:bCs/>
          <w:position w:val="1"/>
          <w:sz w:val="24"/>
          <w:szCs w:val="24"/>
        </w:rPr>
        <w:lastRenderedPageBreak/>
        <w:t>читательского опыта, собственных возможностей и предпочтений;</w:t>
      </w:r>
    </w:p>
    <w:p w14:paraId="6ED58CA5"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давать оценку новым ситуациям, в том числе изображённым в художественной литературе;</w:t>
      </w:r>
    </w:p>
    <w:p w14:paraId="11817926"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расширять рамки учебного предмета на основе личных предпочтений с использованием читательского опыта;</w:t>
      </w:r>
    </w:p>
    <w:p w14:paraId="2F116D2A"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делать осознанный выбор, аргументировать его, брать ответственность за решение;</w:t>
      </w:r>
    </w:p>
    <w:p w14:paraId="4A95AD3D"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оценивать приобретённый опыт с учётом литературных знаний;</w:t>
      </w:r>
    </w:p>
    <w:p w14:paraId="6B23D3DA"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5883321A" w14:textId="0F7DC7BB"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У обучающегося будут сформированы умения самоконтроля, принятия себя и других как части </w:t>
      </w:r>
      <w:r w:rsidRPr="00FA1F83">
        <w:rPr>
          <w:rFonts w:ascii="Times New Roman" w:eastAsia="SchoolBookSanPin" w:hAnsi="Times New Roman" w:cs="Times New Roman"/>
          <w:bCs/>
          <w:sz w:val="24"/>
          <w:szCs w:val="24"/>
        </w:rPr>
        <w:t>регулятивных универсальных учебных действий</w:t>
      </w:r>
      <w:r w:rsidRPr="00FA1F83">
        <w:rPr>
          <w:rFonts w:ascii="Times New Roman" w:eastAsia="SchoolBookSanPin" w:hAnsi="Times New Roman" w:cs="Times New Roman"/>
          <w:sz w:val="24"/>
          <w:szCs w:val="24"/>
        </w:rPr>
        <w:t>:</w:t>
      </w:r>
    </w:p>
    <w:p w14:paraId="3C25FC77"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давать оценку новым ситуациям, вносить коррективы в деятельность, оценивать соответствие результатов целям; </w:t>
      </w:r>
    </w:p>
    <w:p w14:paraId="18534616"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w:t>
      </w:r>
    </w:p>
    <w:p w14:paraId="4DB48033"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для оценки ситуации, выбора верного решения, опираясь на примеры из художественных произведений;</w:t>
      </w:r>
    </w:p>
    <w:p w14:paraId="20A705F0"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оценивать риски и своевременно принимать решения по </w:t>
      </w:r>
      <w:r w:rsidRPr="00FA1F83">
        <w:rPr>
          <w:rFonts w:ascii="Times New Roman" w:eastAsia="SchoolBookSanPin" w:hAnsi="Times New Roman" w:cs="Times New Roman"/>
          <w:bCs/>
          <w:position w:val="1"/>
          <w:sz w:val="24"/>
          <w:szCs w:val="24"/>
        </w:rPr>
        <w:lastRenderedPageBreak/>
        <w:t>их снижению;</w:t>
      </w:r>
    </w:p>
    <w:p w14:paraId="429B80C2"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принимать себя, понимая свои недостатки и достоинства;</w:t>
      </w:r>
    </w:p>
    <w:p w14:paraId="62A771A2"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CBF47EA"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признавать своё право и право других на ошибку в дискуссиях на литературные темы;</w:t>
      </w:r>
    </w:p>
    <w:p w14:paraId="6136C3B5"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развивать способность понимать мир с позиции другого человека, используя знания по литературе. </w:t>
      </w:r>
    </w:p>
    <w:p w14:paraId="0CFEDF95" w14:textId="67640994"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У обучающегося будут сформированы умения совместной деятельности:</w:t>
      </w:r>
    </w:p>
    <w:p w14:paraId="28D40F07"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понимать и использовать преимущества командной и индивидуальной работы на уроке и во внеурочной деятельности по литературе;</w:t>
      </w:r>
    </w:p>
    <w:p w14:paraId="6A514659"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выбирать тематику и методы совместных действий с учётом общих интересов и возможностей каждого члена коллектива; </w:t>
      </w:r>
    </w:p>
    <w:p w14:paraId="4B04B71F"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0EF20498"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оценивать качество своего вклада и каждого участника команды в общий результат по разработанным критериям;</w:t>
      </w:r>
    </w:p>
    <w:p w14:paraId="75A6F702"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14:paraId="215F05FC"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bCs/>
          <w:position w:val="1"/>
          <w:sz w:val="24"/>
          <w:szCs w:val="24"/>
        </w:rPr>
      </w:pPr>
      <w:r w:rsidRPr="00FA1F83">
        <w:rPr>
          <w:rFonts w:ascii="Times New Roman" w:eastAsia="SchoolBookSanPin" w:hAnsi="Times New Roman" w:cs="Times New Roman"/>
          <w:bCs/>
          <w:position w:val="1"/>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55754A92" w14:textId="6AEF12C5"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bCs/>
          <w:sz w:val="24"/>
          <w:szCs w:val="24"/>
        </w:rPr>
        <w:t xml:space="preserve">Предметные результаты освоения программы по литературе на уровне среднего общего образования </w:t>
      </w:r>
      <w:r w:rsidRPr="00FA1F83">
        <w:rPr>
          <w:rFonts w:ascii="Times New Roman" w:eastAsia="SchoolBookSanPin" w:hAnsi="Times New Roman" w:cs="Times New Roman"/>
          <w:sz w:val="24"/>
          <w:szCs w:val="24"/>
        </w:rPr>
        <w:t>должны обеспечивать:</w:t>
      </w:r>
    </w:p>
    <w:p w14:paraId="0FBA9B75"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04EA97DF"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2) осознание взаимосвязи между языковым, литературным, интеллектуальным, духовно-нравственным развитием личности; </w:t>
      </w:r>
    </w:p>
    <w:p w14:paraId="36D0FA9D"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0A2B2025"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w:t>
      </w:r>
      <w:r w:rsidRPr="00FA1F83">
        <w:rPr>
          <w:rFonts w:ascii="Times New Roman" w:eastAsia="SchoolBookSanPin" w:hAnsi="Times New Roman" w:cs="Times New Roman"/>
          <w:sz w:val="24"/>
          <w:szCs w:val="24"/>
        </w:rPr>
        <w:lastRenderedPageBreak/>
        <w:t xml:space="preserve">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 В.Л. Кондратьева, </w:t>
      </w:r>
      <w:r w:rsidRPr="00FA1F83">
        <w:rPr>
          <w:rFonts w:ascii="Times New Roman" w:eastAsia="SchoolBookSanPin" w:hAnsi="Times New Roman" w:cs="Times New Roman"/>
          <w:sz w:val="24"/>
          <w:szCs w:val="24"/>
        </w:rPr>
        <w:lastRenderedPageBreak/>
        <w:t>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14:paraId="337CED61"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5AAB7615"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7EDDE748"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7) осознание художественной картины жизни, созданной автором в литературном произведении, в единстве </w:t>
      </w:r>
      <w:r w:rsidRPr="00FA1F83">
        <w:rPr>
          <w:rFonts w:ascii="Times New Roman" w:eastAsia="SchoolBookSanPin" w:hAnsi="Times New Roman" w:cs="Times New Roman"/>
          <w:sz w:val="24"/>
          <w:szCs w:val="24"/>
        </w:rPr>
        <w:lastRenderedPageBreak/>
        <w:t xml:space="preserve">эмоционального личностного восприятия и интеллектуального понимания; </w:t>
      </w:r>
    </w:p>
    <w:p w14:paraId="21FEA553"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411937D8"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w:t>
      </w:r>
      <w:r w:rsidRPr="00FA1F83">
        <w:rPr>
          <w:rFonts w:ascii="Times New Roman" w:eastAsia="SchoolBookSanPin" w:hAnsi="Times New Roman" w:cs="Times New Roman"/>
          <w:sz w:val="24"/>
          <w:szCs w:val="24"/>
        </w:rPr>
        <w:lastRenderedPageBreak/>
        <w:t xml:space="preserve">национальных литератур; художественный перевод; литературная критика; </w:t>
      </w:r>
    </w:p>
    <w:p w14:paraId="7F803960"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752604E5"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4E96AA1F"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05093484"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w:t>
      </w:r>
      <w:r w:rsidRPr="00FA1F83">
        <w:rPr>
          <w:rFonts w:ascii="Times New Roman" w:eastAsia="SchoolBookSanPin" w:hAnsi="Times New Roman" w:cs="Times New Roman"/>
          <w:sz w:val="24"/>
          <w:szCs w:val="24"/>
        </w:rPr>
        <w:lastRenderedPageBreak/>
        <w:t>систем.</w:t>
      </w:r>
    </w:p>
    <w:p w14:paraId="4D3069D8" w14:textId="29BC33F5"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bCs/>
          <w:sz w:val="24"/>
          <w:szCs w:val="24"/>
        </w:rPr>
        <w:t xml:space="preserve">Предметные результаты освоения программы по литературе к концу 10 класса </w:t>
      </w:r>
      <w:r w:rsidRPr="00FA1F83">
        <w:rPr>
          <w:rFonts w:ascii="Times New Roman" w:eastAsia="SchoolBookSanPin" w:hAnsi="Times New Roman" w:cs="Times New Roman"/>
          <w:sz w:val="24"/>
          <w:szCs w:val="24"/>
        </w:rPr>
        <w:t>должны обеспечивать:</w:t>
      </w:r>
    </w:p>
    <w:p w14:paraId="55595EA8"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14:paraId="60912F0B"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3CC694EF"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294C69CB"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738369D5"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5) сформированность умений определять и учитывать </w:t>
      </w:r>
      <w:r w:rsidRPr="00FA1F83">
        <w:rPr>
          <w:rFonts w:ascii="Times New Roman" w:eastAsia="SchoolBookSanPin" w:hAnsi="Times New Roman" w:cs="Times New Roman"/>
          <w:sz w:val="24"/>
          <w:szCs w:val="24"/>
        </w:rPr>
        <w:lastRenderedPageBreak/>
        <w:t xml:space="preserve">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13800F76"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w:t>
      </w:r>
      <w:r w:rsidRPr="00FA1F83">
        <w:rPr>
          <w:rFonts w:ascii="Times New Roman" w:eastAsia="SchoolBookSanPin" w:hAnsi="Times New Roman" w:cs="Times New Roman"/>
          <w:sz w:val="24"/>
          <w:szCs w:val="24"/>
        </w:rPr>
        <w:br/>
        <w:t xml:space="preserve">и письменной речи в процессе чтения и обсуждения лучших образцов отечественной и зарубежной литературы; </w:t>
      </w:r>
    </w:p>
    <w:p w14:paraId="32DDD7BE"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w:t>
      </w:r>
      <w:r w:rsidRPr="00FA1F83">
        <w:rPr>
          <w:rFonts w:ascii="Times New Roman" w:eastAsia="SchoolBookSanPin" w:hAnsi="Times New Roman" w:cs="Times New Roman"/>
          <w:sz w:val="24"/>
          <w:szCs w:val="24"/>
        </w:rPr>
        <w:br/>
        <w:t>на прочитанное, выражать личное отношение к нему, передавать читательские впечатления;</w:t>
      </w:r>
    </w:p>
    <w:p w14:paraId="03AA5E82"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39F84378"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9) овладение умениями анализа и интерпретации художественных произведений в единстве формы и содержания </w:t>
      </w:r>
      <w:r w:rsidRPr="00FA1F83">
        <w:rPr>
          <w:rFonts w:ascii="Times New Roman" w:eastAsia="SchoolBookSanPin" w:hAnsi="Times New Roman" w:cs="Times New Roman"/>
          <w:sz w:val="24"/>
          <w:szCs w:val="24"/>
        </w:rPr>
        <w:lastRenderedPageBreak/>
        <w:t xml:space="preserve">(с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04412CD0"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14:paraId="5360CF59"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w:t>
      </w:r>
      <w:r w:rsidRPr="00FA1F83">
        <w:rPr>
          <w:rFonts w:ascii="Times New Roman" w:eastAsia="SchoolBookSanPin" w:hAnsi="Times New Roman" w:cs="Times New Roman"/>
          <w:sz w:val="24"/>
          <w:szCs w:val="24"/>
        </w:rPr>
        <w:lastRenderedPageBreak/>
        <w:t>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43FF747B"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3A2462C8"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0EE732B" w14:textId="199ADAEC"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bCs/>
          <w:sz w:val="24"/>
          <w:szCs w:val="24"/>
        </w:rPr>
        <w:t xml:space="preserve">Предметные результаты освоения программы по литературе к концу 11 класса </w:t>
      </w:r>
      <w:r w:rsidRPr="00FA1F83">
        <w:rPr>
          <w:rFonts w:ascii="Times New Roman" w:eastAsia="SchoolBookSanPin" w:hAnsi="Times New Roman" w:cs="Times New Roman"/>
          <w:sz w:val="24"/>
          <w:szCs w:val="24"/>
        </w:rPr>
        <w:t>должны обеспечивать:</w:t>
      </w:r>
    </w:p>
    <w:p w14:paraId="76C4EA4C"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w:t>
      </w:r>
      <w:r w:rsidRPr="00FA1F83">
        <w:rPr>
          <w:rFonts w:ascii="Times New Roman" w:eastAsia="SchoolBookSanPin" w:hAnsi="Times New Roman" w:cs="Times New Roman"/>
          <w:sz w:val="24"/>
          <w:szCs w:val="24"/>
        </w:rPr>
        <w:lastRenderedPageBreak/>
        <w:t xml:space="preserve">литературы в духовном и культурном развитии общества; воспитание ценностного отношения к литературе как неотъемлемой части культуры; </w:t>
      </w:r>
    </w:p>
    <w:p w14:paraId="7B5D4FDB"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45CD7447"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3) приобщение к российскому литературному наследию и через него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75F29B09"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7732A0E7" w14:textId="77777777" w:rsidR="00BB6220" w:rsidRPr="00FA1F83" w:rsidRDefault="00BB6220" w:rsidP="00FA1F83">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14:paraId="6C53A8D7" w14:textId="77777777" w:rsidR="00BB6220" w:rsidRPr="00F55388" w:rsidRDefault="00BB6220" w:rsidP="00F55388">
      <w:pPr>
        <w:widowControl w:val="0"/>
        <w:spacing w:after="0" w:line="360" w:lineRule="auto"/>
        <w:ind w:firstLine="709"/>
        <w:jc w:val="both"/>
        <w:rPr>
          <w:rFonts w:ascii="Times New Roman" w:eastAsia="SchoolBookSanPin" w:hAnsi="Times New Roman" w:cs="Times New Roman"/>
          <w:sz w:val="24"/>
          <w:szCs w:val="24"/>
        </w:rPr>
      </w:pPr>
      <w:r w:rsidRPr="00FA1F83">
        <w:rPr>
          <w:rFonts w:ascii="Times New Roman" w:eastAsia="SchoolBookSanPin" w:hAnsi="Times New Roman" w:cs="Times New Roman"/>
          <w:sz w:val="24"/>
          <w:szCs w:val="24"/>
        </w:rPr>
        <w:t xml:space="preserve">6) способность выявлять в произведениях </w:t>
      </w:r>
      <w:r w:rsidRPr="00FA1F83">
        <w:rPr>
          <w:rFonts w:ascii="Times New Roman" w:eastAsia="SchoolBookSanPin" w:hAnsi="Times New Roman" w:cs="Times New Roman"/>
          <w:sz w:val="24"/>
          <w:szCs w:val="24"/>
        </w:rPr>
        <w:lastRenderedPageBreak/>
        <w:t>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w:t>
      </w:r>
      <w:r w:rsidRPr="00BB6220">
        <w:rPr>
          <w:rFonts w:ascii="Times New Roman" w:eastAsia="SchoolBookSanPin" w:hAnsi="Times New Roman" w:cs="Times New Roman"/>
          <w:sz w:val="28"/>
          <w:szCs w:val="28"/>
        </w:rPr>
        <w:t xml:space="preserve"> </w:t>
      </w:r>
      <w:r w:rsidRPr="00F55388">
        <w:rPr>
          <w:rFonts w:ascii="Times New Roman" w:eastAsia="SchoolBookSanPin" w:hAnsi="Times New Roman" w:cs="Times New Roman"/>
          <w:sz w:val="24"/>
          <w:szCs w:val="24"/>
        </w:rPr>
        <w:t>письменной речью в процессе чтения и обсуждения лучших образцов отечественной и зарубежной литературы;</w:t>
      </w:r>
    </w:p>
    <w:p w14:paraId="608121BC" w14:textId="77777777" w:rsidR="00BB6220" w:rsidRPr="00F55388" w:rsidRDefault="00BB6220" w:rsidP="00F55388">
      <w:pPr>
        <w:widowControl w:val="0"/>
        <w:spacing w:after="0" w:line="360" w:lineRule="auto"/>
        <w:ind w:firstLine="709"/>
        <w:jc w:val="both"/>
        <w:rPr>
          <w:rFonts w:ascii="Times New Roman" w:eastAsia="SchoolBookSanPin" w:hAnsi="Times New Roman" w:cs="Times New Roman"/>
          <w:sz w:val="24"/>
          <w:szCs w:val="24"/>
        </w:rPr>
      </w:pPr>
      <w:r w:rsidRPr="00F55388">
        <w:rPr>
          <w:rFonts w:ascii="Times New Roman" w:eastAsia="SchoolBookSanPin" w:hAnsi="Times New Roman" w:cs="Times New Roman"/>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54F81D36" w14:textId="77777777" w:rsidR="00BB6220" w:rsidRPr="00F55388" w:rsidRDefault="00BB6220" w:rsidP="00F55388">
      <w:pPr>
        <w:widowControl w:val="0"/>
        <w:spacing w:after="0" w:line="360" w:lineRule="auto"/>
        <w:ind w:firstLine="709"/>
        <w:jc w:val="both"/>
        <w:rPr>
          <w:rFonts w:ascii="Times New Roman" w:eastAsia="SchoolBookSanPin" w:hAnsi="Times New Roman" w:cs="Times New Roman"/>
          <w:sz w:val="24"/>
          <w:szCs w:val="24"/>
        </w:rPr>
      </w:pPr>
      <w:r w:rsidRPr="00F55388">
        <w:rPr>
          <w:rFonts w:ascii="Times New Roman" w:eastAsia="SchoolBookSanPin" w:hAnsi="Times New Roman" w:cs="Times New Roman"/>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D857A61" w14:textId="77777777" w:rsidR="00BB6220" w:rsidRPr="00F55388" w:rsidRDefault="00BB6220" w:rsidP="00F55388">
      <w:pPr>
        <w:widowControl w:val="0"/>
        <w:spacing w:after="0" w:line="360" w:lineRule="auto"/>
        <w:ind w:firstLine="709"/>
        <w:jc w:val="both"/>
        <w:rPr>
          <w:rFonts w:ascii="Times New Roman" w:eastAsia="SchoolBookSanPin" w:hAnsi="Times New Roman" w:cs="Times New Roman"/>
          <w:sz w:val="24"/>
          <w:szCs w:val="24"/>
        </w:rPr>
      </w:pPr>
      <w:r w:rsidRPr="00F55388">
        <w:rPr>
          <w:rFonts w:ascii="Times New Roman" w:eastAsia="SchoolBookSanPin" w:hAnsi="Times New Roman" w:cs="Times New Roman"/>
          <w:sz w:val="24"/>
          <w:szCs w:val="24"/>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w:t>
      </w:r>
      <w:r w:rsidRPr="00F55388">
        <w:rPr>
          <w:rFonts w:ascii="Times New Roman" w:eastAsia="SchoolBookSanPin" w:hAnsi="Times New Roman" w:cs="Times New Roman"/>
          <w:sz w:val="24"/>
          <w:szCs w:val="24"/>
        </w:rPr>
        <w:lastRenderedPageBreak/>
        <w:t xml:space="preserve">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14B4CC4F" w14:textId="77777777" w:rsidR="00BB6220" w:rsidRPr="00F55388" w:rsidRDefault="00BB6220" w:rsidP="00F55388">
      <w:pPr>
        <w:widowControl w:val="0"/>
        <w:spacing w:after="0" w:line="360" w:lineRule="auto"/>
        <w:ind w:firstLine="709"/>
        <w:jc w:val="both"/>
        <w:rPr>
          <w:rFonts w:ascii="Times New Roman" w:eastAsia="SchoolBookSanPin" w:hAnsi="Times New Roman" w:cs="Times New Roman"/>
          <w:sz w:val="24"/>
          <w:szCs w:val="24"/>
        </w:rPr>
      </w:pPr>
      <w:r w:rsidRPr="00F55388">
        <w:rPr>
          <w:rFonts w:ascii="Times New Roman" w:eastAsia="SchoolBookSanPin" w:hAnsi="Times New Roman" w:cs="Times New Roman"/>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770EA9D8" w14:textId="77777777" w:rsidR="00BB6220" w:rsidRPr="00F55388" w:rsidRDefault="00BB6220" w:rsidP="00F55388">
      <w:pPr>
        <w:widowControl w:val="0"/>
        <w:spacing w:after="0" w:line="360" w:lineRule="auto"/>
        <w:ind w:firstLine="709"/>
        <w:jc w:val="both"/>
        <w:rPr>
          <w:rFonts w:ascii="Times New Roman" w:eastAsia="SchoolBookSanPin" w:hAnsi="Times New Roman" w:cs="Times New Roman"/>
          <w:sz w:val="24"/>
          <w:szCs w:val="24"/>
        </w:rPr>
      </w:pPr>
      <w:r w:rsidRPr="00F55388">
        <w:rPr>
          <w:rFonts w:ascii="Times New Roman" w:eastAsia="SchoolBookSanPin" w:hAnsi="Times New Roman" w:cs="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0896B7B0" w14:textId="77777777" w:rsidR="00BB6220" w:rsidRPr="00F55388" w:rsidRDefault="00BB6220" w:rsidP="00F55388">
      <w:pPr>
        <w:widowControl w:val="0"/>
        <w:spacing w:after="0" w:line="360" w:lineRule="auto"/>
        <w:ind w:firstLine="709"/>
        <w:jc w:val="both"/>
        <w:rPr>
          <w:rFonts w:ascii="Times New Roman" w:eastAsia="SchoolBookSanPin" w:hAnsi="Times New Roman" w:cs="Times New Roman"/>
          <w:sz w:val="24"/>
          <w:szCs w:val="24"/>
        </w:rPr>
      </w:pPr>
      <w:r w:rsidRPr="00F55388">
        <w:rPr>
          <w:rFonts w:ascii="Times New Roman" w:eastAsia="SchoolBookSanPin" w:hAnsi="Times New Roman" w:cs="Times New Roman"/>
          <w:sz w:val="24"/>
          <w:szCs w:val="24"/>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w:t>
      </w:r>
      <w:r w:rsidRPr="00F55388">
        <w:rPr>
          <w:rFonts w:ascii="Times New Roman" w:eastAsia="SchoolBookSanPin" w:hAnsi="Times New Roman" w:cs="Times New Roman"/>
          <w:sz w:val="24"/>
          <w:szCs w:val="24"/>
        </w:rPr>
        <w:lastRenderedPageBreak/>
        <w:t>(не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9433145" w14:textId="4BA8FE64" w:rsidR="002A32F7" w:rsidRPr="002A32F7" w:rsidRDefault="00BB6220" w:rsidP="002A32F7">
      <w:pPr>
        <w:widowControl w:val="0"/>
        <w:spacing w:after="0" w:line="360" w:lineRule="auto"/>
        <w:ind w:firstLine="709"/>
        <w:jc w:val="both"/>
        <w:rPr>
          <w:rFonts w:ascii="Times New Roman" w:eastAsia="SchoolBookSanPin" w:hAnsi="Times New Roman" w:cs="Times New Roman"/>
          <w:sz w:val="24"/>
          <w:szCs w:val="24"/>
        </w:rPr>
      </w:pPr>
      <w:r w:rsidRPr="00F55388">
        <w:rPr>
          <w:rFonts w:ascii="Times New Roman" w:eastAsia="SchoolBookSanPin" w:hAnsi="Times New Roman" w:cs="Times New Roman"/>
          <w:sz w:val="24"/>
          <w:szCs w:val="24"/>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w:t>
      </w:r>
      <w:r w:rsidR="002A32F7">
        <w:rPr>
          <w:rFonts w:ascii="Times New Roman" w:eastAsia="SchoolBookSanPin" w:hAnsi="Times New Roman" w:cs="Times New Roman"/>
          <w:sz w:val="24"/>
          <w:szCs w:val="24"/>
        </w:rPr>
        <w:t>лектронных библиотечных систем.</w:t>
      </w:r>
    </w:p>
    <w:p w14:paraId="5F945A64" w14:textId="4C60F2E3" w:rsidR="00CD5546" w:rsidRPr="002A32F7" w:rsidRDefault="002A32F7" w:rsidP="002A32F7">
      <w:pPr>
        <w:spacing w:after="0" w:line="360" w:lineRule="auto"/>
        <w:jc w:val="both"/>
        <w:rPr>
          <w:rFonts w:ascii="Times New Roman" w:eastAsia="Times New Roman" w:hAnsi="Times New Roman" w:cs="Times New Roman"/>
          <w:b/>
          <w:sz w:val="24"/>
          <w:szCs w:val="24"/>
          <w:lang w:eastAsia="ru-RU"/>
        </w:rPr>
      </w:pPr>
      <w:r w:rsidRPr="002A32F7">
        <w:rPr>
          <w:rFonts w:ascii="Times New Roman" w:eastAsia="Times New Roman" w:hAnsi="Times New Roman" w:cs="Times New Roman"/>
          <w:b/>
          <w:sz w:val="24"/>
          <w:szCs w:val="24"/>
          <w:lang w:eastAsia="ru-RU"/>
        </w:rPr>
        <w:t xml:space="preserve"> Р</w:t>
      </w:r>
      <w:r w:rsidR="00CD5546" w:rsidRPr="002A32F7">
        <w:rPr>
          <w:rFonts w:ascii="Times New Roman" w:eastAsia="Times New Roman" w:hAnsi="Times New Roman" w:cs="Times New Roman"/>
          <w:b/>
          <w:sz w:val="24"/>
          <w:szCs w:val="24"/>
          <w:lang w:eastAsia="ru-RU"/>
        </w:rPr>
        <w:t xml:space="preserve">абочая программа по учебному предмету «Иностранный (английский) язык (базовый уровень)» </w:t>
      </w:r>
    </w:p>
    <w:p w14:paraId="595C991A" w14:textId="6231793F" w:rsidR="00CD5546" w:rsidRPr="002A32F7" w:rsidRDefault="002A32F7"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 Р</w:t>
      </w:r>
      <w:r w:rsidR="00CD5546" w:rsidRPr="002A32F7">
        <w:rPr>
          <w:rFonts w:ascii="Times New Roman" w:eastAsia="Calibri" w:hAnsi="Times New Roman" w:cs="Times New Roman"/>
          <w:sz w:val="24"/>
          <w:szCs w:val="24"/>
        </w:rPr>
        <w:t>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14:paraId="506A4E11" w14:textId="2D341CB1"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1941B0EE" w14:textId="2B8C4EDF" w:rsidR="00CD5546" w:rsidRPr="002A32F7" w:rsidRDefault="002A32F7" w:rsidP="002A32F7">
      <w:pPr>
        <w:widowControl w:val="0"/>
        <w:tabs>
          <w:tab w:val="left" w:pos="1843"/>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D5546" w:rsidRPr="002A32F7">
        <w:rPr>
          <w:rFonts w:ascii="Times New Roman" w:eastAsia="Calibri" w:hAnsi="Times New Roman" w:cs="Times New Roman"/>
          <w:sz w:val="24"/>
          <w:szCs w:val="24"/>
        </w:rPr>
        <w:t xml:space="preserve">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w:t>
      </w:r>
      <w:r w:rsidR="00CD5546" w:rsidRPr="002A32F7">
        <w:rPr>
          <w:rFonts w:ascii="Times New Roman" w:eastAsia="Calibri" w:hAnsi="Times New Roman" w:cs="Times New Roman"/>
          <w:sz w:val="24"/>
          <w:szCs w:val="24"/>
        </w:rPr>
        <w:lastRenderedPageBreak/>
        <w:t xml:space="preserve">общего образования. </w:t>
      </w:r>
    </w:p>
    <w:p w14:paraId="082D4A45" w14:textId="064F712A"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4C86E832" w14:textId="30B4F98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Пояснительная записка.</w:t>
      </w:r>
    </w:p>
    <w:p w14:paraId="6E86A9AB" w14:textId="29D57C66"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Программа по английскому языку (базовый уровень) на уровне среднего общего образования разработана на основе ФГОС СОО.</w:t>
      </w:r>
    </w:p>
    <w:p w14:paraId="3F27E75A" w14:textId="0949F1F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 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78E346A0" w14:textId="4C85E03D"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 Программа по английскому языку устанавливает распределение обязательного предметного содержания по годам </w:t>
      </w:r>
      <w:r w:rsidRPr="002A32F7">
        <w:rPr>
          <w:rFonts w:ascii="Times New Roman" w:eastAsia="Calibri" w:hAnsi="Times New Roman" w:cs="Times New Roman"/>
          <w:sz w:val="24"/>
          <w:szCs w:val="24"/>
        </w:rPr>
        <w:lastRenderedPageBreak/>
        <w:t>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42196DA6" w14:textId="46F86FE8"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64904727" w14:textId="43E9F8C3"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w:t>
      </w:r>
      <w:r w:rsidRPr="002A32F7">
        <w:rPr>
          <w:rFonts w:ascii="Times New Roman" w:eastAsia="Calibri" w:hAnsi="Times New Roman" w:cs="Times New Roman"/>
          <w:sz w:val="24"/>
          <w:szCs w:val="24"/>
        </w:rPr>
        <w:lastRenderedPageBreak/>
        <w:t>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0E0698CF" w14:textId="28461376"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2E20F76B" w14:textId="2365508A"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41C0A2E1" w14:textId="3290D079" w:rsidR="00CD5546" w:rsidRPr="002A32F7" w:rsidRDefault="00CD5546" w:rsidP="002A32F7">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sz w:val="24"/>
          <w:szCs w:val="24"/>
          <w:lang w:eastAsia="ru-RU"/>
        </w:rPr>
      </w:pPr>
      <w:r w:rsidRPr="002A32F7">
        <w:rPr>
          <w:rFonts w:ascii="Times New Roman" w:eastAsia="Times New Roman" w:hAnsi="Times New Roman" w:cs="Times New Roman"/>
          <w:color w:val="000000"/>
          <w:spacing w:val="2"/>
          <w:sz w:val="24"/>
          <w:szCs w:val="24"/>
          <w:lang w:eastAsia="ru-RU"/>
        </w:rPr>
        <w:t xml:space="preserve">Значимость владения иностранными языками как </w:t>
      </w:r>
      <w:r w:rsidRPr="002A32F7">
        <w:rPr>
          <w:rFonts w:ascii="Times New Roman" w:eastAsia="Times New Roman" w:hAnsi="Times New Roman" w:cs="Times New Roman"/>
          <w:color w:val="000000"/>
          <w:spacing w:val="2"/>
          <w:sz w:val="24"/>
          <w:szCs w:val="24"/>
          <w:lang w:eastAsia="ru-RU"/>
        </w:rPr>
        <w:lastRenderedPageBreak/>
        <w:t>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163577DE" w14:textId="4C6DE834"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Возрастание значимости владения иностранными языками приводит  к переосмыслению целей и содержания обучения предмету.</w:t>
      </w:r>
    </w:p>
    <w:p w14:paraId="1C44493B" w14:textId="3CB77F1B" w:rsidR="00CD5546" w:rsidRPr="002A32F7" w:rsidRDefault="00CD5546" w:rsidP="002A32F7">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2A32F7">
        <w:rPr>
          <w:rFonts w:ascii="Times New Roman" w:eastAsia="Times New Roman" w:hAnsi="Times New Roman" w:cs="Times New Roman"/>
          <w:color w:val="000000"/>
          <w:sz w:val="24"/>
          <w:szCs w:val="24"/>
          <w:lang w:eastAsia="ru-RU"/>
        </w:rPr>
        <w:t>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02BA1E26" w14:textId="204E8CF0" w:rsidR="00CD5546" w:rsidRPr="002A32F7" w:rsidRDefault="00CD5546" w:rsidP="002A32F7">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2A32F7">
        <w:rPr>
          <w:rFonts w:ascii="Times New Roman" w:eastAsia="Times New Roman" w:hAnsi="Times New Roman" w:cs="Times New Roman"/>
          <w:color w:val="000000"/>
          <w:sz w:val="24"/>
          <w:szCs w:val="24"/>
          <w:lang w:eastAsia="ru-RU"/>
        </w:rPr>
        <w:t xml:space="preserve"> На прагматическом уровне целью иноязычного образования (базовый уровень владения английским языком) на </w:t>
      </w:r>
      <w:r w:rsidRPr="002A32F7">
        <w:rPr>
          <w:rFonts w:ascii="Times New Roman" w:eastAsia="Times New Roman" w:hAnsi="Times New Roman" w:cs="Times New Roman"/>
          <w:color w:val="000000"/>
          <w:sz w:val="24"/>
          <w:szCs w:val="24"/>
          <w:lang w:eastAsia="ru-RU"/>
        </w:rPr>
        <w:lastRenderedPageBreak/>
        <w:t>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392356B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1BC3A70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3BEC30A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6F145B5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7B00705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метапредметная/учебно-познавательная компетенция – </w:t>
      </w:r>
      <w:r w:rsidRPr="002A32F7">
        <w:rPr>
          <w:rFonts w:ascii="Times New Roman" w:eastAsia="Calibri" w:hAnsi="Times New Roman" w:cs="Times New Roman"/>
          <w:sz w:val="24"/>
          <w:szCs w:val="24"/>
        </w:rPr>
        <w:lastRenderedPageBreak/>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5AE3B1AB" w14:textId="0081968D"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6C23E022" w14:textId="06795E04"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375A7196" w14:textId="45E7C2CB"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w:t>
      </w:r>
      <w:r w:rsidRPr="002A32F7">
        <w:rPr>
          <w:rFonts w:ascii="Times New Roman" w:eastAsia="Calibri" w:hAnsi="Times New Roman" w:cs="Times New Roman"/>
          <w:sz w:val="24"/>
          <w:szCs w:val="24"/>
        </w:rPr>
        <w:lastRenderedPageBreak/>
        <w:t>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23C45D70" w14:textId="2E5E6D52"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bCs/>
          <w:sz w:val="24"/>
          <w:szCs w:val="24"/>
        </w:rPr>
        <w:t> Общ</w:t>
      </w:r>
      <w:r w:rsidR="002A32F7">
        <w:rPr>
          <w:rFonts w:ascii="Times New Roman" w:eastAsia="Calibri" w:hAnsi="Times New Roman" w:cs="Times New Roman"/>
          <w:bCs/>
          <w:sz w:val="24"/>
          <w:szCs w:val="24"/>
        </w:rPr>
        <w:t xml:space="preserve">ее число часов по учебному плану школы </w:t>
      </w:r>
      <w:r w:rsidRPr="002A32F7">
        <w:rPr>
          <w:rFonts w:ascii="Times New Roman" w:eastAsia="Calibri" w:hAnsi="Times New Roman" w:cs="Times New Roman"/>
          <w:bCs/>
          <w:sz w:val="24"/>
          <w:szCs w:val="24"/>
        </w:rPr>
        <w:t>для изучения иностранного (английского) языка</w:t>
      </w:r>
      <w:r w:rsidRPr="002A32F7">
        <w:rPr>
          <w:rFonts w:ascii="Times New Roman" w:eastAsia="Calibri" w:hAnsi="Times New Roman" w:cs="Times New Roman"/>
          <w:sz w:val="24"/>
          <w:szCs w:val="24"/>
        </w:rPr>
        <w:t xml:space="preserve"> – 204 часа: в 10 классе – 102 часа (3 часа в неделю),  в 11 классе – 102 часа (3 часа в неделю).</w:t>
      </w:r>
    </w:p>
    <w:p w14:paraId="3F415247" w14:textId="3C904CF1"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 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 </w:t>
      </w:r>
    </w:p>
    <w:p w14:paraId="47FE374C" w14:textId="1D68EF0D"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 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w:t>
      </w:r>
      <w:r w:rsidRPr="002A32F7">
        <w:rPr>
          <w:rFonts w:ascii="Times New Roman" w:eastAsia="Calibri" w:hAnsi="Times New Roman" w:cs="Times New Roman"/>
          <w:sz w:val="24"/>
          <w:szCs w:val="24"/>
        </w:rPr>
        <w:lastRenderedPageBreak/>
        <w:t xml:space="preserve">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 </w:t>
      </w:r>
    </w:p>
    <w:p w14:paraId="7E9C3FB7" w14:textId="5DA78496"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Содержание обучения в 10 классе.</w:t>
      </w:r>
    </w:p>
    <w:p w14:paraId="4B4538E7" w14:textId="7E96578A"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Коммуникативные умения.</w:t>
      </w:r>
    </w:p>
    <w:p w14:paraId="39A4E5A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60A716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14:paraId="59ACAE4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Внешность и характеристика человека, литературного персонажа. </w:t>
      </w:r>
    </w:p>
    <w:p w14:paraId="50A6559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14:paraId="182EA1D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5003144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212E1F4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Молодёжь в современном обществе. Досуг молодёжи: чтение, кино, театр, музыка, музеи, Интернет, компьютерные игры. Любовь и дружба.</w:t>
      </w:r>
    </w:p>
    <w:p w14:paraId="017353D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Покупки: одежда, обувь и продукты питания. Карманные деньги. Молодёжная мода. </w:t>
      </w:r>
    </w:p>
    <w:p w14:paraId="40653A6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Туризм. Виды отдыха. Путешествия по России и зарубежным странам.</w:t>
      </w:r>
    </w:p>
    <w:p w14:paraId="067E313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Проблемы экологии. Защита окружающей среды. Стихийные бедствия.</w:t>
      </w:r>
    </w:p>
    <w:p w14:paraId="323338A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Условия проживания в городской/сельской местности.</w:t>
      </w:r>
    </w:p>
    <w:p w14:paraId="7211AD3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Технический прогресс: перспективы и последствия. Современные средства связи (мобильные телефоны, смартфоны, планшеты, компьютеры).</w:t>
      </w:r>
    </w:p>
    <w:p w14:paraId="2B301B6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6F98569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Выдающиеся люди родной страны и страны/стран изучаемого языка, их вклад в науку и мировую культуру: </w:t>
      </w:r>
      <w:r w:rsidRPr="002A32F7">
        <w:rPr>
          <w:rFonts w:ascii="Times New Roman" w:eastAsia="Calibri" w:hAnsi="Times New Roman" w:cs="Times New Roman"/>
          <w:sz w:val="24"/>
          <w:szCs w:val="24"/>
        </w:rPr>
        <w:lastRenderedPageBreak/>
        <w:t>государственные деятели, учёные, писатели, поэты, художники, композиторы, путешественники, спортсмены, актёры и другие.</w:t>
      </w:r>
    </w:p>
    <w:p w14:paraId="423F020D" w14:textId="16C4B5FC"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Говорение.</w:t>
      </w:r>
    </w:p>
    <w:p w14:paraId="063E77E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2589AD5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2DCB715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70C8F4A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85F35E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27A50EB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0232EDE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Объём диалога – 8 реплик со стороны каждого собеседника. </w:t>
      </w:r>
    </w:p>
    <w:p w14:paraId="76DDAC2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Развитие коммуникативных умений монологической речи на базе умений, сформированных </w:t>
      </w:r>
      <w:r w:rsidRPr="002A32F7">
        <w:rPr>
          <w:rFonts w:ascii="Times New Roman" w:eastAsia="SchoolBookSanPin" w:hAnsi="Times New Roman" w:cs="Times New Roman"/>
          <w:sz w:val="24"/>
          <w:szCs w:val="24"/>
        </w:rPr>
        <w:t>на уровне основного общего образования</w:t>
      </w:r>
      <w:r w:rsidRPr="002A32F7">
        <w:rPr>
          <w:rFonts w:ascii="Times New Roman" w:eastAsia="Calibri" w:hAnsi="Times New Roman" w:cs="Times New Roman"/>
          <w:sz w:val="24"/>
          <w:szCs w:val="24"/>
        </w:rPr>
        <w:t xml:space="preserve">: </w:t>
      </w:r>
    </w:p>
    <w:p w14:paraId="312344D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создание устных связных монологических высказываний с использованием основных коммуникативных типов речи: </w:t>
      </w:r>
    </w:p>
    <w:p w14:paraId="3113EA4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640EA1C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повествование/сообщение; </w:t>
      </w:r>
    </w:p>
    <w:p w14:paraId="2060DA7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рассуждение;</w:t>
      </w:r>
    </w:p>
    <w:p w14:paraId="3EA996D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0B0BA16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устное представление (презентация) результатов выполненной проектной работы.</w:t>
      </w:r>
    </w:p>
    <w:p w14:paraId="583AA45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5CC0380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Объём монологического высказывания – до 14 фраз.</w:t>
      </w:r>
    </w:p>
    <w:p w14:paraId="553195B8" w14:textId="1AE261A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Аудирование.</w:t>
      </w:r>
    </w:p>
    <w:p w14:paraId="6A498A6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Развитие коммуникативных умений аудирования на базе умений, сформированных </w:t>
      </w:r>
      <w:r w:rsidRPr="002A32F7">
        <w:rPr>
          <w:rFonts w:ascii="Times New Roman" w:eastAsia="SchoolBookSanPin" w:hAnsi="Times New Roman" w:cs="Times New Roman"/>
          <w:sz w:val="24"/>
          <w:szCs w:val="24"/>
        </w:rPr>
        <w:t>на уровне основного общего образования</w:t>
      </w:r>
      <w:r w:rsidRPr="002A32F7">
        <w:rPr>
          <w:rFonts w:ascii="Times New Roman" w:eastAsia="Calibri" w:hAnsi="Times New Roman" w:cs="Times New Roman"/>
          <w:sz w:val="24"/>
          <w:szCs w:val="24"/>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224EC9F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2A32F7">
        <w:rPr>
          <w:rFonts w:ascii="Times New Roman" w:eastAsia="Calibri" w:hAnsi="Times New Roman" w:cs="Times New Roman"/>
          <w:sz w:val="24"/>
          <w:szCs w:val="24"/>
        </w:rPr>
        <w:lastRenderedPageBreak/>
        <w:t>игнорировать незнакомые слова, несущественные для понимания основного содержания.</w:t>
      </w:r>
    </w:p>
    <w:p w14:paraId="43A5CB1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4A6CEF1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501D5F5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Время звучания текста/текстов для аудирования – до 2,5 минуты.</w:t>
      </w:r>
    </w:p>
    <w:p w14:paraId="11DF2423" w14:textId="79C90EAB"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Смысловое чтение.</w:t>
      </w:r>
    </w:p>
    <w:p w14:paraId="387A078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Развитие сформированных </w:t>
      </w:r>
      <w:r w:rsidRPr="002A32F7">
        <w:rPr>
          <w:rFonts w:ascii="Times New Roman" w:eastAsia="SchoolBookSanPin" w:hAnsi="Times New Roman" w:cs="Times New Roman"/>
          <w:sz w:val="24"/>
          <w:szCs w:val="24"/>
        </w:rPr>
        <w:t>на уровне основного общего образования</w:t>
      </w:r>
      <w:r w:rsidRPr="002A32F7">
        <w:rPr>
          <w:rFonts w:ascii="Times New Roman" w:eastAsia="Calibri" w:hAnsi="Times New Roman" w:cs="Times New Roman"/>
          <w:sz w:val="24"/>
          <w:szCs w:val="24"/>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3C80152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Чтение с пониманием основного содержания текста предполагает умения: определять тему/основную мысль, </w:t>
      </w:r>
      <w:r w:rsidRPr="002A32F7">
        <w:rPr>
          <w:rFonts w:ascii="Times New Roman" w:eastAsia="Calibri" w:hAnsi="Times New Roman" w:cs="Times New Roman"/>
          <w:sz w:val="24"/>
          <w:szCs w:val="24"/>
        </w:rPr>
        <w:lastRenderedPageBreak/>
        <w:t xml:space="preserve">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18B8086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6726463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4260385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Чтение несплошных текстов (таблиц, диаграмм, графиков и другие) и понимание представленной в них информации. </w:t>
      </w:r>
    </w:p>
    <w:p w14:paraId="005E60B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Тексты для чтения: диалог (беседа), интервью, рассказ, отрывок из художественного произведения, статья научно-</w:t>
      </w:r>
      <w:r w:rsidRPr="002A32F7">
        <w:rPr>
          <w:rFonts w:ascii="Times New Roman" w:eastAsia="Calibri" w:hAnsi="Times New Roman" w:cs="Times New Roman"/>
          <w:sz w:val="24"/>
          <w:szCs w:val="24"/>
        </w:rPr>
        <w:lastRenderedPageBreak/>
        <w:t>популярного характера, сообщение информационного характера, объявление, памятка, электронное сообщение личного характера, стихотворение.</w:t>
      </w:r>
    </w:p>
    <w:p w14:paraId="3FAFF5D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Объём текста/текстов для чтения – 500–700 слов.</w:t>
      </w:r>
    </w:p>
    <w:p w14:paraId="5C75F70B" w14:textId="5F7BFEE1"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Письменная речь.</w:t>
      </w:r>
    </w:p>
    <w:p w14:paraId="349337F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SchoolBookSanPin" w:hAnsi="Times New Roman" w:cs="Times New Roman"/>
          <w:sz w:val="24"/>
          <w:szCs w:val="24"/>
        </w:rPr>
      </w:pPr>
      <w:r w:rsidRPr="002A32F7">
        <w:rPr>
          <w:rFonts w:ascii="Times New Roman" w:eastAsia="Calibri" w:hAnsi="Times New Roman" w:cs="Times New Roman"/>
          <w:sz w:val="24"/>
          <w:szCs w:val="24"/>
        </w:rPr>
        <w:t xml:space="preserve">Развитие умений письменной речи на базе умений, сформированных </w:t>
      </w:r>
      <w:r w:rsidRPr="002A32F7">
        <w:rPr>
          <w:rFonts w:ascii="Times New Roman" w:eastAsia="SchoolBookSanPin" w:hAnsi="Times New Roman" w:cs="Times New Roman"/>
          <w:sz w:val="24"/>
          <w:szCs w:val="24"/>
        </w:rPr>
        <w:t>на уровне основного общего образования:</w:t>
      </w:r>
    </w:p>
    <w:p w14:paraId="0ED7BA5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заполнение анкет и формуляров в соответствии с нормами, принятыми в стране/странах изучаемого языка; </w:t>
      </w:r>
    </w:p>
    <w:p w14:paraId="0514050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написание резюме (CV) с сообщением основных сведений о себе в соответствии с нормами, принятыми в стране/странах изучаемого языка; </w:t>
      </w:r>
    </w:p>
    <w:p w14:paraId="6C12AA1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2313796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14:paraId="3D24A6C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14:paraId="421E012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письменное предоставление результатов выполненной </w:t>
      </w:r>
      <w:r w:rsidRPr="002A32F7">
        <w:rPr>
          <w:rFonts w:ascii="Times New Roman" w:eastAsia="Calibri" w:hAnsi="Times New Roman" w:cs="Times New Roman"/>
          <w:sz w:val="24"/>
          <w:szCs w:val="24"/>
        </w:rPr>
        <w:lastRenderedPageBreak/>
        <w:t>проектной работы, в том числе в форме презентации, объём – до 150 слов.</w:t>
      </w:r>
    </w:p>
    <w:p w14:paraId="141EC9C7" w14:textId="5EC44736"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Языковые знания и навыки.</w:t>
      </w:r>
    </w:p>
    <w:p w14:paraId="7C2F88E4" w14:textId="2AECC719"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Фонетическая сторона речи.</w:t>
      </w:r>
    </w:p>
    <w:p w14:paraId="46A39C7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0DB69B5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3172E44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1FAB3E33" w14:textId="350C1266"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Орфография и пунктуация.</w:t>
      </w:r>
    </w:p>
    <w:p w14:paraId="077DE0E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Правильное написание изученных слов.</w:t>
      </w:r>
    </w:p>
    <w:p w14:paraId="032AB8F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1907BA6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Пунктуационно правильное оформление прямой речи в </w:t>
      </w:r>
      <w:r w:rsidRPr="002A32F7">
        <w:rPr>
          <w:rFonts w:ascii="Times New Roman" w:eastAsia="Calibri" w:hAnsi="Times New Roman" w:cs="Times New Roman"/>
          <w:sz w:val="24"/>
          <w:szCs w:val="24"/>
        </w:rPr>
        <w:lastRenderedPageBreak/>
        <w:t>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5886918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3D89DAE9" w14:textId="2B2AB1B1"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Лексическая сторона речи.</w:t>
      </w:r>
    </w:p>
    <w:p w14:paraId="6C9FE19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4C9DC8C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5C2D38D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Основные способы словообразования: </w:t>
      </w:r>
    </w:p>
    <w:p w14:paraId="4DE9635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аффиксация: </w:t>
      </w:r>
    </w:p>
    <w:p w14:paraId="0D941FE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глаголов при помощи префиксов dis-, mis-, re-, over-, under-  и суффикса -ise/-ize; </w:t>
      </w:r>
    </w:p>
    <w:p w14:paraId="06979B1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 xml:space="preserve">образование имён существительных при помощи префиксов un-, in-/im-  и суффиксов -ance/-ence, -er/-or, -ing, -ist, -ity, -ment, -ness, -sion/-tion, -ship; </w:t>
      </w:r>
    </w:p>
    <w:p w14:paraId="012646A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образование имён прилагательных при помощи префиксов un-, in-/im-, inter-, non- и суффиксов -able/-ible, -al, -ed, -ese, -ful, -ian/-an, -ing, -ish, -ive, -less, -ly, -ous,  -y;</w:t>
      </w:r>
    </w:p>
    <w:p w14:paraId="347076F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наречий при помощи префиксов un-, in-/im- и суффикса -ly; </w:t>
      </w:r>
    </w:p>
    <w:p w14:paraId="598FB6F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образование числительных при помощи суффиксов -teen, -ty, -th;</w:t>
      </w:r>
    </w:p>
    <w:p w14:paraId="796B2F0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словосложение: </w:t>
      </w:r>
    </w:p>
    <w:p w14:paraId="1FF738E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образование сложных существительных путём соединения основ существительных (football);</w:t>
      </w:r>
    </w:p>
    <w:p w14:paraId="6A4E62A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сложных существительных путём соединения основы прилагательного с основой существительного (blackboard); </w:t>
      </w:r>
    </w:p>
    <w:p w14:paraId="5C2BD37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сложных существительных путём соединения основ существительных с предлогом (father-in-law); </w:t>
      </w:r>
    </w:p>
    <w:p w14:paraId="185BA56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14:paraId="0EE4B32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образование сложных прилагательных путём соединения наречия с основой причасти</w:t>
      </w:r>
    </w:p>
    <w:p w14:paraId="76BA10D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я II (well-behaved);</w:t>
      </w:r>
    </w:p>
    <w:p w14:paraId="5B243BD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образование сложных прилагательных путём соединения основы прилагательного с основой причастия I (nice-looking);</w:t>
      </w:r>
    </w:p>
    <w:p w14:paraId="1818117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конверсия: </w:t>
      </w:r>
    </w:p>
    <w:p w14:paraId="6E62560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имён существительных от неопределённой формы глаголов (to run – a run); </w:t>
      </w:r>
    </w:p>
    <w:p w14:paraId="4D8AF79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образование имён существительных от имён прилагательных (rich people – the rich);</w:t>
      </w:r>
    </w:p>
    <w:p w14:paraId="6748A2A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глаголов от имён существительных (a hand – to hand); </w:t>
      </w:r>
    </w:p>
    <w:p w14:paraId="6895FD1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глаголов от имён прилагательных (cool – to cool). </w:t>
      </w:r>
    </w:p>
    <w:p w14:paraId="5D1A922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Имена прилагательные на -ed и -ing (excited – exciting).</w:t>
      </w:r>
    </w:p>
    <w:p w14:paraId="5F65AA3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5A41290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Различные средства связи для обеспечения целостности и логичности устного/письменного высказывания. </w:t>
      </w:r>
    </w:p>
    <w:p w14:paraId="10D09C5C" w14:textId="6D0CEB05"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Грамматическая сторона речи.</w:t>
      </w:r>
    </w:p>
    <w:p w14:paraId="2E0B379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7F6037E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w:t>
      </w:r>
      <w:r w:rsidRPr="002A32F7">
        <w:rPr>
          <w:rFonts w:ascii="Times New Roman" w:eastAsia="Calibri" w:hAnsi="Times New Roman" w:cs="Times New Roman"/>
          <w:sz w:val="24"/>
          <w:szCs w:val="24"/>
        </w:rPr>
        <w:lastRenderedPageBreak/>
        <w:t xml:space="preserve">отрицательной форме). </w:t>
      </w:r>
    </w:p>
    <w:p w14:paraId="294C8A0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14:paraId="78581FE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с начальным It. </w:t>
      </w:r>
    </w:p>
    <w:p w14:paraId="67CD00A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с начальным There + to be. </w:t>
      </w:r>
    </w:p>
    <w:p w14:paraId="3E9F5D7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Предложения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глагольными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конструкциями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содержащими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глаголы</w:t>
      </w:r>
      <w:r w:rsidRPr="002A32F7">
        <w:rPr>
          <w:rFonts w:ascii="Times New Roman" w:eastAsia="Calibri" w:hAnsi="Times New Roman" w:cs="Times New Roman"/>
          <w:sz w:val="24"/>
          <w:szCs w:val="24"/>
          <w:lang w:val="en-US"/>
        </w:rPr>
        <w:t>-</w:t>
      </w:r>
      <w:r w:rsidRPr="002A32F7">
        <w:rPr>
          <w:rFonts w:ascii="Times New Roman" w:eastAsia="Calibri" w:hAnsi="Times New Roman" w:cs="Times New Roman"/>
          <w:sz w:val="24"/>
          <w:szCs w:val="24"/>
        </w:rPr>
        <w:t>связки</w:t>
      </w:r>
      <w:r w:rsidRPr="002A32F7">
        <w:rPr>
          <w:rFonts w:ascii="Times New Roman" w:eastAsia="Calibri" w:hAnsi="Times New Roman" w:cs="Times New Roman"/>
          <w:sz w:val="24"/>
          <w:szCs w:val="24"/>
          <w:lang w:val="en-US"/>
        </w:rPr>
        <w:t xml:space="preserve">  to be, to look, to seem, to feel (He looks/seems/feels happy.). </w:t>
      </w:r>
    </w:p>
    <w:p w14:paraId="02D2553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Предложения</w:t>
      </w:r>
      <w:r w:rsidRPr="002A32F7">
        <w:rPr>
          <w:rFonts w:ascii="Times New Roman" w:eastAsia="Calibri" w:hAnsi="Times New Roman" w:cs="Times New Roman"/>
          <w:sz w:val="24"/>
          <w:szCs w:val="24"/>
          <w:lang w:val="en-US"/>
        </w:rPr>
        <w:t xml:space="preserve"> c</w:t>
      </w:r>
      <w:r w:rsidRPr="002A32F7">
        <w:rPr>
          <w:rFonts w:ascii="Times New Roman" w:eastAsia="Calibri" w:hAnsi="Times New Roman" w:cs="Times New Roman"/>
          <w:sz w:val="24"/>
          <w:szCs w:val="24"/>
        </w:rPr>
        <w:t>о</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сложным</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дополнением</w:t>
      </w:r>
      <w:r w:rsidRPr="002A32F7">
        <w:rPr>
          <w:rFonts w:ascii="Times New Roman" w:eastAsia="Calibri" w:hAnsi="Times New Roman" w:cs="Times New Roman"/>
          <w:sz w:val="24"/>
          <w:szCs w:val="24"/>
          <w:lang w:val="en-US"/>
        </w:rPr>
        <w:t xml:space="preserve"> – Complex Object (I want you to help me. I saw her cross/crossing the road. I want to have my hair cut.). </w:t>
      </w:r>
    </w:p>
    <w:p w14:paraId="5A1ABE9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Сложносочинённые предложения с сочинительными союзами and, but, or.</w:t>
      </w:r>
    </w:p>
    <w:p w14:paraId="4F0DC05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Сложноподчинённые предложения с союзами и союзными словами because, if, when, where, what, why, how.</w:t>
      </w:r>
    </w:p>
    <w:p w14:paraId="5D99415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Сложноподчинённые предложения с определительными придаточными с союзными словами who, which, that.</w:t>
      </w:r>
    </w:p>
    <w:p w14:paraId="5B6BAD9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Сложноподчинённые предложения с союзными словами whoever, whatever, however, whenever. </w:t>
      </w:r>
    </w:p>
    <w:p w14:paraId="4CEF930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p>
    <w:p w14:paraId="1DE7980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Все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типы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вопросительных</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предложений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общий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lastRenderedPageBreak/>
        <w:t>специальный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альтернативный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разделительный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вопросы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w:t>
      </w:r>
      <w:r w:rsidRPr="002A32F7">
        <w:rPr>
          <w:rFonts w:ascii="Times New Roman" w:eastAsia="Calibri" w:hAnsi="Times New Roman" w:cs="Times New Roman"/>
          <w:sz w:val="24"/>
          <w:szCs w:val="24"/>
          <w:lang w:val="en-US"/>
        </w:rPr>
        <w:t xml:space="preserve"> Present/Past/Future Simple Tense, Present/Past Continuous Tense, Present/Past Perfect Tense, Present Perfect Continuous Tense). </w:t>
      </w:r>
    </w:p>
    <w:p w14:paraId="58C1333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6D7A96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Модальные глаголы в косвенной речи в настоящем и прошедшем времени. </w:t>
      </w:r>
    </w:p>
    <w:p w14:paraId="1A8B23D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Предложения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конструкциями</w:t>
      </w:r>
      <w:r w:rsidRPr="002A32F7">
        <w:rPr>
          <w:rFonts w:ascii="Times New Roman" w:eastAsia="Calibri" w:hAnsi="Times New Roman" w:cs="Times New Roman"/>
          <w:sz w:val="24"/>
          <w:szCs w:val="24"/>
          <w:lang w:val="en-US"/>
        </w:rPr>
        <w:t xml:space="preserve"> as … as, not so … as, both … and …, either … or, neither … nor. </w:t>
      </w:r>
    </w:p>
    <w:p w14:paraId="66EA00B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с I wish… </w:t>
      </w:r>
    </w:p>
    <w:p w14:paraId="3A2B172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Конструкции с глаголами на -ing: to love/hate doing smth.</w:t>
      </w:r>
    </w:p>
    <w:p w14:paraId="2223C10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Конструкции</w:t>
      </w:r>
      <w:r w:rsidRPr="002A32F7">
        <w:rPr>
          <w:rFonts w:ascii="Times New Roman" w:eastAsia="Calibri" w:hAnsi="Times New Roman" w:cs="Times New Roman"/>
          <w:sz w:val="24"/>
          <w:szCs w:val="24"/>
          <w:lang w:val="en-US"/>
        </w:rPr>
        <w:t xml:space="preserve"> c </w:t>
      </w:r>
      <w:r w:rsidRPr="002A32F7">
        <w:rPr>
          <w:rFonts w:ascii="Times New Roman" w:eastAsia="Calibri" w:hAnsi="Times New Roman" w:cs="Times New Roman"/>
          <w:sz w:val="24"/>
          <w:szCs w:val="24"/>
        </w:rPr>
        <w:t>глаголами</w:t>
      </w:r>
      <w:r w:rsidRPr="002A32F7">
        <w:rPr>
          <w:rFonts w:ascii="Times New Roman" w:eastAsia="Calibri" w:hAnsi="Times New Roman" w:cs="Times New Roman"/>
          <w:sz w:val="24"/>
          <w:szCs w:val="24"/>
          <w:lang w:val="en-US"/>
        </w:rPr>
        <w:t xml:space="preserve"> to stop, to remember, to forget (</w:t>
      </w:r>
      <w:r w:rsidRPr="002A32F7">
        <w:rPr>
          <w:rFonts w:ascii="Times New Roman" w:eastAsia="Calibri" w:hAnsi="Times New Roman" w:cs="Times New Roman"/>
          <w:sz w:val="24"/>
          <w:szCs w:val="24"/>
        </w:rPr>
        <w:t>разница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значении</w:t>
      </w:r>
      <w:r w:rsidRPr="002A32F7">
        <w:rPr>
          <w:rFonts w:ascii="Times New Roman" w:eastAsia="Calibri" w:hAnsi="Times New Roman" w:cs="Times New Roman"/>
          <w:sz w:val="24"/>
          <w:szCs w:val="24"/>
          <w:lang w:val="en-US"/>
        </w:rPr>
        <w:t xml:space="preserve"> to stop doing smth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to stop to do smth). </w:t>
      </w:r>
    </w:p>
    <w:p w14:paraId="50B11A8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Конструкция</w:t>
      </w:r>
      <w:r w:rsidRPr="002A32F7">
        <w:rPr>
          <w:rFonts w:ascii="Times New Roman" w:eastAsia="Calibri" w:hAnsi="Times New Roman" w:cs="Times New Roman"/>
          <w:sz w:val="24"/>
          <w:szCs w:val="24"/>
          <w:lang w:val="en-US"/>
        </w:rPr>
        <w:t xml:space="preserve"> It takes me … to do smth. </w:t>
      </w:r>
    </w:p>
    <w:p w14:paraId="3553D05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Конструкция used to + инфинитив глагола. </w:t>
      </w:r>
    </w:p>
    <w:p w14:paraId="6B6B5F0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Конструкции</w:t>
      </w:r>
      <w:r w:rsidRPr="002A32F7">
        <w:rPr>
          <w:rFonts w:ascii="Times New Roman" w:eastAsia="Calibri" w:hAnsi="Times New Roman" w:cs="Times New Roman"/>
          <w:sz w:val="24"/>
          <w:szCs w:val="24"/>
          <w:lang w:val="en-US"/>
        </w:rPr>
        <w:t xml:space="preserve"> be/get used to smth, be/get used to doing smth. </w:t>
      </w:r>
    </w:p>
    <w:p w14:paraId="1129AB2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Конструкции</w:t>
      </w:r>
      <w:r w:rsidRPr="002A32F7">
        <w:rPr>
          <w:rFonts w:ascii="Times New Roman" w:eastAsia="Calibri" w:hAnsi="Times New Roman" w:cs="Times New Roman"/>
          <w:sz w:val="24"/>
          <w:szCs w:val="24"/>
          <w:lang w:val="en-US"/>
        </w:rPr>
        <w:t xml:space="preserve"> I prefer, I’d prefer, I’d rather prefer, </w:t>
      </w:r>
      <w:r w:rsidRPr="002A32F7">
        <w:rPr>
          <w:rFonts w:ascii="Times New Roman" w:eastAsia="Calibri" w:hAnsi="Times New Roman" w:cs="Times New Roman"/>
          <w:sz w:val="24"/>
          <w:szCs w:val="24"/>
        </w:rPr>
        <w:t>выражающие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предпочтение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также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конструкции</w:t>
      </w:r>
      <w:r w:rsidRPr="002A32F7">
        <w:rPr>
          <w:rFonts w:ascii="Times New Roman" w:eastAsia="Calibri" w:hAnsi="Times New Roman" w:cs="Times New Roman"/>
          <w:sz w:val="24"/>
          <w:szCs w:val="24"/>
          <w:lang w:val="en-US"/>
        </w:rPr>
        <w:t xml:space="preserve"> I’d rather, You’d better. </w:t>
      </w:r>
    </w:p>
    <w:p w14:paraId="069874C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Подлежащее, выраженное собирательным существительным (family, police),  и его согласование со сказуемым. </w:t>
      </w:r>
    </w:p>
    <w:p w14:paraId="21C5B0B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Глаголы (правильные и неправильные) в видовременных формах действительного залога в изъявительном наклонении </w:t>
      </w:r>
      <w:r w:rsidRPr="002A32F7">
        <w:rPr>
          <w:rFonts w:ascii="Times New Roman" w:eastAsia="Calibri" w:hAnsi="Times New Roman" w:cs="Times New Roman"/>
          <w:sz w:val="24"/>
          <w:szCs w:val="24"/>
        </w:rPr>
        <w:lastRenderedPageBreak/>
        <w:t xml:space="preserve">(Present/Past/Future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14:paraId="3818566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Конструкция</w:t>
      </w:r>
      <w:r w:rsidRPr="002A32F7">
        <w:rPr>
          <w:rFonts w:ascii="Times New Roman" w:eastAsia="Calibri" w:hAnsi="Times New Roman" w:cs="Times New Roman"/>
          <w:sz w:val="24"/>
          <w:szCs w:val="24"/>
          <w:lang w:val="en-US"/>
        </w:rPr>
        <w:t xml:space="preserve"> to be going to, </w:t>
      </w:r>
      <w:r w:rsidRPr="002A32F7">
        <w:rPr>
          <w:rFonts w:ascii="Times New Roman" w:eastAsia="Calibri" w:hAnsi="Times New Roman" w:cs="Times New Roman"/>
          <w:sz w:val="24"/>
          <w:szCs w:val="24"/>
        </w:rPr>
        <w:t>формы</w:t>
      </w:r>
      <w:r w:rsidRPr="002A32F7">
        <w:rPr>
          <w:rFonts w:ascii="Times New Roman" w:eastAsia="Calibri" w:hAnsi="Times New Roman" w:cs="Times New Roman"/>
          <w:sz w:val="24"/>
          <w:szCs w:val="24"/>
          <w:lang w:val="en-US"/>
        </w:rPr>
        <w:t xml:space="preserve"> Future Simple Tense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Present Continuous Tense </w:t>
      </w:r>
      <w:r w:rsidRPr="002A32F7">
        <w:rPr>
          <w:rFonts w:ascii="Times New Roman" w:eastAsia="Calibri" w:hAnsi="Times New Roman" w:cs="Times New Roman"/>
          <w:sz w:val="24"/>
          <w:szCs w:val="24"/>
        </w:rPr>
        <w:t>для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выражения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будущего</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действия</w:t>
      </w:r>
      <w:r w:rsidRPr="002A32F7">
        <w:rPr>
          <w:rFonts w:ascii="Times New Roman" w:eastAsia="Calibri" w:hAnsi="Times New Roman" w:cs="Times New Roman"/>
          <w:sz w:val="24"/>
          <w:szCs w:val="24"/>
          <w:lang w:val="en-US"/>
        </w:rPr>
        <w:t xml:space="preserve">. </w:t>
      </w:r>
    </w:p>
    <w:p w14:paraId="18B8BBE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Модальные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глаголы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их</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эквиваленты</w:t>
      </w:r>
      <w:r w:rsidRPr="002A32F7">
        <w:rPr>
          <w:rFonts w:ascii="Times New Roman" w:eastAsia="Calibri" w:hAnsi="Times New Roman" w:cs="Times New Roman"/>
          <w:sz w:val="24"/>
          <w:szCs w:val="24"/>
          <w:lang w:val="en-US"/>
        </w:rPr>
        <w:t xml:space="preserve"> (can/be able to, could, must/have to, may, might, should, shall, would, will, need). </w:t>
      </w:r>
    </w:p>
    <w:p w14:paraId="020CCBF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Неличные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формы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глагола</w:t>
      </w:r>
      <w:r w:rsidRPr="002A32F7">
        <w:rPr>
          <w:rFonts w:ascii="Times New Roman" w:eastAsia="Calibri" w:hAnsi="Times New Roman" w:cs="Times New Roman"/>
          <w:sz w:val="24"/>
          <w:szCs w:val="24"/>
          <w:lang w:val="en-US"/>
        </w:rPr>
        <w:t xml:space="preserve"> – </w:t>
      </w:r>
      <w:r w:rsidRPr="002A32F7">
        <w:rPr>
          <w:rFonts w:ascii="Times New Roman" w:eastAsia="Calibri" w:hAnsi="Times New Roman" w:cs="Times New Roman"/>
          <w:sz w:val="24"/>
          <w:szCs w:val="24"/>
        </w:rPr>
        <w:t>инфинитив</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герундий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причастие</w:t>
      </w:r>
      <w:r w:rsidRPr="002A32F7">
        <w:rPr>
          <w:rFonts w:ascii="Times New Roman" w:eastAsia="Calibri" w:hAnsi="Times New Roman" w:cs="Times New Roman"/>
          <w:sz w:val="24"/>
          <w:szCs w:val="24"/>
          <w:lang w:val="en-US"/>
        </w:rPr>
        <w:t xml:space="preserve"> (Participle I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Participle II), </w:t>
      </w:r>
      <w:r w:rsidRPr="002A32F7">
        <w:rPr>
          <w:rFonts w:ascii="Times New Roman" w:eastAsia="Calibri" w:hAnsi="Times New Roman" w:cs="Times New Roman"/>
          <w:sz w:val="24"/>
          <w:szCs w:val="24"/>
        </w:rPr>
        <w:t>причастия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функции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определения</w:t>
      </w:r>
      <w:r w:rsidRPr="002A32F7">
        <w:rPr>
          <w:rFonts w:ascii="Times New Roman" w:eastAsia="Calibri" w:hAnsi="Times New Roman" w:cs="Times New Roman"/>
          <w:sz w:val="24"/>
          <w:szCs w:val="24"/>
          <w:lang w:val="en-US"/>
        </w:rPr>
        <w:t xml:space="preserve"> (Participle I – a playing child, Participle II – a written text).</w:t>
      </w:r>
    </w:p>
    <w:p w14:paraId="3FF93D5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Определённый, неопределённый и нулевой артикли. </w:t>
      </w:r>
    </w:p>
    <w:p w14:paraId="57B2E31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Имена существительные во множественном числе, образованных по правилу, и исключения. </w:t>
      </w:r>
    </w:p>
    <w:p w14:paraId="04BEA17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Неисчисляемые имена существительные, имеющие форму только множественного числа. </w:t>
      </w:r>
    </w:p>
    <w:p w14:paraId="2045A10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Притяжательный падеж имён существительных.</w:t>
      </w:r>
    </w:p>
    <w:p w14:paraId="2A3F965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Имена прилагательные и наречия в положительной, сравнительной и превосходной степенях, образованные по правилу, и исключения. </w:t>
      </w:r>
    </w:p>
    <w:p w14:paraId="6477205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Порядок следования нескольких прилагательных (мнение – размер – возраст – цвет – происхождение).</w:t>
      </w:r>
    </w:p>
    <w:p w14:paraId="4920347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Слова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выражающие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количество</w:t>
      </w:r>
      <w:r w:rsidRPr="002A32F7">
        <w:rPr>
          <w:rFonts w:ascii="Times New Roman" w:eastAsia="Calibri" w:hAnsi="Times New Roman" w:cs="Times New Roman"/>
          <w:sz w:val="24"/>
          <w:szCs w:val="24"/>
          <w:lang w:val="en-US"/>
        </w:rPr>
        <w:t xml:space="preserve"> (many/much, little/a little, </w:t>
      </w:r>
      <w:r w:rsidRPr="002A32F7">
        <w:rPr>
          <w:rFonts w:ascii="Times New Roman" w:eastAsia="Calibri" w:hAnsi="Times New Roman" w:cs="Times New Roman"/>
          <w:sz w:val="24"/>
          <w:szCs w:val="24"/>
          <w:lang w:val="en-US"/>
        </w:rPr>
        <w:lastRenderedPageBreak/>
        <w:t xml:space="preserve">few/a few, a lot of). </w:t>
      </w:r>
    </w:p>
    <w:p w14:paraId="7389C66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14:paraId="078CF2A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Количественные и порядковые числительные. </w:t>
      </w:r>
    </w:p>
    <w:p w14:paraId="4544A73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Предлоги места, времени, направления, предлоги, употребляемые с глаголами в страдательном залоге. </w:t>
      </w:r>
    </w:p>
    <w:p w14:paraId="75CEA5B7" w14:textId="23A1047F"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Социокультурные знания и умения.</w:t>
      </w:r>
    </w:p>
    <w:p w14:paraId="13B8500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20E3ABD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5944E60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Владение основными сведениями о социокультурном </w:t>
      </w:r>
      <w:r w:rsidRPr="002A32F7">
        <w:rPr>
          <w:rFonts w:ascii="Times New Roman" w:eastAsia="Calibri" w:hAnsi="Times New Roman" w:cs="Times New Roman"/>
          <w:sz w:val="24"/>
          <w:szCs w:val="24"/>
        </w:rPr>
        <w:lastRenderedPageBreak/>
        <w:t xml:space="preserve">портрете и культурном наследии страны/стран, говорящих на английском языке. </w:t>
      </w:r>
    </w:p>
    <w:p w14:paraId="433A2D0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29DD669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2DB67A6A" w14:textId="146D40D0"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Компенсаторные умения.</w:t>
      </w:r>
    </w:p>
    <w:p w14:paraId="4C83052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5968ADE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1FE4A534" w14:textId="3E5C245C"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Содержание обучения в 11 классе.</w:t>
      </w:r>
    </w:p>
    <w:p w14:paraId="21A28266" w14:textId="6FEBAB1F"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Коммуникативные умения.</w:t>
      </w:r>
    </w:p>
    <w:p w14:paraId="727159F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Совершенствование умения общаться в устной и </w:t>
      </w:r>
      <w:r w:rsidRPr="002A32F7">
        <w:rPr>
          <w:rFonts w:ascii="Times New Roman" w:eastAsia="Calibri" w:hAnsi="Times New Roman" w:cs="Times New Roman"/>
          <w:sz w:val="24"/>
          <w:szCs w:val="24"/>
        </w:rPr>
        <w:lastRenderedPageBreak/>
        <w:t>письменной форме, используя рецептивные и продуктивные виды речевой деятельности в рамках тематического содержания речи.</w:t>
      </w:r>
    </w:p>
    <w:p w14:paraId="019573E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14:paraId="5D8C6C0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Внешность и характеристика человека, литературного персонажа. </w:t>
      </w:r>
    </w:p>
    <w:p w14:paraId="6F189C0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14:paraId="1E26EE9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569D0C3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Место иностранного языка в повседневной жизни и профессиональной деятельности в современном мире.</w:t>
      </w:r>
    </w:p>
    <w:p w14:paraId="61EAC4F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069324E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Роль спорта в современной жизни: виды спорта, экстремальный спорт, спортивные соревнования, Олимпийские игры.</w:t>
      </w:r>
    </w:p>
    <w:p w14:paraId="55FB7E5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Туризм. Виды отдыха. Экотуризм. Путешествия по России и зарубежным странам.</w:t>
      </w:r>
    </w:p>
    <w:p w14:paraId="2C2ADA4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Вселенная и человек. Природа. Проблемы экологии. Защита окружающей среды. Проживание в городской/сельской местности.</w:t>
      </w:r>
    </w:p>
    <w:p w14:paraId="030577C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03D0721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6EB5DF0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523A1E59" w14:textId="57033AEE"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Говорение.</w:t>
      </w:r>
    </w:p>
    <w:p w14:paraId="1AAB0EF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2F6A741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w:t>
      </w:r>
      <w:r w:rsidRPr="002A32F7">
        <w:rPr>
          <w:rFonts w:ascii="Times New Roman" w:eastAsia="Calibri" w:hAnsi="Times New Roman" w:cs="Times New Roman"/>
          <w:sz w:val="24"/>
          <w:szCs w:val="24"/>
        </w:rPr>
        <w:lastRenderedPageBreak/>
        <w:t xml:space="preserve">с праздником, выражать пожелания и вежливо реагировать на поздравление; </w:t>
      </w:r>
    </w:p>
    <w:p w14:paraId="21F3BBE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1E7CF6F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3B1C593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4996B4B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w:t>
      </w:r>
      <w:r w:rsidRPr="002A32F7">
        <w:rPr>
          <w:rFonts w:ascii="Times New Roman" w:eastAsia="Calibri" w:hAnsi="Times New Roman" w:cs="Times New Roman"/>
          <w:sz w:val="24"/>
          <w:szCs w:val="24"/>
        </w:rPr>
        <w:lastRenderedPageBreak/>
        <w:t>собеседника.</w:t>
      </w:r>
    </w:p>
    <w:p w14:paraId="359FE3B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Объём диалога – до 9 реплик со стороны каждого собеседника.</w:t>
      </w:r>
    </w:p>
    <w:p w14:paraId="51EFBA6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Развитие коммуникативных умений монологической речи:</w:t>
      </w:r>
    </w:p>
    <w:p w14:paraId="74CEA98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создание устных связных монологических высказываний с использованием основных коммуникативных типов речи: </w:t>
      </w:r>
    </w:p>
    <w:p w14:paraId="37499A8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1DB9C67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повествование/сообщение; </w:t>
      </w:r>
    </w:p>
    <w:p w14:paraId="7AFECCF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рассуждение; </w:t>
      </w:r>
    </w:p>
    <w:p w14:paraId="1C0B145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70187FB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устное представление (презентация) результатов выполненной проектной работы.</w:t>
      </w:r>
    </w:p>
    <w:p w14:paraId="76E839B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45FBF29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Объём монологического высказывания – 14–15 фраз.</w:t>
      </w:r>
    </w:p>
    <w:p w14:paraId="6D961FC2" w14:textId="6C75599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Аудирование.</w:t>
      </w:r>
    </w:p>
    <w:p w14:paraId="334D495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Развитие коммуникативных умений аудирования: </w:t>
      </w:r>
      <w:r w:rsidRPr="002A32F7">
        <w:rPr>
          <w:rFonts w:ascii="Times New Roman" w:eastAsia="Calibri" w:hAnsi="Times New Roman" w:cs="Times New Roman"/>
          <w:sz w:val="24"/>
          <w:szCs w:val="24"/>
        </w:rPr>
        <w:lastRenderedPageBreak/>
        <w:t xml:space="preserve">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37027B5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7543C84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4466FA5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3D9E145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Языковая сложность текстов для аудирования должна соответствовать пороговому уровню (В1 – пороговый уровень </w:t>
      </w:r>
      <w:r w:rsidRPr="002A32F7">
        <w:rPr>
          <w:rFonts w:ascii="Times New Roman" w:eastAsia="Calibri" w:hAnsi="Times New Roman" w:cs="Times New Roman"/>
          <w:sz w:val="24"/>
          <w:szCs w:val="24"/>
        </w:rPr>
        <w:lastRenderedPageBreak/>
        <w:t>по общеевропейской шкале).</w:t>
      </w:r>
    </w:p>
    <w:p w14:paraId="747F7E2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Время звучания текста/текстов для аудирования – до 2,5 минуты.</w:t>
      </w:r>
    </w:p>
    <w:p w14:paraId="5A16DC74" w14:textId="2B299659"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Смысловое чтение.</w:t>
      </w:r>
    </w:p>
    <w:p w14:paraId="3A1442F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36596B4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1F76289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w:t>
      </w:r>
      <w:r w:rsidRPr="002A32F7">
        <w:rPr>
          <w:rFonts w:ascii="Times New Roman" w:eastAsia="Calibri" w:hAnsi="Times New Roman" w:cs="Times New Roman"/>
          <w:sz w:val="24"/>
          <w:szCs w:val="24"/>
        </w:rPr>
        <w:lastRenderedPageBreak/>
        <w:t xml:space="preserve">информацию с точки зрения её значимости для решения коммуникативной задачи. </w:t>
      </w:r>
    </w:p>
    <w:p w14:paraId="12FFE48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7DEDCC7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Чтение несплошных текстов (таблиц, диаграмм, графиков и других) и понимание представленной в них информации. </w:t>
      </w:r>
    </w:p>
    <w:p w14:paraId="26C962B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16DC178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Языковая сложность текстов для чтения должна соответствовать пороговому уровню (В1 – пороговый уровень по общеевропейской шкале).</w:t>
      </w:r>
    </w:p>
    <w:p w14:paraId="147ED60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Объём текста/текстов для чтения – до 600–800 слов.</w:t>
      </w:r>
    </w:p>
    <w:p w14:paraId="60E6AC47" w14:textId="4A059D3B"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Письменная речь.</w:t>
      </w:r>
    </w:p>
    <w:p w14:paraId="0C6C0DC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Развитие умений письменной речи:</w:t>
      </w:r>
    </w:p>
    <w:p w14:paraId="2859CAB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заполнение анкет и формуляров в соответствии с нормами, принятыми в стране/странах изучаемого языка; </w:t>
      </w:r>
    </w:p>
    <w:p w14:paraId="17C36BA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 xml:space="preserve">написание резюме (CV) с сообщением основных сведений о себе в соответствии с нормами, принятыми в стране/странах изучаемого языка; </w:t>
      </w:r>
    </w:p>
    <w:p w14:paraId="3F05F24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622D983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0A3555D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14:paraId="3B29F29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письменное предоставление результатов выполненной проектной работы, в том числе в форме презентации, объём – до 180 слов.</w:t>
      </w:r>
    </w:p>
    <w:p w14:paraId="534D5A02" w14:textId="546DBC72"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Языковые знания и навыки.</w:t>
      </w:r>
    </w:p>
    <w:p w14:paraId="5982EAEC" w14:textId="30E943F8"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Фонетическая сторона речи.</w:t>
      </w:r>
    </w:p>
    <w:p w14:paraId="0E7B44A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2A05FAF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4278801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23D7917C" w14:textId="1177D82B"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Орфография и пунктуация.</w:t>
      </w:r>
    </w:p>
    <w:p w14:paraId="1FF4F75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Правильное написание изученных слов.</w:t>
      </w:r>
    </w:p>
    <w:p w14:paraId="13C0E44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6A012E7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4A603C1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68EDDBF3" w14:textId="3DAC9125"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Лексическая сторона речи.</w:t>
      </w:r>
    </w:p>
    <w:p w14:paraId="081BEFD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2CBE60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5344E18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Основные способы словообразования: </w:t>
      </w:r>
    </w:p>
    <w:p w14:paraId="148DC8D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аффиксация: </w:t>
      </w:r>
    </w:p>
    <w:p w14:paraId="1E5EF28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глаголов при помощи префиксов dis-, mis-, re-, over-, under-  и суффиксов -ise/-ize, -en; </w:t>
      </w:r>
    </w:p>
    <w:p w14:paraId="3B8A88F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имён существительных при помощи префиксов un-, in-/im-, il-/ir- и суффиксов -ance/-ence, -er/-or, -ing, -ist, -ity, -ment, -ness, -sion/-tion, -ship; </w:t>
      </w:r>
    </w:p>
    <w:p w14:paraId="4CB4815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образование имён прилагательных при помощи префиксов un-, in-/im-, il-/ir-, inter-, non-, post-, pre- и суффиксов -able/-ible, -al, -ed, -ese, -ful, -ian/-an, -ical, -ing,  -ish, -ive, -less, -ly, -ous, -y;</w:t>
      </w:r>
    </w:p>
    <w:p w14:paraId="43D2766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наречий при помощи префиксов un-, in-/im-, il-/ir- и суффикса -ly; </w:t>
      </w:r>
    </w:p>
    <w:p w14:paraId="7C15A6D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числительных при помощи суффиксов -teen, </w:t>
      </w:r>
      <w:r w:rsidRPr="002A32F7">
        <w:rPr>
          <w:rFonts w:ascii="Times New Roman" w:eastAsia="Calibri" w:hAnsi="Times New Roman" w:cs="Times New Roman"/>
          <w:sz w:val="24"/>
          <w:szCs w:val="24"/>
        </w:rPr>
        <w:lastRenderedPageBreak/>
        <w:t xml:space="preserve">-ty, -th; </w:t>
      </w:r>
    </w:p>
    <w:p w14:paraId="65AF246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словосложение: </w:t>
      </w:r>
    </w:p>
    <w:p w14:paraId="0B14859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образование сложных существительных путём соединения основ существительных (football);</w:t>
      </w:r>
    </w:p>
    <w:p w14:paraId="2D54F91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сложных существительных путём соединения основы прилагательного с основой существительного (blue-bell); </w:t>
      </w:r>
    </w:p>
    <w:p w14:paraId="2FE408D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сложных существительных путём соединения основ существительных с предлогом (father-in-law); </w:t>
      </w:r>
    </w:p>
    <w:p w14:paraId="5A352AF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14:paraId="44BE9C1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образование сложных прилагательных путём соединения наречия с основой причастия II (well-behaved);</w:t>
      </w:r>
    </w:p>
    <w:p w14:paraId="5F775EC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образование сложных прилагательных путём соединения основы прилагательного с основой причастия I (nice-looking);</w:t>
      </w:r>
    </w:p>
    <w:p w14:paraId="017B96C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конверсия: </w:t>
      </w:r>
    </w:p>
    <w:p w14:paraId="7D549A7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образование образование имён существительных от неопределённой формы глаголов (to run – a run);</w:t>
      </w:r>
    </w:p>
    <w:p w14:paraId="31B60A2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образование имён существительных от прилагательных (rich people – the rich);</w:t>
      </w:r>
    </w:p>
    <w:p w14:paraId="2FB0D14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образование глаголов от имён существительных (a hand – to hand);</w:t>
      </w:r>
    </w:p>
    <w:p w14:paraId="2D59CA2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глаголов от имён прилагательных (cool – to </w:t>
      </w:r>
      <w:r w:rsidRPr="002A32F7">
        <w:rPr>
          <w:rFonts w:ascii="Times New Roman" w:eastAsia="Calibri" w:hAnsi="Times New Roman" w:cs="Times New Roman"/>
          <w:sz w:val="24"/>
          <w:szCs w:val="24"/>
        </w:rPr>
        <w:lastRenderedPageBreak/>
        <w:t>cool).</w:t>
      </w:r>
    </w:p>
    <w:p w14:paraId="68AD95A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Имена прилагательные на -ed и -ing (excited – exciting).</w:t>
      </w:r>
    </w:p>
    <w:p w14:paraId="665242A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7CD4534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Различные средства связи для обеспечения целостности и логичности устного/письменного высказывания. </w:t>
      </w:r>
    </w:p>
    <w:p w14:paraId="788C2E6C" w14:textId="7F7539AB"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Грамматическая сторона речи.</w:t>
      </w:r>
    </w:p>
    <w:p w14:paraId="34DDDED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3EBAD6D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20CFDB4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14:paraId="611D0ED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с начальным It. </w:t>
      </w:r>
    </w:p>
    <w:p w14:paraId="32CEF6D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с начальным There + to be. </w:t>
      </w:r>
    </w:p>
    <w:p w14:paraId="48E1754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Предложения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глагольными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конструкциями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содержащими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глаголы</w:t>
      </w:r>
      <w:r w:rsidRPr="002A32F7">
        <w:rPr>
          <w:rFonts w:ascii="Times New Roman" w:eastAsia="Calibri" w:hAnsi="Times New Roman" w:cs="Times New Roman"/>
          <w:sz w:val="24"/>
          <w:szCs w:val="24"/>
          <w:lang w:val="en-US"/>
        </w:rPr>
        <w:t>-</w:t>
      </w:r>
      <w:r w:rsidRPr="002A32F7">
        <w:rPr>
          <w:rFonts w:ascii="Times New Roman" w:eastAsia="Calibri" w:hAnsi="Times New Roman" w:cs="Times New Roman"/>
          <w:sz w:val="24"/>
          <w:szCs w:val="24"/>
        </w:rPr>
        <w:t>связки</w:t>
      </w:r>
      <w:r w:rsidRPr="002A32F7">
        <w:rPr>
          <w:rFonts w:ascii="Times New Roman" w:eastAsia="Calibri" w:hAnsi="Times New Roman" w:cs="Times New Roman"/>
          <w:sz w:val="24"/>
          <w:szCs w:val="24"/>
          <w:lang w:val="en-US"/>
        </w:rPr>
        <w:t xml:space="preserve">  to be, to look, to seem, to feel (He looks/seems/feels happy.). </w:t>
      </w:r>
    </w:p>
    <w:p w14:paraId="0C5DA58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Предложения cо сложным подлежащим – Complex Subject.</w:t>
      </w:r>
    </w:p>
    <w:p w14:paraId="7FA2DE8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Предложения</w:t>
      </w:r>
      <w:r w:rsidRPr="002A32F7">
        <w:rPr>
          <w:rFonts w:ascii="Times New Roman" w:eastAsia="Calibri" w:hAnsi="Times New Roman" w:cs="Times New Roman"/>
          <w:sz w:val="24"/>
          <w:szCs w:val="24"/>
          <w:lang w:val="en-US"/>
        </w:rPr>
        <w:t xml:space="preserve"> c</w:t>
      </w:r>
      <w:r w:rsidRPr="002A32F7">
        <w:rPr>
          <w:rFonts w:ascii="Times New Roman" w:eastAsia="Calibri" w:hAnsi="Times New Roman" w:cs="Times New Roman"/>
          <w:sz w:val="24"/>
          <w:szCs w:val="24"/>
        </w:rPr>
        <w:t>о</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сложным</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дополнением</w:t>
      </w:r>
      <w:r w:rsidRPr="002A32F7">
        <w:rPr>
          <w:rFonts w:ascii="Times New Roman" w:eastAsia="Calibri" w:hAnsi="Times New Roman" w:cs="Times New Roman"/>
          <w:sz w:val="24"/>
          <w:szCs w:val="24"/>
          <w:lang w:val="en-US"/>
        </w:rPr>
        <w:t xml:space="preserve"> – Complex Object (I want you to help me. I saw her cross/crossing the road. I want to have my hair cut.).</w:t>
      </w:r>
    </w:p>
    <w:p w14:paraId="263F3E9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Сложносочинённые предложения с сочинительными союзами and, but, or.</w:t>
      </w:r>
    </w:p>
    <w:p w14:paraId="6350785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Сложноподчинённые предложения с союзами и союзными словами because, if, when, where, what, why, how.</w:t>
      </w:r>
    </w:p>
    <w:p w14:paraId="2124E9B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Сложноподчинённые предложения с определительными придаточными с союзными словами who, which, that.</w:t>
      </w:r>
    </w:p>
    <w:p w14:paraId="2026B1A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Сложноподчинённые предложения с союзными словами whoever, whatever, however, whenever. </w:t>
      </w:r>
    </w:p>
    <w:p w14:paraId="07791E0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p>
    <w:p w14:paraId="4C825A7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Все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типы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вопросительных</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предложений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общий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специальный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альтернативный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разделительный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вопросы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w:t>
      </w:r>
      <w:r w:rsidRPr="002A32F7">
        <w:rPr>
          <w:rFonts w:ascii="Times New Roman" w:eastAsia="Calibri" w:hAnsi="Times New Roman" w:cs="Times New Roman"/>
          <w:sz w:val="24"/>
          <w:szCs w:val="24"/>
          <w:lang w:val="en-US"/>
        </w:rPr>
        <w:t xml:space="preserve"> Present/Past/Future Simple Tense, Present/Past Continuous Tense, Present/Past Perfect Tense, Present Perfect Continuous Tense). </w:t>
      </w:r>
    </w:p>
    <w:p w14:paraId="3FD4A81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5C40A08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Модальные глаголы в косвенной речи в настоящем и прошедшем времени. </w:t>
      </w:r>
    </w:p>
    <w:p w14:paraId="365AC9F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lastRenderedPageBreak/>
        <w:t>Предложения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конструкциями</w:t>
      </w:r>
      <w:r w:rsidRPr="002A32F7">
        <w:rPr>
          <w:rFonts w:ascii="Times New Roman" w:eastAsia="Calibri" w:hAnsi="Times New Roman" w:cs="Times New Roman"/>
          <w:sz w:val="24"/>
          <w:szCs w:val="24"/>
          <w:lang w:val="en-US"/>
        </w:rPr>
        <w:t xml:space="preserve"> as … as, not so … as, both … and …, either … or, neither … nor. </w:t>
      </w:r>
    </w:p>
    <w:p w14:paraId="5402AC5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с I wish… </w:t>
      </w:r>
    </w:p>
    <w:p w14:paraId="0599AA5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Конструкции с глаголами на -ing: to love/hate doing smth.</w:t>
      </w:r>
    </w:p>
    <w:p w14:paraId="7328C2A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Конструкции</w:t>
      </w:r>
      <w:r w:rsidRPr="002A32F7">
        <w:rPr>
          <w:rFonts w:ascii="Times New Roman" w:eastAsia="Calibri" w:hAnsi="Times New Roman" w:cs="Times New Roman"/>
          <w:sz w:val="24"/>
          <w:szCs w:val="24"/>
          <w:lang w:val="en-US"/>
        </w:rPr>
        <w:t xml:space="preserve"> c </w:t>
      </w:r>
      <w:r w:rsidRPr="002A32F7">
        <w:rPr>
          <w:rFonts w:ascii="Times New Roman" w:eastAsia="Calibri" w:hAnsi="Times New Roman" w:cs="Times New Roman"/>
          <w:sz w:val="24"/>
          <w:szCs w:val="24"/>
        </w:rPr>
        <w:t>глаголами</w:t>
      </w:r>
      <w:r w:rsidRPr="002A32F7">
        <w:rPr>
          <w:rFonts w:ascii="Times New Roman" w:eastAsia="Calibri" w:hAnsi="Times New Roman" w:cs="Times New Roman"/>
          <w:sz w:val="24"/>
          <w:szCs w:val="24"/>
          <w:lang w:val="en-US"/>
        </w:rPr>
        <w:t xml:space="preserve"> to stop, to remember, to forget (</w:t>
      </w:r>
      <w:r w:rsidRPr="002A32F7">
        <w:rPr>
          <w:rFonts w:ascii="Times New Roman" w:eastAsia="Calibri" w:hAnsi="Times New Roman" w:cs="Times New Roman"/>
          <w:sz w:val="24"/>
          <w:szCs w:val="24"/>
        </w:rPr>
        <w:t>разница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значении</w:t>
      </w:r>
      <w:r w:rsidRPr="002A32F7">
        <w:rPr>
          <w:rFonts w:ascii="Times New Roman" w:eastAsia="Calibri" w:hAnsi="Times New Roman" w:cs="Times New Roman"/>
          <w:sz w:val="24"/>
          <w:szCs w:val="24"/>
          <w:lang w:val="en-US"/>
        </w:rPr>
        <w:t xml:space="preserve"> to stop doing smth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to stop to do smth). </w:t>
      </w:r>
    </w:p>
    <w:p w14:paraId="7DC0E5A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Конструкция</w:t>
      </w:r>
      <w:r w:rsidRPr="002A32F7">
        <w:rPr>
          <w:rFonts w:ascii="Times New Roman" w:eastAsia="Calibri" w:hAnsi="Times New Roman" w:cs="Times New Roman"/>
          <w:sz w:val="24"/>
          <w:szCs w:val="24"/>
          <w:lang w:val="en-US"/>
        </w:rPr>
        <w:t xml:space="preserve"> It takes me … to do smth. </w:t>
      </w:r>
    </w:p>
    <w:p w14:paraId="6C36EEB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Конструкция used to + инфинитив глагола. </w:t>
      </w:r>
    </w:p>
    <w:p w14:paraId="1271B5F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Конструкции</w:t>
      </w:r>
      <w:r w:rsidRPr="002A32F7">
        <w:rPr>
          <w:rFonts w:ascii="Times New Roman" w:eastAsia="Calibri" w:hAnsi="Times New Roman" w:cs="Times New Roman"/>
          <w:sz w:val="24"/>
          <w:szCs w:val="24"/>
          <w:lang w:val="en-US"/>
        </w:rPr>
        <w:t xml:space="preserve"> be/get used to smth, be/get used to doing smth. </w:t>
      </w:r>
    </w:p>
    <w:p w14:paraId="2F5F38A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Конструкции</w:t>
      </w:r>
      <w:r w:rsidRPr="002A32F7">
        <w:rPr>
          <w:rFonts w:ascii="Times New Roman" w:eastAsia="Calibri" w:hAnsi="Times New Roman" w:cs="Times New Roman"/>
          <w:sz w:val="24"/>
          <w:szCs w:val="24"/>
          <w:lang w:val="en-US"/>
        </w:rPr>
        <w:t xml:space="preserve"> I prefer, I’d prefer, I’d rather prefer, </w:t>
      </w:r>
      <w:r w:rsidRPr="002A32F7">
        <w:rPr>
          <w:rFonts w:ascii="Times New Roman" w:eastAsia="Calibri" w:hAnsi="Times New Roman" w:cs="Times New Roman"/>
          <w:sz w:val="24"/>
          <w:szCs w:val="24"/>
        </w:rPr>
        <w:t>выражающие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предпочтение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также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конструкции</w:t>
      </w:r>
      <w:r w:rsidRPr="002A32F7">
        <w:rPr>
          <w:rFonts w:ascii="Times New Roman" w:eastAsia="Calibri" w:hAnsi="Times New Roman" w:cs="Times New Roman"/>
          <w:sz w:val="24"/>
          <w:szCs w:val="24"/>
          <w:lang w:val="en-US"/>
        </w:rPr>
        <w:t xml:space="preserve"> I’d rather, You’d better. </w:t>
      </w:r>
    </w:p>
    <w:p w14:paraId="730C0ED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Подлежащее, выраженное собирательным существительным (family, police), и его согласование со сказуемым. </w:t>
      </w:r>
    </w:p>
    <w:p w14:paraId="30A146B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3622856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Конструкция</w:t>
      </w:r>
      <w:r w:rsidRPr="002A32F7">
        <w:rPr>
          <w:rFonts w:ascii="Times New Roman" w:eastAsia="Calibri" w:hAnsi="Times New Roman" w:cs="Times New Roman"/>
          <w:sz w:val="24"/>
          <w:szCs w:val="24"/>
          <w:lang w:val="en-US"/>
        </w:rPr>
        <w:t xml:space="preserve"> to be going to, </w:t>
      </w:r>
      <w:r w:rsidRPr="002A32F7">
        <w:rPr>
          <w:rFonts w:ascii="Times New Roman" w:eastAsia="Calibri" w:hAnsi="Times New Roman" w:cs="Times New Roman"/>
          <w:sz w:val="24"/>
          <w:szCs w:val="24"/>
        </w:rPr>
        <w:t>формы</w:t>
      </w:r>
      <w:r w:rsidRPr="002A32F7">
        <w:rPr>
          <w:rFonts w:ascii="Times New Roman" w:eastAsia="Calibri" w:hAnsi="Times New Roman" w:cs="Times New Roman"/>
          <w:sz w:val="24"/>
          <w:szCs w:val="24"/>
          <w:lang w:val="en-US"/>
        </w:rPr>
        <w:t xml:space="preserve"> Future Simple Tense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Present Continuous Tense </w:t>
      </w:r>
      <w:r w:rsidRPr="002A32F7">
        <w:rPr>
          <w:rFonts w:ascii="Times New Roman" w:eastAsia="Calibri" w:hAnsi="Times New Roman" w:cs="Times New Roman"/>
          <w:sz w:val="24"/>
          <w:szCs w:val="24"/>
        </w:rPr>
        <w:t>для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выражения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будущего</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действия</w:t>
      </w:r>
      <w:r w:rsidRPr="002A32F7">
        <w:rPr>
          <w:rFonts w:ascii="Times New Roman" w:eastAsia="Calibri" w:hAnsi="Times New Roman" w:cs="Times New Roman"/>
          <w:sz w:val="24"/>
          <w:szCs w:val="24"/>
          <w:lang w:val="en-US"/>
        </w:rPr>
        <w:t xml:space="preserve">. </w:t>
      </w:r>
    </w:p>
    <w:p w14:paraId="6565106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Модальные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глаголы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их</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эквиваленты</w:t>
      </w:r>
      <w:r w:rsidRPr="002A32F7">
        <w:rPr>
          <w:rFonts w:ascii="Times New Roman" w:eastAsia="Calibri" w:hAnsi="Times New Roman" w:cs="Times New Roman"/>
          <w:sz w:val="24"/>
          <w:szCs w:val="24"/>
          <w:lang w:val="en-US"/>
        </w:rPr>
        <w:t xml:space="preserve"> (can/be able to, </w:t>
      </w:r>
      <w:r w:rsidRPr="002A32F7">
        <w:rPr>
          <w:rFonts w:ascii="Times New Roman" w:eastAsia="Calibri" w:hAnsi="Times New Roman" w:cs="Times New Roman"/>
          <w:sz w:val="24"/>
          <w:szCs w:val="24"/>
          <w:lang w:val="en-US"/>
        </w:rPr>
        <w:lastRenderedPageBreak/>
        <w:t xml:space="preserve">could, must/have to, may, might, should, shall, would, will, need). </w:t>
      </w:r>
    </w:p>
    <w:p w14:paraId="7133BBB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Неличные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формы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глагола</w:t>
      </w:r>
      <w:r w:rsidRPr="002A32F7">
        <w:rPr>
          <w:rFonts w:ascii="Times New Roman" w:eastAsia="Calibri" w:hAnsi="Times New Roman" w:cs="Times New Roman"/>
          <w:sz w:val="24"/>
          <w:szCs w:val="24"/>
          <w:lang w:val="en-US"/>
        </w:rPr>
        <w:t xml:space="preserve"> – </w:t>
      </w:r>
      <w:r w:rsidRPr="002A32F7">
        <w:rPr>
          <w:rFonts w:ascii="Times New Roman" w:eastAsia="Calibri" w:hAnsi="Times New Roman" w:cs="Times New Roman"/>
          <w:sz w:val="24"/>
          <w:szCs w:val="24"/>
        </w:rPr>
        <w:t>инфинитив</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герундий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причастие</w:t>
      </w:r>
      <w:r w:rsidRPr="002A32F7">
        <w:rPr>
          <w:rFonts w:ascii="Times New Roman" w:eastAsia="Calibri" w:hAnsi="Times New Roman" w:cs="Times New Roman"/>
          <w:sz w:val="24"/>
          <w:szCs w:val="24"/>
          <w:lang w:val="en-US"/>
        </w:rPr>
        <w:t xml:space="preserve"> (Participle  I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Participle II), </w:t>
      </w:r>
      <w:r w:rsidRPr="002A32F7">
        <w:rPr>
          <w:rFonts w:ascii="Times New Roman" w:eastAsia="Calibri" w:hAnsi="Times New Roman" w:cs="Times New Roman"/>
          <w:sz w:val="24"/>
          <w:szCs w:val="24"/>
        </w:rPr>
        <w:t>причастия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функции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определения</w:t>
      </w:r>
      <w:r w:rsidRPr="002A32F7">
        <w:rPr>
          <w:rFonts w:ascii="Times New Roman" w:eastAsia="Calibri" w:hAnsi="Times New Roman" w:cs="Times New Roman"/>
          <w:sz w:val="24"/>
          <w:szCs w:val="24"/>
          <w:lang w:val="en-US"/>
        </w:rPr>
        <w:t xml:space="preserve"> (Participle I – a playing child, Participle II – a written text).</w:t>
      </w:r>
    </w:p>
    <w:p w14:paraId="68B4B24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Определённый, неопределённый и нулевой артикли. </w:t>
      </w:r>
    </w:p>
    <w:p w14:paraId="7727DEC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Имена существительные во множественном числе, образованных по правилу, и исключения. </w:t>
      </w:r>
    </w:p>
    <w:p w14:paraId="4F9B413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Неисчисляемые имена существительные, имеющие форму только множественного числа. </w:t>
      </w:r>
    </w:p>
    <w:p w14:paraId="1222377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Притяжательный падеж имён существительных.</w:t>
      </w:r>
    </w:p>
    <w:p w14:paraId="45B7CC6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Имена прилагательные и наречия в положительной, сравнительной и превосходной степенях, образованных по правилу, и исключения. </w:t>
      </w:r>
    </w:p>
    <w:p w14:paraId="3729F11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Порядок следования нескольких прилагательных (мнение – размер – возраст – цвет – происхождение).</w:t>
      </w:r>
    </w:p>
    <w:p w14:paraId="5F12355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Слова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выражающие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количество</w:t>
      </w:r>
      <w:r w:rsidRPr="002A32F7">
        <w:rPr>
          <w:rFonts w:ascii="Times New Roman" w:eastAsia="Calibri" w:hAnsi="Times New Roman" w:cs="Times New Roman"/>
          <w:sz w:val="24"/>
          <w:szCs w:val="24"/>
          <w:lang w:val="en-US"/>
        </w:rPr>
        <w:t xml:space="preserve"> (many/much, little/a little, few/a few, a lot of). </w:t>
      </w:r>
    </w:p>
    <w:p w14:paraId="58949FA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14:paraId="58BE604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Количественные и порядковые числительные. </w:t>
      </w:r>
    </w:p>
    <w:p w14:paraId="1A7F5E2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 xml:space="preserve">Предлоги места, времени, направления, предлоги, употребляемые с глаголами в страдательном залоге. </w:t>
      </w:r>
    </w:p>
    <w:p w14:paraId="234ADA87" w14:textId="4F3262BC"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Социокультурные знания и умения.</w:t>
      </w:r>
    </w:p>
    <w:p w14:paraId="09AE2BE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79D74C5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539825A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Владение основными сведениями о социокультурном портрете и культурном наследии страны/стран, говорящих на английском языке. </w:t>
      </w:r>
    </w:p>
    <w:p w14:paraId="0EEA651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51351E3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Развитие умения представлять родную страну/малую родину и страну/страны изучаемого языка (культурные явления </w:t>
      </w:r>
      <w:r w:rsidRPr="002A32F7">
        <w:rPr>
          <w:rFonts w:ascii="Times New Roman" w:eastAsia="Calibri" w:hAnsi="Times New Roman" w:cs="Times New Roman"/>
          <w:sz w:val="24"/>
          <w:szCs w:val="24"/>
        </w:rPr>
        <w:lastRenderedPageBreak/>
        <w:t>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7DD5DFCD" w14:textId="5B02ABD3"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Компенсаторные умения.</w:t>
      </w:r>
    </w:p>
    <w:p w14:paraId="10F7ACE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08B1672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18CEE3FD" w14:textId="10869C3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Планируемые результаты освоения программы по английскому языку  на уровне среднего общего образования.</w:t>
      </w:r>
    </w:p>
    <w:p w14:paraId="540D29D1" w14:textId="1723A64D"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w:t>
      </w:r>
      <w:r w:rsidRPr="002A32F7">
        <w:rPr>
          <w:rFonts w:ascii="Times New Roman" w:eastAsia="Calibri" w:hAnsi="Times New Roman" w:cs="Times New Roman"/>
          <w:sz w:val="24"/>
          <w:szCs w:val="24"/>
        </w:rPr>
        <w:lastRenderedPageBreak/>
        <w:t>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80A06A7" w14:textId="4DAF93EA"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53ADF255" w14:textId="23960AE6"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 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5336938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1) гражданского воспитания:</w:t>
      </w:r>
    </w:p>
    <w:p w14:paraId="6FC6640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14:paraId="28F947E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осознание своих конституционных прав и обязанностей, уважение закона и правопорядка;</w:t>
      </w:r>
    </w:p>
    <w:p w14:paraId="7E48221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принятие традиционных национальных, общечеловеческих гуманистических и демократических </w:t>
      </w:r>
      <w:r w:rsidRPr="002A32F7">
        <w:rPr>
          <w:rFonts w:ascii="Times New Roman" w:eastAsia="Calibri" w:hAnsi="Times New Roman" w:cs="Times New Roman"/>
          <w:sz w:val="24"/>
          <w:szCs w:val="24"/>
        </w:rPr>
        <w:lastRenderedPageBreak/>
        <w:t xml:space="preserve">ценностей; </w:t>
      </w:r>
    </w:p>
    <w:p w14:paraId="3050968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EABD90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41B140B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умение взаимодействовать с социальными институтами в соответствии с их функциями и назначением;</w:t>
      </w:r>
    </w:p>
    <w:p w14:paraId="480CE3F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готовность к гуманитарной и волонтёрской деятельности;</w:t>
      </w:r>
    </w:p>
    <w:p w14:paraId="3192E7C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2) патриотического воспитания:</w:t>
      </w:r>
    </w:p>
    <w:p w14:paraId="6BD3989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2F9188A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7D34910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идейная убеждённость, готовность к служению и защите Отечества, ответственность за его судьбу;</w:t>
      </w:r>
    </w:p>
    <w:p w14:paraId="64ACF7B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3) духовно-нравственного воспитания:</w:t>
      </w:r>
    </w:p>
    <w:p w14:paraId="5AA7DB4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осознание духовных ценностей российского народа;</w:t>
      </w:r>
    </w:p>
    <w:p w14:paraId="74933A2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 xml:space="preserve">сформированность нравственного сознания, этического поведения; </w:t>
      </w:r>
    </w:p>
    <w:p w14:paraId="4F2AFFC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3FA42B4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осознание личного вклада в построение устойчивого будущего;</w:t>
      </w:r>
    </w:p>
    <w:p w14:paraId="181CE11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6F30B5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4) эстетического воспитания:</w:t>
      </w:r>
    </w:p>
    <w:p w14:paraId="5506CAF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00A6499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06610A9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53E0A85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14:paraId="6CA7C4C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готовность к самовыражению в разных видах искусства, стремление проявлять качества творческой личности;</w:t>
      </w:r>
    </w:p>
    <w:p w14:paraId="7B34910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5) физического воспитания:</w:t>
      </w:r>
    </w:p>
    <w:p w14:paraId="2AABD2A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сформированность здорового и безопасного образа жизни, ответственного отношения к своему здоровью;</w:t>
      </w:r>
    </w:p>
    <w:p w14:paraId="1CBDB4F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потребность в физическом совершенствовании, занятиях спортивно-оздоровительной деятельностью;</w:t>
      </w:r>
    </w:p>
    <w:p w14:paraId="34D49FE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активное неприятие вредных привычек и иных форм причинения вреда физическому и психическому здоровью;</w:t>
      </w:r>
    </w:p>
    <w:p w14:paraId="5C074CE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6) трудового воспитания:</w:t>
      </w:r>
    </w:p>
    <w:p w14:paraId="1F1D96D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готовность к труду, осознание ценности мастерства, трудолюбие;</w:t>
      </w:r>
    </w:p>
    <w:p w14:paraId="4D3102B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C42C27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582AEC6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01BB120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7) экологического воспитания:</w:t>
      </w:r>
    </w:p>
    <w:p w14:paraId="00AFEA7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сформированность экологической культуры, понимание </w:t>
      </w:r>
      <w:r w:rsidRPr="002A32F7">
        <w:rPr>
          <w:rFonts w:ascii="Times New Roman" w:eastAsia="Calibri" w:hAnsi="Times New Roman" w:cs="Times New Roman"/>
          <w:sz w:val="24"/>
          <w:szCs w:val="24"/>
        </w:rPr>
        <w:lastRenderedPageBreak/>
        <w:t xml:space="preserve">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77C1BE9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w:t>
      </w:r>
    </w:p>
    <w:p w14:paraId="5EBA0AB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активное неприятие действий, приносящих вред окружающей среде; </w:t>
      </w:r>
    </w:p>
    <w:p w14:paraId="223996A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14:paraId="1655306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расширение опыта деятельности экологической направленности;</w:t>
      </w:r>
    </w:p>
    <w:p w14:paraId="5D2FA26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8) ценности научного познания:</w:t>
      </w:r>
    </w:p>
    <w:p w14:paraId="0777583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87EF77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14:paraId="09E760E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0C7D2FE6" w14:textId="29F3EFB3"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 В процессе достижения личностных результатов освоения обучающимися программы по английскому языку для </w:t>
      </w:r>
      <w:r w:rsidRPr="002A32F7">
        <w:rPr>
          <w:rFonts w:ascii="Times New Roman" w:eastAsia="Calibri" w:hAnsi="Times New Roman" w:cs="Times New Roman"/>
          <w:sz w:val="24"/>
          <w:szCs w:val="24"/>
        </w:rPr>
        <w:lastRenderedPageBreak/>
        <w:t>уровня среднего общего образования у обучающихся совершенствуется эмоциональный интеллект, предполагающий сформированность:</w:t>
      </w:r>
    </w:p>
    <w:p w14:paraId="39A343F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772A05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37ED68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3F871C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D31A16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2408E806" w14:textId="0E3F78D4"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w:t>
      </w:r>
      <w:r w:rsidRPr="002A32F7">
        <w:rPr>
          <w:rFonts w:ascii="Times New Roman" w:eastAsia="Calibri" w:hAnsi="Times New Roman" w:cs="Times New Roman"/>
          <w:sz w:val="24"/>
          <w:szCs w:val="24"/>
        </w:rPr>
        <w:lastRenderedPageBreak/>
        <w:t xml:space="preserve">регулятивные универсальные учебные действия, совместная деятельность. </w:t>
      </w:r>
    </w:p>
    <w:p w14:paraId="04B9E34F" w14:textId="0AD9ADD9"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У обучающегося будут сформированы следующие базовые логические действия как часть познавательных универсальных учебных действий:</w:t>
      </w:r>
    </w:p>
    <w:p w14:paraId="6A51F8D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самостоятельно формулировать и актуализировать проблему, рассматривать её всесторонне; </w:t>
      </w:r>
    </w:p>
    <w:p w14:paraId="65C4DB5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4C20C85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определять цели деятельности, задавать параметры и критерии их достижения;</w:t>
      </w:r>
    </w:p>
    <w:p w14:paraId="20B2A2F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выявлять закономерности в языковых явлениях изучаемого иностранного (английского) языка; </w:t>
      </w:r>
    </w:p>
    <w:p w14:paraId="0022FD7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разрабатывать план решения проблемы с учётом анализа имеющихся материальных и нематериальных ресурсов;</w:t>
      </w:r>
    </w:p>
    <w:p w14:paraId="5963150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14:paraId="492B647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20BB3D0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развивать креативное мышление при решении жизненных проблем.</w:t>
      </w:r>
    </w:p>
    <w:p w14:paraId="4A20BD56" w14:textId="155AD380"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 У обучающегося будут сформированы следующие базовые исследовательские действия как часть познавательных </w:t>
      </w:r>
      <w:r w:rsidRPr="002A32F7">
        <w:rPr>
          <w:rFonts w:ascii="Times New Roman" w:eastAsia="Calibri" w:hAnsi="Times New Roman" w:cs="Times New Roman"/>
          <w:sz w:val="24"/>
          <w:szCs w:val="24"/>
        </w:rPr>
        <w:lastRenderedPageBreak/>
        <w:t>универсальных учебных действий:</w:t>
      </w:r>
    </w:p>
    <w:p w14:paraId="650C61E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27140C8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7320A7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владеть научной лингвистической терминологией и ключевыми понятиями;</w:t>
      </w:r>
    </w:p>
    <w:p w14:paraId="65C916A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ставить и формулировать собственные задачи в образовательной деятельности и жизненных ситуациях;</w:t>
      </w:r>
    </w:p>
    <w:p w14:paraId="6E76FC2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5B53FA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55907C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давать оценку новым ситуациям, оценивать приобретённый опыт;</w:t>
      </w:r>
    </w:p>
    <w:p w14:paraId="738CF42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осуществлять целенаправленный поиск переноса средств </w:t>
      </w:r>
      <w:r w:rsidRPr="002A32F7">
        <w:rPr>
          <w:rFonts w:ascii="Times New Roman" w:eastAsia="Calibri" w:hAnsi="Times New Roman" w:cs="Times New Roman"/>
          <w:sz w:val="24"/>
          <w:szCs w:val="24"/>
        </w:rPr>
        <w:lastRenderedPageBreak/>
        <w:t>и способов действия в профессиональную среду;</w:t>
      </w:r>
    </w:p>
    <w:p w14:paraId="01803EE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уметь переносить знания в познавательную и практическую области жизнедеятельности;</w:t>
      </w:r>
    </w:p>
    <w:p w14:paraId="2FF94A8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уметь интегрировать знания из разных предметных областей; </w:t>
      </w:r>
    </w:p>
    <w:p w14:paraId="09AD028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выдвигать новые идеи, предлагать оригинальные подходы и решения; </w:t>
      </w:r>
    </w:p>
    <w:p w14:paraId="4D45A53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ставить проблемы и задачи, допускающие альтернативных решений.</w:t>
      </w:r>
    </w:p>
    <w:p w14:paraId="03E09786" w14:textId="5870860D"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14:paraId="5A21AB9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58C1D89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1F9EECE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оценивать достоверность информации, её соответствие морально-этическим нормам; </w:t>
      </w:r>
    </w:p>
    <w:p w14:paraId="2EF4124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использовать средства информационных и </w:t>
      </w:r>
      <w:r w:rsidRPr="002A32F7">
        <w:rPr>
          <w:rFonts w:ascii="Times New Roman" w:eastAsia="Calibri" w:hAnsi="Times New Roman" w:cs="Times New Roman"/>
          <w:sz w:val="24"/>
          <w:szCs w:val="24"/>
        </w:rPr>
        <w:lastRenderedPageBreak/>
        <w:t>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46EAB0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владеть навыками распознавания и защиты информации, информационной безопасности личности.</w:t>
      </w:r>
    </w:p>
    <w:p w14:paraId="04A4E978" w14:textId="6FD39589"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459D489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осуществлять коммуникации во всех сферах жизни;</w:t>
      </w:r>
    </w:p>
    <w:p w14:paraId="3DF73C0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0C58FB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462800E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развёрнуто и логично излагать свою точку зрения с использованием языковых средств.</w:t>
      </w:r>
    </w:p>
    <w:p w14:paraId="07B877F1" w14:textId="3FF35D59"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У обучающегося будут сформированы умения самоорганизации как часть регулятивных универсальных учебных действий:</w:t>
      </w:r>
    </w:p>
    <w:p w14:paraId="4ADE04F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w:t>
      </w:r>
      <w:r w:rsidRPr="002A32F7">
        <w:rPr>
          <w:rFonts w:ascii="Times New Roman" w:eastAsia="Calibri" w:hAnsi="Times New Roman" w:cs="Times New Roman"/>
          <w:sz w:val="24"/>
          <w:szCs w:val="24"/>
        </w:rPr>
        <w:lastRenderedPageBreak/>
        <w:t>жизненных ситуациях;</w:t>
      </w:r>
    </w:p>
    <w:p w14:paraId="4272065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2B6B47A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давать оценку новым ситуациям;</w:t>
      </w:r>
    </w:p>
    <w:p w14:paraId="4DA87CA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делать осознанный выбор, аргументировать его, брать ответственность за решение;</w:t>
      </w:r>
    </w:p>
    <w:p w14:paraId="53C3DCB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оценивать приобретённый опыт;</w:t>
      </w:r>
    </w:p>
    <w:p w14:paraId="1BF7AA4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74C566A" w14:textId="2967DBBA"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У обучающегося будут сформированы умения самоконтроля, принятия себя и других как часть регулятивных универсальных учебных действий:</w:t>
      </w:r>
    </w:p>
    <w:p w14:paraId="169BD43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давать оценку новым ситуациям; </w:t>
      </w:r>
    </w:p>
    <w:p w14:paraId="7328DBD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0186476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использовать приёмы рефлексии для оценки ситуации, выбора верного решения;</w:t>
      </w:r>
    </w:p>
    <w:p w14:paraId="176E302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7939498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вносить коррективы в созданный речевой продукт в случае необходимости; </w:t>
      </w:r>
    </w:p>
    <w:p w14:paraId="25C7198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оценивать риски и своевременно принимать решения по их снижению;</w:t>
      </w:r>
    </w:p>
    <w:p w14:paraId="622AF89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258F29D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принимать себя, понимая свои недостатки и достоинства;</w:t>
      </w:r>
    </w:p>
    <w:p w14:paraId="00461D4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1CDD779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признавать своё право и право других на ошибку;</w:t>
      </w:r>
    </w:p>
    <w:p w14:paraId="7741DD6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развивать способность понимать мир с позиции другого человека.</w:t>
      </w:r>
    </w:p>
    <w:p w14:paraId="34D7C92E" w14:textId="10654424"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У обучающегося будут сформированы умения совместной деятельности:</w:t>
      </w:r>
    </w:p>
    <w:p w14:paraId="554DC0D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понимать и использовать преимущества командной и индивидуальной работы;</w:t>
      </w:r>
    </w:p>
    <w:p w14:paraId="22EC4E8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14:paraId="5E8E4B8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3F3EE0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14:paraId="1000668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предлагать новые проекты, оценивать идеи с позиции новизны, оригинальности, практической значимости.</w:t>
      </w:r>
    </w:p>
    <w:p w14:paraId="7A6A21E8" w14:textId="17F3DD31"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54A3AB74" w14:textId="0179588D"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Предметные результаты освоения программы по английскому языку.  К концу 10 класса обучающийся научится:</w:t>
      </w:r>
    </w:p>
    <w:p w14:paraId="25F569D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владеть основными видами речевой деятельности:</w:t>
      </w:r>
    </w:p>
    <w:p w14:paraId="52E9474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говорение: </w:t>
      </w:r>
    </w:p>
    <w:p w14:paraId="5A5F314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10F322A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5A8525A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излагать основное содержание </w:t>
      </w:r>
      <w:r w:rsidRPr="002A32F7">
        <w:rPr>
          <w:rFonts w:ascii="Times New Roman" w:eastAsia="Calibri" w:hAnsi="Times New Roman" w:cs="Times New Roman"/>
          <w:sz w:val="24"/>
          <w:szCs w:val="24"/>
        </w:rPr>
        <w:lastRenderedPageBreak/>
        <w:t xml:space="preserve">прочитанного/прослушанного текста с выражением своего отношения (объём монологического высказывания – до 14 фраз); </w:t>
      </w:r>
    </w:p>
    <w:p w14:paraId="410342D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устно излагать результаты выполненной проектной работы (объём – до 14 фраз); </w:t>
      </w:r>
    </w:p>
    <w:p w14:paraId="3528795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аудирование: </w:t>
      </w:r>
    </w:p>
    <w:p w14:paraId="6CC3D7C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14:paraId="3039804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смысловое чтение: </w:t>
      </w:r>
    </w:p>
    <w:p w14:paraId="28F9EF7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176393E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читать про себя и устанавливать причинно-следственную взаимосвязь изложенных в тексте фактов и событий; </w:t>
      </w:r>
    </w:p>
    <w:p w14:paraId="622CB95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читать про себя несплошные тексты (таблицы, диаграммы, графики и другие) и понимать представленную в </w:t>
      </w:r>
      <w:r w:rsidRPr="002A32F7">
        <w:rPr>
          <w:rFonts w:ascii="Times New Roman" w:eastAsia="Calibri" w:hAnsi="Times New Roman" w:cs="Times New Roman"/>
          <w:sz w:val="24"/>
          <w:szCs w:val="24"/>
        </w:rPr>
        <w:lastRenderedPageBreak/>
        <w:t xml:space="preserve">них информацию; </w:t>
      </w:r>
    </w:p>
    <w:p w14:paraId="68CF049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письменная речь: </w:t>
      </w:r>
    </w:p>
    <w:p w14:paraId="68EFE15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55A54B5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14:paraId="4148C01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1EFE30F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18AA0C5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4EA8227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владеть фонетическими навыками: </w:t>
      </w:r>
    </w:p>
    <w:p w14:paraId="233E5C2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2A6173B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77A04A5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владеть орфографическими навыками: правильно писать изученные слова;</w:t>
      </w:r>
    </w:p>
    <w:p w14:paraId="5B5164F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владеть пунктуационными навыками: </w:t>
      </w:r>
    </w:p>
    <w:p w14:paraId="5C9B44C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4BA95E9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B9F268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распознавать и употреблять в устной и письменной речи:</w:t>
      </w:r>
    </w:p>
    <w:p w14:paraId="6395775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родственные слова, образованные с использованием аффиксации:</w:t>
      </w:r>
    </w:p>
    <w:p w14:paraId="7810E35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глаголы при помощи префиксов dis-, mis-, re-, over-, under- и суффиксов -ise/-ize; </w:t>
      </w:r>
    </w:p>
    <w:p w14:paraId="3AEEF93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lastRenderedPageBreak/>
        <w:t>имена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существительные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помощи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префиксов</w:t>
      </w:r>
      <w:r w:rsidRPr="002A32F7">
        <w:rPr>
          <w:rFonts w:ascii="Times New Roman" w:eastAsia="Calibri" w:hAnsi="Times New Roman" w:cs="Times New Roman"/>
          <w:sz w:val="24"/>
          <w:szCs w:val="24"/>
          <w:lang w:val="en-US"/>
        </w:rPr>
        <w:t xml:space="preserve"> un-, in-/im-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суффиксов</w:t>
      </w:r>
      <w:r w:rsidRPr="002A32F7">
        <w:rPr>
          <w:rFonts w:ascii="Times New Roman" w:eastAsia="Calibri" w:hAnsi="Times New Roman" w:cs="Times New Roman"/>
          <w:sz w:val="24"/>
          <w:szCs w:val="24"/>
          <w:lang w:val="en-US"/>
        </w:rPr>
        <w:t xml:space="preserve"> -ance/-ence, -er/-or, -ing, -ist, -ity, -ment, -ness, -sion/-tion, -ship; </w:t>
      </w:r>
    </w:p>
    <w:p w14:paraId="7CDBA73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имена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прилагательные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помощи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префиксов</w:t>
      </w:r>
      <w:r w:rsidRPr="002A32F7">
        <w:rPr>
          <w:rFonts w:ascii="Times New Roman" w:eastAsia="Calibri" w:hAnsi="Times New Roman" w:cs="Times New Roman"/>
          <w:sz w:val="24"/>
          <w:szCs w:val="24"/>
          <w:lang w:val="en-US"/>
        </w:rPr>
        <w:t xml:space="preserve"> un-, in-/im-, inter-, non-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суффиксов</w:t>
      </w:r>
      <w:r w:rsidRPr="002A32F7">
        <w:rPr>
          <w:rFonts w:ascii="Times New Roman" w:eastAsia="Calibri" w:hAnsi="Times New Roman" w:cs="Times New Roman"/>
          <w:sz w:val="24"/>
          <w:szCs w:val="24"/>
          <w:lang w:val="en-US"/>
        </w:rPr>
        <w:t xml:space="preserve"> -able/-ible, -al, -ed, -ese, -ful, -ian/-an, -ing, -ish, -ive, -less, -ly, -ous, -y;</w:t>
      </w:r>
    </w:p>
    <w:p w14:paraId="11A9F87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наречия при помощи префиксов un-, in-/im-, и суффикса -ly; </w:t>
      </w:r>
    </w:p>
    <w:p w14:paraId="40ACC16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числительные при помощи суффиксов -teen, -ty, -th; </w:t>
      </w:r>
    </w:p>
    <w:p w14:paraId="3E8512D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 использованием словосложения: </w:t>
      </w:r>
    </w:p>
    <w:p w14:paraId="122FB9D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сложные существительные путём соединения основ существительных (football); </w:t>
      </w:r>
    </w:p>
    <w:p w14:paraId="4BF82AE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сложные существительные путём соединения основы прилагательного с основой существительного (bluebell); </w:t>
      </w:r>
    </w:p>
    <w:p w14:paraId="0A924DD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сложные существительные путём соединения основ существительных с предлогом (father-in-law); </w:t>
      </w:r>
    </w:p>
    <w:p w14:paraId="29C1D36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14:paraId="0BD6FDA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сложных прилагательные путём соединения наречия с основой причастия II (well-behaved); </w:t>
      </w:r>
    </w:p>
    <w:p w14:paraId="51CD486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сложные прилагательные путём соединения основы прилагательного с основой причастия I (nice-looking); </w:t>
      </w:r>
    </w:p>
    <w:p w14:paraId="4B5F90B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 использованием конверсии:</w:t>
      </w:r>
    </w:p>
    <w:p w14:paraId="2C400C5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имён существительных от неопределённых </w:t>
      </w:r>
      <w:r w:rsidRPr="002A32F7">
        <w:rPr>
          <w:rFonts w:ascii="Times New Roman" w:eastAsia="Calibri" w:hAnsi="Times New Roman" w:cs="Times New Roman"/>
          <w:sz w:val="24"/>
          <w:szCs w:val="24"/>
        </w:rPr>
        <w:lastRenderedPageBreak/>
        <w:t xml:space="preserve">форм глаголов (to run – a run); </w:t>
      </w:r>
    </w:p>
    <w:p w14:paraId="3025EDC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имён существительных от прилагательных (rich people – the rich); </w:t>
      </w:r>
    </w:p>
    <w:p w14:paraId="3A1F970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глаголов от имён существительных (a hand – to hand); </w:t>
      </w:r>
    </w:p>
    <w:p w14:paraId="68F2AA8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глаголов от имён прилагательных (cool – to cool);</w:t>
      </w:r>
    </w:p>
    <w:p w14:paraId="40860BD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распознавать и употреблять в устной и письменной речи имена прилагательные на -ed и -ing (excited – exciting);</w:t>
      </w:r>
    </w:p>
    <w:p w14:paraId="717FF88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56F898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32FBB20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14:paraId="7CE9499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распознавать и употреблять в устной и письменной речи:</w:t>
      </w:r>
    </w:p>
    <w:p w14:paraId="1CB86B7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в том числе с несколькими обстоятельствами, следующими в определённом порядке; </w:t>
      </w:r>
    </w:p>
    <w:p w14:paraId="6A00613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с начальным It; </w:t>
      </w:r>
    </w:p>
    <w:p w14:paraId="2B9E6DC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с начальным There + to be; </w:t>
      </w:r>
    </w:p>
    <w:p w14:paraId="77E602E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с глагольными конструкциями, содержащими глаголы-связки to be, to look, to seem, to feel; </w:t>
      </w:r>
    </w:p>
    <w:p w14:paraId="4E09ED5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cо сложным дополнением – Complex Object; </w:t>
      </w:r>
    </w:p>
    <w:p w14:paraId="6DE3475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сложносочинённые предложения с сочинительными союзами and, but, or;</w:t>
      </w:r>
    </w:p>
    <w:p w14:paraId="4335F1C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сложноподчинённые предложения с союзами и союзными словами because, if, when, where, what, why, how;</w:t>
      </w:r>
    </w:p>
    <w:p w14:paraId="07888F3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сложноподчинённые предложения с определительными придаточными с союзными словами who, which, that;</w:t>
      </w:r>
    </w:p>
    <w:p w14:paraId="1CEA445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сложноподчинённые предложения с союзными словами whoever, whatever, however, whenever;</w:t>
      </w:r>
    </w:p>
    <w:p w14:paraId="624C628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p>
    <w:p w14:paraId="276D5D6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все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типы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вопросительных</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предложений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общий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специальный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альтернативный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разделительный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вопросы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w:t>
      </w:r>
      <w:r w:rsidRPr="002A32F7">
        <w:rPr>
          <w:rFonts w:ascii="Times New Roman" w:eastAsia="Calibri" w:hAnsi="Times New Roman" w:cs="Times New Roman"/>
          <w:sz w:val="24"/>
          <w:szCs w:val="24"/>
          <w:lang w:val="en-US"/>
        </w:rPr>
        <w:t xml:space="preserve"> Present/Past/Future Simple Tense, Present/Past Continuous Tense, Present/Past Perfect Tense, Present Perfect Continuous Tense); </w:t>
      </w:r>
    </w:p>
    <w:p w14:paraId="29A4989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2A7E11A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модальные глаголы в косвенной речи в настоящем и прошедшем времени; </w:t>
      </w:r>
    </w:p>
    <w:p w14:paraId="4178DE4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предложения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конструкциями</w:t>
      </w:r>
      <w:r w:rsidRPr="002A32F7">
        <w:rPr>
          <w:rFonts w:ascii="Times New Roman" w:eastAsia="Calibri" w:hAnsi="Times New Roman" w:cs="Times New Roman"/>
          <w:sz w:val="24"/>
          <w:szCs w:val="24"/>
          <w:lang w:val="en-US"/>
        </w:rPr>
        <w:t xml:space="preserve"> as … as, not so … as, both … and …, either … or, neither … nor; </w:t>
      </w:r>
    </w:p>
    <w:p w14:paraId="54F35D9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с I wish; </w:t>
      </w:r>
    </w:p>
    <w:p w14:paraId="175A855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конструкции с глаголами на -ing: to love/hate doing smth;</w:t>
      </w:r>
    </w:p>
    <w:p w14:paraId="06B9E40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конструкции</w:t>
      </w:r>
      <w:r w:rsidRPr="002A32F7">
        <w:rPr>
          <w:rFonts w:ascii="Times New Roman" w:eastAsia="Calibri" w:hAnsi="Times New Roman" w:cs="Times New Roman"/>
          <w:sz w:val="24"/>
          <w:szCs w:val="24"/>
          <w:lang w:val="en-US"/>
        </w:rPr>
        <w:t xml:space="preserve"> c </w:t>
      </w:r>
      <w:r w:rsidRPr="002A32F7">
        <w:rPr>
          <w:rFonts w:ascii="Times New Roman" w:eastAsia="Calibri" w:hAnsi="Times New Roman" w:cs="Times New Roman"/>
          <w:sz w:val="24"/>
          <w:szCs w:val="24"/>
        </w:rPr>
        <w:t>глаголами</w:t>
      </w:r>
      <w:r w:rsidRPr="002A32F7">
        <w:rPr>
          <w:rFonts w:ascii="Times New Roman" w:eastAsia="Calibri" w:hAnsi="Times New Roman" w:cs="Times New Roman"/>
          <w:sz w:val="24"/>
          <w:szCs w:val="24"/>
          <w:lang w:val="en-US"/>
        </w:rPr>
        <w:t xml:space="preserve"> to stop, to remember, to forget </w:t>
      </w:r>
      <w:r w:rsidRPr="002A32F7">
        <w:rPr>
          <w:rFonts w:ascii="Times New Roman" w:eastAsia="Calibri" w:hAnsi="Times New Roman" w:cs="Times New Roman"/>
          <w:sz w:val="24"/>
          <w:szCs w:val="24"/>
          <w:lang w:val="en-US"/>
        </w:rPr>
        <w:lastRenderedPageBreak/>
        <w:t>(</w:t>
      </w:r>
      <w:r w:rsidRPr="002A32F7">
        <w:rPr>
          <w:rFonts w:ascii="Times New Roman" w:eastAsia="Calibri" w:hAnsi="Times New Roman" w:cs="Times New Roman"/>
          <w:sz w:val="24"/>
          <w:szCs w:val="24"/>
        </w:rPr>
        <w:t>разница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значении</w:t>
      </w:r>
      <w:r w:rsidRPr="002A32F7">
        <w:rPr>
          <w:rFonts w:ascii="Times New Roman" w:eastAsia="Calibri" w:hAnsi="Times New Roman" w:cs="Times New Roman"/>
          <w:sz w:val="24"/>
          <w:szCs w:val="24"/>
          <w:lang w:val="en-US"/>
        </w:rPr>
        <w:t xml:space="preserve"> to stop doing smth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to stop to do smth); </w:t>
      </w:r>
    </w:p>
    <w:p w14:paraId="246E75D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конструкция</w:t>
      </w:r>
      <w:r w:rsidRPr="002A32F7">
        <w:rPr>
          <w:rFonts w:ascii="Times New Roman" w:eastAsia="Calibri" w:hAnsi="Times New Roman" w:cs="Times New Roman"/>
          <w:sz w:val="24"/>
          <w:szCs w:val="24"/>
          <w:lang w:val="en-US"/>
        </w:rPr>
        <w:t xml:space="preserve"> It takes me … to do smth;</w:t>
      </w:r>
    </w:p>
    <w:p w14:paraId="3CAC0FB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конструкция used to + инфинитив глагола;</w:t>
      </w:r>
    </w:p>
    <w:p w14:paraId="2FE3284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конструкции</w:t>
      </w:r>
      <w:r w:rsidRPr="002A32F7">
        <w:rPr>
          <w:rFonts w:ascii="Times New Roman" w:eastAsia="Calibri" w:hAnsi="Times New Roman" w:cs="Times New Roman"/>
          <w:sz w:val="24"/>
          <w:szCs w:val="24"/>
          <w:lang w:val="en-US"/>
        </w:rPr>
        <w:t xml:space="preserve"> be/get used to smth, be/get used to doing smth; </w:t>
      </w:r>
    </w:p>
    <w:p w14:paraId="388C4AD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конструкции</w:t>
      </w:r>
      <w:r w:rsidRPr="002A32F7">
        <w:rPr>
          <w:rFonts w:ascii="Times New Roman" w:eastAsia="Calibri" w:hAnsi="Times New Roman" w:cs="Times New Roman"/>
          <w:sz w:val="24"/>
          <w:szCs w:val="24"/>
          <w:lang w:val="en-US"/>
        </w:rPr>
        <w:t xml:space="preserve"> I prefer, I’d prefer, I’d rather prefer, </w:t>
      </w:r>
      <w:r w:rsidRPr="002A32F7">
        <w:rPr>
          <w:rFonts w:ascii="Times New Roman" w:eastAsia="Calibri" w:hAnsi="Times New Roman" w:cs="Times New Roman"/>
          <w:sz w:val="24"/>
          <w:szCs w:val="24"/>
        </w:rPr>
        <w:t>выражающие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предпочтение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также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конструкций</w:t>
      </w:r>
      <w:r w:rsidRPr="002A32F7">
        <w:rPr>
          <w:rFonts w:ascii="Times New Roman" w:eastAsia="Calibri" w:hAnsi="Times New Roman" w:cs="Times New Roman"/>
          <w:sz w:val="24"/>
          <w:szCs w:val="24"/>
          <w:lang w:val="en-US"/>
        </w:rPr>
        <w:t xml:space="preserve"> I’d rather, You’d better; </w:t>
      </w:r>
    </w:p>
    <w:p w14:paraId="791FCBE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подлежащее, выраженное собирательным существительным (family, police), и его согласование со сказуемым; </w:t>
      </w:r>
    </w:p>
    <w:p w14:paraId="53DF61A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3BB1DE4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конструкция</w:t>
      </w:r>
      <w:r w:rsidRPr="002A32F7">
        <w:rPr>
          <w:rFonts w:ascii="Times New Roman" w:eastAsia="Calibri" w:hAnsi="Times New Roman" w:cs="Times New Roman"/>
          <w:sz w:val="24"/>
          <w:szCs w:val="24"/>
          <w:lang w:val="en-US"/>
        </w:rPr>
        <w:t xml:space="preserve"> to be going to, </w:t>
      </w:r>
      <w:r w:rsidRPr="002A32F7">
        <w:rPr>
          <w:rFonts w:ascii="Times New Roman" w:eastAsia="Calibri" w:hAnsi="Times New Roman" w:cs="Times New Roman"/>
          <w:sz w:val="24"/>
          <w:szCs w:val="24"/>
        </w:rPr>
        <w:t>формы</w:t>
      </w:r>
      <w:r w:rsidRPr="002A32F7">
        <w:rPr>
          <w:rFonts w:ascii="Times New Roman" w:eastAsia="Calibri" w:hAnsi="Times New Roman" w:cs="Times New Roman"/>
          <w:sz w:val="24"/>
          <w:szCs w:val="24"/>
          <w:lang w:val="en-US"/>
        </w:rPr>
        <w:t xml:space="preserve"> Future Simple Tense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Present Continuous Tense </w:t>
      </w:r>
      <w:r w:rsidRPr="002A32F7">
        <w:rPr>
          <w:rFonts w:ascii="Times New Roman" w:eastAsia="Calibri" w:hAnsi="Times New Roman" w:cs="Times New Roman"/>
          <w:sz w:val="24"/>
          <w:szCs w:val="24"/>
        </w:rPr>
        <w:t>для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выражения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будущего</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действия</w:t>
      </w:r>
      <w:r w:rsidRPr="002A32F7">
        <w:rPr>
          <w:rFonts w:ascii="Times New Roman" w:eastAsia="Calibri" w:hAnsi="Times New Roman" w:cs="Times New Roman"/>
          <w:sz w:val="24"/>
          <w:szCs w:val="24"/>
          <w:lang w:val="en-US"/>
        </w:rPr>
        <w:t xml:space="preserve">; </w:t>
      </w:r>
    </w:p>
    <w:p w14:paraId="31A8C30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модальные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глаголы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их</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эквиваленты</w:t>
      </w:r>
      <w:r w:rsidRPr="002A32F7">
        <w:rPr>
          <w:rFonts w:ascii="Times New Roman" w:eastAsia="Calibri" w:hAnsi="Times New Roman" w:cs="Times New Roman"/>
          <w:sz w:val="24"/>
          <w:szCs w:val="24"/>
          <w:lang w:val="en-US"/>
        </w:rPr>
        <w:t xml:space="preserve"> (can/be able to, could, must/have to, may, might, should, shall, would, will, need); </w:t>
      </w:r>
    </w:p>
    <w:p w14:paraId="324F963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неличные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формы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глагола</w:t>
      </w:r>
      <w:r w:rsidRPr="002A32F7">
        <w:rPr>
          <w:rFonts w:ascii="Times New Roman" w:eastAsia="Calibri" w:hAnsi="Times New Roman" w:cs="Times New Roman"/>
          <w:sz w:val="24"/>
          <w:szCs w:val="24"/>
          <w:lang w:val="en-US"/>
        </w:rPr>
        <w:t xml:space="preserve"> – </w:t>
      </w:r>
      <w:r w:rsidRPr="002A32F7">
        <w:rPr>
          <w:rFonts w:ascii="Times New Roman" w:eastAsia="Calibri" w:hAnsi="Times New Roman" w:cs="Times New Roman"/>
          <w:sz w:val="24"/>
          <w:szCs w:val="24"/>
        </w:rPr>
        <w:t>инфинитив</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герундий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причастие</w:t>
      </w:r>
      <w:r w:rsidRPr="002A32F7">
        <w:rPr>
          <w:rFonts w:ascii="Times New Roman" w:eastAsia="Calibri" w:hAnsi="Times New Roman" w:cs="Times New Roman"/>
          <w:sz w:val="24"/>
          <w:szCs w:val="24"/>
          <w:lang w:val="en-US"/>
        </w:rPr>
        <w:t xml:space="preserve"> (Participle  I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Participle II), </w:t>
      </w:r>
      <w:r w:rsidRPr="002A32F7">
        <w:rPr>
          <w:rFonts w:ascii="Times New Roman" w:eastAsia="Calibri" w:hAnsi="Times New Roman" w:cs="Times New Roman"/>
          <w:sz w:val="24"/>
          <w:szCs w:val="24"/>
        </w:rPr>
        <w:t>причастия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функции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определения</w:t>
      </w:r>
      <w:r w:rsidRPr="002A32F7">
        <w:rPr>
          <w:rFonts w:ascii="Times New Roman" w:eastAsia="Calibri" w:hAnsi="Times New Roman" w:cs="Times New Roman"/>
          <w:sz w:val="24"/>
          <w:szCs w:val="24"/>
          <w:lang w:val="en-US"/>
        </w:rPr>
        <w:t xml:space="preserve"> (Participle I – a playing child, Participle II – a written text);</w:t>
      </w:r>
    </w:p>
    <w:p w14:paraId="3242F40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 xml:space="preserve">определённый, неопределённый и нулевой артикли; </w:t>
      </w:r>
    </w:p>
    <w:p w14:paraId="4D97A86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имена существительные во множественном числе, образованных по правилу, и исключения; </w:t>
      </w:r>
    </w:p>
    <w:p w14:paraId="4E24295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неисчисляемые имена существительные, имеющие форму только множественного числа; </w:t>
      </w:r>
    </w:p>
    <w:p w14:paraId="5C52079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притяжательный падеж имён существительных;</w:t>
      </w:r>
    </w:p>
    <w:p w14:paraId="51F99BF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6FE165D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порядок следования нескольких прилагательных (мнение – размер – возраст – цвет – происхождение); </w:t>
      </w:r>
    </w:p>
    <w:p w14:paraId="350BCBE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слова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выражающие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количество</w:t>
      </w:r>
      <w:r w:rsidRPr="002A32F7">
        <w:rPr>
          <w:rFonts w:ascii="Times New Roman" w:eastAsia="Calibri" w:hAnsi="Times New Roman" w:cs="Times New Roman"/>
          <w:sz w:val="24"/>
          <w:szCs w:val="24"/>
          <w:lang w:val="en-US"/>
        </w:rPr>
        <w:t xml:space="preserve"> (many/much, little/a little, few/a few, a lot of);</w:t>
      </w:r>
    </w:p>
    <w:p w14:paraId="209A5A2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5C80451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неопределённые местоимения и их производные, отрицательные местоимения none, no и производные последнего (nobody, nothing, и другие);</w:t>
      </w:r>
    </w:p>
    <w:p w14:paraId="3FE8019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количественные и порядковые числительные; </w:t>
      </w:r>
    </w:p>
    <w:p w14:paraId="4291BD1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предлоги места, времени, направления, предлоги, употребляемые с глаголами в страдательном залоге; </w:t>
      </w:r>
    </w:p>
    <w:p w14:paraId="6C10273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владеть социокультурными знаниями и умениями:</w:t>
      </w:r>
    </w:p>
    <w:p w14:paraId="42BE7A7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знать/понимать речевые различия в ситуациях </w:t>
      </w:r>
      <w:r w:rsidRPr="002A32F7">
        <w:rPr>
          <w:rFonts w:ascii="Times New Roman" w:eastAsia="Calibri" w:hAnsi="Times New Roman" w:cs="Times New Roman"/>
          <w:sz w:val="24"/>
          <w:szCs w:val="24"/>
        </w:rPr>
        <w:lastRenderedPageBreak/>
        <w:t>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206C4A3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75691CC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иметь базовые знания о социокультурном портрете и культурном наследии родной страны и страны/стран изучаемого языка; </w:t>
      </w:r>
    </w:p>
    <w:p w14:paraId="5C8168C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представлять родную страну и её культуру на иностранном языке; </w:t>
      </w:r>
    </w:p>
    <w:p w14:paraId="6B9DE24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проявлять уважение к иной культуре, соблюдать нормы вежливости в межкультурном общении; </w:t>
      </w:r>
    </w:p>
    <w:p w14:paraId="22FE8FE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владеть компенсаторными умениями, позволяющими в случае сбоя коммуникации, а также в условиях дефицита языковых средств: </w:t>
      </w:r>
    </w:p>
    <w:p w14:paraId="1AE3E0D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33359A5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владеть метапредметными умениями, позволяющими: </w:t>
      </w:r>
    </w:p>
    <w:p w14:paraId="2A6E7CE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совершенствовать учебную деятельность по овладению </w:t>
      </w:r>
      <w:r w:rsidRPr="002A32F7">
        <w:rPr>
          <w:rFonts w:ascii="Times New Roman" w:eastAsia="Calibri" w:hAnsi="Times New Roman" w:cs="Times New Roman"/>
          <w:sz w:val="24"/>
          <w:szCs w:val="24"/>
        </w:rPr>
        <w:lastRenderedPageBreak/>
        <w:t>иностранным языком;</w:t>
      </w:r>
    </w:p>
    <w:p w14:paraId="6BB9A0F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4B60629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использовать иноязычные словари и справочники, в том числе информационно-справочные системы в электронной̆ форме; </w:t>
      </w:r>
    </w:p>
    <w:p w14:paraId="4BB4273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5951E87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соблюдать правила информационной безопасности в ситуациях повседневной жизни и при работе в сети Интернет. </w:t>
      </w:r>
    </w:p>
    <w:p w14:paraId="3650C606" w14:textId="2746D218"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Предметные результаты освоения программы по английскому языку.  К концу 11 класса обучающийся научится:</w:t>
      </w:r>
    </w:p>
    <w:p w14:paraId="53C99A0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владеть основными видами речевой деятельности:</w:t>
      </w:r>
    </w:p>
    <w:p w14:paraId="78264A0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говорение: </w:t>
      </w:r>
    </w:p>
    <w:p w14:paraId="6FF26EF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4298E3B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7E64841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712BA74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устно излагать результаты выполненной проектной работы (объём – 14–15 фраз); </w:t>
      </w:r>
    </w:p>
    <w:p w14:paraId="32BCB7F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аудирование: </w:t>
      </w:r>
    </w:p>
    <w:p w14:paraId="0CE9631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708BD26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смысловое чтение: </w:t>
      </w:r>
    </w:p>
    <w:p w14:paraId="3F12CFB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w:t>
      </w:r>
      <w:r w:rsidRPr="002A32F7">
        <w:rPr>
          <w:rFonts w:ascii="Times New Roman" w:eastAsia="Calibri" w:hAnsi="Times New Roman" w:cs="Times New Roman"/>
          <w:sz w:val="24"/>
          <w:szCs w:val="24"/>
        </w:rPr>
        <w:lastRenderedPageBreak/>
        <w:t xml:space="preserve">пониманием прочитанного (объём текста/текстов  для чтения  – до 600–800 слов); </w:t>
      </w:r>
    </w:p>
    <w:p w14:paraId="4FB6AE4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читать про себя несплошные тексты (таблицы, диаграммы, графики) и понимать представленную в них информацию; </w:t>
      </w:r>
    </w:p>
    <w:p w14:paraId="2E482EE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письменная речь: </w:t>
      </w:r>
    </w:p>
    <w:p w14:paraId="223D649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2847A4B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14:paraId="5F8676A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4483397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79405EA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 </w:t>
      </w:r>
    </w:p>
    <w:p w14:paraId="357CE18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владеть фонетическими навыками: </w:t>
      </w:r>
    </w:p>
    <w:p w14:paraId="12E4A10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различать на слух, без ошибок, ведущих к сбою </w:t>
      </w:r>
      <w:r w:rsidRPr="002A32F7">
        <w:rPr>
          <w:rFonts w:ascii="Times New Roman" w:eastAsia="Calibri" w:hAnsi="Times New Roman" w:cs="Times New Roman"/>
          <w:sz w:val="24"/>
          <w:szCs w:val="24"/>
        </w:rPr>
        <w:lastRenderedPageBreak/>
        <w:t xml:space="preserve">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6802711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40B9809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владеть орфографическими навыками: правильно писать изученные слова;</w:t>
      </w:r>
    </w:p>
    <w:p w14:paraId="2787A0D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владеть пунктуационными навыками: использовать запятую при перечислении, обращении и при выделении вводных слов; </w:t>
      </w:r>
    </w:p>
    <w:p w14:paraId="193111A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апостроф, точку, вопросительный и восклицательный знаки; </w:t>
      </w:r>
    </w:p>
    <w:p w14:paraId="0A7DD43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1843C29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A8DB91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распознавать и употреблять в устной и письменной речи:</w:t>
      </w:r>
    </w:p>
    <w:p w14:paraId="2A022F6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родственные слова, образованные с использованием аффиксации:</w:t>
      </w:r>
    </w:p>
    <w:p w14:paraId="30E03A2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глаголы при помощи префиксов dis-, mis-, re-, over-, under- и суффиксов -ise/-ize, -en; </w:t>
      </w:r>
    </w:p>
    <w:p w14:paraId="2523166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имена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существительные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помощи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префиксов</w:t>
      </w:r>
      <w:r w:rsidRPr="002A32F7">
        <w:rPr>
          <w:rFonts w:ascii="Times New Roman" w:eastAsia="Calibri" w:hAnsi="Times New Roman" w:cs="Times New Roman"/>
          <w:sz w:val="24"/>
          <w:szCs w:val="24"/>
          <w:lang w:val="en-US"/>
        </w:rPr>
        <w:t xml:space="preserve"> un-, in-/im-, il-/ir-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суффиксов</w:t>
      </w:r>
      <w:r w:rsidRPr="002A32F7">
        <w:rPr>
          <w:rFonts w:ascii="Times New Roman" w:eastAsia="Calibri" w:hAnsi="Times New Roman" w:cs="Times New Roman"/>
          <w:sz w:val="24"/>
          <w:szCs w:val="24"/>
          <w:lang w:val="en-US"/>
        </w:rPr>
        <w:t xml:space="preserve"> -ance/-ence, -er/-or, -ing, -ist, -ity, -ment, -ness, -sion/-tion, -ship; </w:t>
      </w:r>
    </w:p>
    <w:p w14:paraId="4E1F1E0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имена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прилагательные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помощи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префиксов</w:t>
      </w:r>
      <w:r w:rsidRPr="002A32F7">
        <w:rPr>
          <w:rFonts w:ascii="Times New Roman" w:eastAsia="Calibri" w:hAnsi="Times New Roman" w:cs="Times New Roman"/>
          <w:sz w:val="24"/>
          <w:szCs w:val="24"/>
          <w:lang w:val="en-US"/>
        </w:rPr>
        <w:t xml:space="preserve"> un-, in-/im-, il-/ir-, inter-, non-, post-, pre-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суффиксов</w:t>
      </w:r>
      <w:r w:rsidRPr="002A32F7">
        <w:rPr>
          <w:rFonts w:ascii="Times New Roman" w:eastAsia="Calibri" w:hAnsi="Times New Roman" w:cs="Times New Roman"/>
          <w:sz w:val="24"/>
          <w:szCs w:val="24"/>
          <w:lang w:val="en-US"/>
        </w:rPr>
        <w:t xml:space="preserve"> -able/-ible, -al, -ed, -ese, -ful, -ian/ -an, -ical, -ing, -ish, -ive,  -less, -ly, -ous, -y; </w:t>
      </w:r>
    </w:p>
    <w:p w14:paraId="1AD087C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наречия при помощи префиксов un-, in-/im-, il-/ir- и суффикса -ly;</w:t>
      </w:r>
    </w:p>
    <w:p w14:paraId="4CF5B9D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числительные при помощи суффиксов -teen, -ty, -th; </w:t>
      </w:r>
    </w:p>
    <w:p w14:paraId="09E6E05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 использованием словосложения: </w:t>
      </w:r>
    </w:p>
    <w:p w14:paraId="793A54A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сложные существительные путём соединения основ существительных (football); </w:t>
      </w:r>
    </w:p>
    <w:p w14:paraId="4DCDA69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сложные существительные путём соединения основы прилагательного с основой существительного (bluebell); </w:t>
      </w:r>
    </w:p>
    <w:p w14:paraId="657BC8B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сложные существительные путём соединения основ существительных с предлогом (father-in-law); </w:t>
      </w:r>
    </w:p>
    <w:p w14:paraId="58D0E01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14:paraId="6032902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сложные прилагательные путём соединения наречия с </w:t>
      </w:r>
      <w:r w:rsidRPr="002A32F7">
        <w:rPr>
          <w:rFonts w:ascii="Times New Roman" w:eastAsia="Calibri" w:hAnsi="Times New Roman" w:cs="Times New Roman"/>
          <w:sz w:val="24"/>
          <w:szCs w:val="24"/>
        </w:rPr>
        <w:lastRenderedPageBreak/>
        <w:t xml:space="preserve">основой причастия II (well-behaved); </w:t>
      </w:r>
    </w:p>
    <w:p w14:paraId="0ED0026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сложные прилагательные путём соединения основы прилагательного с основой причастия I (nice-looking); </w:t>
      </w:r>
    </w:p>
    <w:p w14:paraId="5CF9F18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 использованием конверсии:</w:t>
      </w:r>
    </w:p>
    <w:p w14:paraId="7BB3B16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образование имён существительных от неопределённых форм глаголов (to run – a run); </w:t>
      </w:r>
    </w:p>
    <w:p w14:paraId="37A9320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имён существительных от прилагательных (rich people – the rich); </w:t>
      </w:r>
    </w:p>
    <w:p w14:paraId="70F020C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глаголов от имён существительных (a hand – to hand); </w:t>
      </w:r>
    </w:p>
    <w:p w14:paraId="4725AED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глаголов от имён прилагательных (cool – to cool);</w:t>
      </w:r>
    </w:p>
    <w:p w14:paraId="0BB1F57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распознавать и употреблять в устной и письменной речи имена прилагательные на -ed и -ing (excited – exciting);</w:t>
      </w:r>
    </w:p>
    <w:p w14:paraId="4523351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72B7AEA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0BB448F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14:paraId="1E5ED3D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распознавать и употреблять в устной и письменной речи:</w:t>
      </w:r>
    </w:p>
    <w:p w14:paraId="36F2935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в том числе с несколькими обстоятельствами, следующими в определённом порядке; </w:t>
      </w:r>
    </w:p>
    <w:p w14:paraId="130C149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 xml:space="preserve">предложения с начальным It; </w:t>
      </w:r>
    </w:p>
    <w:p w14:paraId="517F2C2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с начальным There + to be; </w:t>
      </w:r>
    </w:p>
    <w:p w14:paraId="16CE276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с глагольными конструкциями, содержащими глаголы-связки to be, to look, to seem, to feel; </w:t>
      </w:r>
    </w:p>
    <w:p w14:paraId="7DCA02E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предложения cо сложным подлежащим – Complex Subject;</w:t>
      </w:r>
    </w:p>
    <w:p w14:paraId="49DDBD5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cо сложным дополнением – Complex Object; </w:t>
      </w:r>
    </w:p>
    <w:p w14:paraId="5AB4BA3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сложносочинённые предложения с сочинительными союзами and, but, or;</w:t>
      </w:r>
    </w:p>
    <w:p w14:paraId="6257EDF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сложноподчинённые предложения с союзами и союзными словами because, if, when, where, what, why, how;</w:t>
      </w:r>
    </w:p>
    <w:p w14:paraId="6251532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сложноподчинённые предложения с определительными придаточными с союзными словами who, which, that;</w:t>
      </w:r>
    </w:p>
    <w:p w14:paraId="64F0F0D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сложноподчинённые предложения с союзными словами whoever, whatever, however, whenever;</w:t>
      </w:r>
    </w:p>
    <w:p w14:paraId="0A55305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p>
    <w:p w14:paraId="012D571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все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типы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вопросительных</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предложений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общий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специальный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альтернативный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разделительный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вопросы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w:t>
      </w:r>
      <w:r w:rsidRPr="002A32F7">
        <w:rPr>
          <w:rFonts w:ascii="Times New Roman" w:eastAsia="Calibri" w:hAnsi="Times New Roman" w:cs="Times New Roman"/>
          <w:sz w:val="24"/>
          <w:szCs w:val="24"/>
          <w:lang w:val="en-US"/>
        </w:rPr>
        <w:t xml:space="preserve"> Present/Past/Future Simple Tense, Present/Past Continuous Tense, Present/Past Perfect Tense, Present Perfect Continuous Tense); </w:t>
      </w:r>
    </w:p>
    <w:p w14:paraId="43722DF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E5A7A8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lastRenderedPageBreak/>
        <w:t xml:space="preserve">модальные глаголы в косвенной речи в настоящем и прошедшем времени; </w:t>
      </w:r>
    </w:p>
    <w:p w14:paraId="401B86E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предложения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с</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конструкциями</w:t>
      </w:r>
      <w:r w:rsidRPr="002A32F7">
        <w:rPr>
          <w:rFonts w:ascii="Times New Roman" w:eastAsia="Calibri" w:hAnsi="Times New Roman" w:cs="Times New Roman"/>
          <w:sz w:val="24"/>
          <w:szCs w:val="24"/>
          <w:lang w:val="en-US"/>
        </w:rPr>
        <w:t xml:space="preserve"> as … as, not so … as, both … and …, either … or, neither … nor; </w:t>
      </w:r>
    </w:p>
    <w:p w14:paraId="7B12268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предложения с I wish; </w:t>
      </w:r>
    </w:p>
    <w:p w14:paraId="025DCDA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конструкции с глаголами на -ing: to love/hate doing smth;</w:t>
      </w:r>
    </w:p>
    <w:p w14:paraId="63A6949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конструкции</w:t>
      </w:r>
      <w:r w:rsidRPr="002A32F7">
        <w:rPr>
          <w:rFonts w:ascii="Times New Roman" w:eastAsia="Calibri" w:hAnsi="Times New Roman" w:cs="Times New Roman"/>
          <w:sz w:val="24"/>
          <w:szCs w:val="24"/>
          <w:lang w:val="en-US"/>
        </w:rPr>
        <w:t xml:space="preserve"> c </w:t>
      </w:r>
      <w:r w:rsidRPr="002A32F7">
        <w:rPr>
          <w:rFonts w:ascii="Times New Roman" w:eastAsia="Calibri" w:hAnsi="Times New Roman" w:cs="Times New Roman"/>
          <w:sz w:val="24"/>
          <w:szCs w:val="24"/>
        </w:rPr>
        <w:t>глаголами</w:t>
      </w:r>
      <w:r w:rsidRPr="002A32F7">
        <w:rPr>
          <w:rFonts w:ascii="Times New Roman" w:eastAsia="Calibri" w:hAnsi="Times New Roman" w:cs="Times New Roman"/>
          <w:sz w:val="24"/>
          <w:szCs w:val="24"/>
          <w:lang w:val="en-US"/>
        </w:rPr>
        <w:t xml:space="preserve"> to stop, to remember, to forget (</w:t>
      </w:r>
      <w:r w:rsidRPr="002A32F7">
        <w:rPr>
          <w:rFonts w:ascii="Times New Roman" w:eastAsia="Calibri" w:hAnsi="Times New Roman" w:cs="Times New Roman"/>
          <w:sz w:val="24"/>
          <w:szCs w:val="24"/>
        </w:rPr>
        <w:t>разница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значении</w:t>
      </w:r>
      <w:r w:rsidRPr="002A32F7">
        <w:rPr>
          <w:rFonts w:ascii="Times New Roman" w:eastAsia="Calibri" w:hAnsi="Times New Roman" w:cs="Times New Roman"/>
          <w:sz w:val="24"/>
          <w:szCs w:val="24"/>
          <w:lang w:val="en-US"/>
        </w:rPr>
        <w:t xml:space="preserve"> to stop doing smth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to stop to do smth); </w:t>
      </w:r>
    </w:p>
    <w:p w14:paraId="089F75C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конструкция</w:t>
      </w:r>
      <w:r w:rsidRPr="002A32F7">
        <w:rPr>
          <w:rFonts w:ascii="Times New Roman" w:eastAsia="Calibri" w:hAnsi="Times New Roman" w:cs="Times New Roman"/>
          <w:sz w:val="24"/>
          <w:szCs w:val="24"/>
          <w:lang w:val="en-US"/>
        </w:rPr>
        <w:t xml:space="preserve"> It takes me … to do smth;</w:t>
      </w:r>
    </w:p>
    <w:p w14:paraId="6875DC4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конструкция used to + инфинитив глагола;</w:t>
      </w:r>
    </w:p>
    <w:p w14:paraId="0C90AE9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конструкции</w:t>
      </w:r>
      <w:r w:rsidRPr="002A32F7">
        <w:rPr>
          <w:rFonts w:ascii="Times New Roman" w:eastAsia="Calibri" w:hAnsi="Times New Roman" w:cs="Times New Roman"/>
          <w:sz w:val="24"/>
          <w:szCs w:val="24"/>
          <w:lang w:val="en-US"/>
        </w:rPr>
        <w:t xml:space="preserve"> be/get used to smth, be/get used to doing smth; </w:t>
      </w:r>
    </w:p>
    <w:p w14:paraId="2585C68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конструкции</w:t>
      </w:r>
      <w:r w:rsidRPr="002A32F7">
        <w:rPr>
          <w:rFonts w:ascii="Times New Roman" w:eastAsia="Calibri" w:hAnsi="Times New Roman" w:cs="Times New Roman"/>
          <w:sz w:val="24"/>
          <w:szCs w:val="24"/>
          <w:lang w:val="en-US"/>
        </w:rPr>
        <w:t xml:space="preserve"> I prefer, I’d prefer, I’d rather prefer, </w:t>
      </w:r>
      <w:r w:rsidRPr="002A32F7">
        <w:rPr>
          <w:rFonts w:ascii="Times New Roman" w:eastAsia="Calibri" w:hAnsi="Times New Roman" w:cs="Times New Roman"/>
          <w:sz w:val="24"/>
          <w:szCs w:val="24"/>
        </w:rPr>
        <w:t>выражающие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предпочтение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также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конструкций</w:t>
      </w:r>
      <w:r w:rsidRPr="002A32F7">
        <w:rPr>
          <w:rFonts w:ascii="Times New Roman" w:eastAsia="Calibri" w:hAnsi="Times New Roman" w:cs="Times New Roman"/>
          <w:sz w:val="24"/>
          <w:szCs w:val="24"/>
          <w:lang w:val="en-US"/>
        </w:rPr>
        <w:t xml:space="preserve"> I’d rather, You’d better; </w:t>
      </w:r>
    </w:p>
    <w:p w14:paraId="181EA27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подлежащее, выраженное собирательным существительным (family, police),  и его согласование со сказуемым; </w:t>
      </w:r>
    </w:p>
    <w:p w14:paraId="6A4C164F"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0400B57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конструкция</w:t>
      </w:r>
      <w:r w:rsidRPr="002A32F7">
        <w:rPr>
          <w:rFonts w:ascii="Times New Roman" w:eastAsia="Calibri" w:hAnsi="Times New Roman" w:cs="Times New Roman"/>
          <w:sz w:val="24"/>
          <w:szCs w:val="24"/>
          <w:lang w:val="en-US"/>
        </w:rPr>
        <w:t xml:space="preserve"> to be going to, </w:t>
      </w:r>
      <w:r w:rsidRPr="002A32F7">
        <w:rPr>
          <w:rFonts w:ascii="Times New Roman" w:eastAsia="Calibri" w:hAnsi="Times New Roman" w:cs="Times New Roman"/>
          <w:sz w:val="24"/>
          <w:szCs w:val="24"/>
        </w:rPr>
        <w:t>формы</w:t>
      </w:r>
      <w:r w:rsidRPr="002A32F7">
        <w:rPr>
          <w:rFonts w:ascii="Times New Roman" w:eastAsia="Calibri" w:hAnsi="Times New Roman" w:cs="Times New Roman"/>
          <w:sz w:val="24"/>
          <w:szCs w:val="24"/>
          <w:lang w:val="en-US"/>
        </w:rPr>
        <w:t xml:space="preserve"> Future Simple Tense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lang w:val="en-US"/>
        </w:rPr>
        <w:lastRenderedPageBreak/>
        <w:t xml:space="preserve">Present Continuous Tense </w:t>
      </w:r>
      <w:r w:rsidRPr="002A32F7">
        <w:rPr>
          <w:rFonts w:ascii="Times New Roman" w:eastAsia="Calibri" w:hAnsi="Times New Roman" w:cs="Times New Roman"/>
          <w:sz w:val="24"/>
          <w:szCs w:val="24"/>
        </w:rPr>
        <w:t>для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выражения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будущего</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действия</w:t>
      </w:r>
      <w:r w:rsidRPr="002A32F7">
        <w:rPr>
          <w:rFonts w:ascii="Times New Roman" w:eastAsia="Calibri" w:hAnsi="Times New Roman" w:cs="Times New Roman"/>
          <w:sz w:val="24"/>
          <w:szCs w:val="24"/>
          <w:lang w:val="en-US"/>
        </w:rPr>
        <w:t xml:space="preserve">; </w:t>
      </w:r>
    </w:p>
    <w:p w14:paraId="2A3D29E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модальные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глаголы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их</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эквиваленты</w:t>
      </w:r>
      <w:r w:rsidRPr="002A32F7">
        <w:rPr>
          <w:rFonts w:ascii="Times New Roman" w:eastAsia="Calibri" w:hAnsi="Times New Roman" w:cs="Times New Roman"/>
          <w:sz w:val="24"/>
          <w:szCs w:val="24"/>
          <w:lang w:val="en-US"/>
        </w:rPr>
        <w:t xml:space="preserve"> (can/be able to, could, must/have to, may, might, should, shall, would, will, need); </w:t>
      </w:r>
    </w:p>
    <w:p w14:paraId="077D872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неличные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формы</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глагола</w:t>
      </w:r>
      <w:r w:rsidRPr="002A32F7">
        <w:rPr>
          <w:rFonts w:ascii="Times New Roman" w:eastAsia="Calibri" w:hAnsi="Times New Roman" w:cs="Times New Roman"/>
          <w:sz w:val="24"/>
          <w:szCs w:val="24"/>
          <w:lang w:val="en-US"/>
        </w:rPr>
        <w:t xml:space="preserve"> – </w:t>
      </w:r>
      <w:r w:rsidRPr="002A32F7">
        <w:rPr>
          <w:rFonts w:ascii="Times New Roman" w:eastAsia="Calibri" w:hAnsi="Times New Roman" w:cs="Times New Roman"/>
          <w:sz w:val="24"/>
          <w:szCs w:val="24"/>
        </w:rPr>
        <w:t>инфинитив</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герундий</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причастие</w:t>
      </w:r>
      <w:r w:rsidRPr="002A32F7">
        <w:rPr>
          <w:rFonts w:ascii="Times New Roman" w:eastAsia="Calibri" w:hAnsi="Times New Roman" w:cs="Times New Roman"/>
          <w:sz w:val="24"/>
          <w:szCs w:val="24"/>
          <w:lang w:val="en-US"/>
        </w:rPr>
        <w:t xml:space="preserve"> (Participle I  </w:t>
      </w:r>
      <w:r w:rsidRPr="002A32F7">
        <w:rPr>
          <w:rFonts w:ascii="Times New Roman" w:eastAsia="Calibri" w:hAnsi="Times New Roman" w:cs="Times New Roman"/>
          <w:sz w:val="24"/>
          <w:szCs w:val="24"/>
        </w:rPr>
        <w:t>и</w:t>
      </w:r>
      <w:r w:rsidRPr="002A32F7">
        <w:rPr>
          <w:rFonts w:ascii="Times New Roman" w:eastAsia="Calibri" w:hAnsi="Times New Roman" w:cs="Times New Roman"/>
          <w:sz w:val="24"/>
          <w:szCs w:val="24"/>
          <w:lang w:val="en-US"/>
        </w:rPr>
        <w:t xml:space="preserve"> Participle II), </w:t>
      </w:r>
      <w:r w:rsidRPr="002A32F7">
        <w:rPr>
          <w:rFonts w:ascii="Times New Roman" w:eastAsia="Calibri" w:hAnsi="Times New Roman" w:cs="Times New Roman"/>
          <w:sz w:val="24"/>
          <w:szCs w:val="24"/>
        </w:rPr>
        <w:t>причастия</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функции</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определения</w:t>
      </w:r>
      <w:r w:rsidRPr="002A32F7">
        <w:rPr>
          <w:rFonts w:ascii="Times New Roman" w:eastAsia="Calibri" w:hAnsi="Times New Roman" w:cs="Times New Roman"/>
          <w:sz w:val="24"/>
          <w:szCs w:val="24"/>
          <w:lang w:val="en-US"/>
        </w:rPr>
        <w:t xml:space="preserve"> (Participle I – a playing child, Participle II – a written text);</w:t>
      </w:r>
    </w:p>
    <w:p w14:paraId="75B746F2"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определённый, неопределённый и нулевой артикли; </w:t>
      </w:r>
    </w:p>
    <w:p w14:paraId="1329B95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имена существительные во множественном числе, образованных по правилу, и исключения; </w:t>
      </w:r>
    </w:p>
    <w:p w14:paraId="42B6EE3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неисчисляемые имена существительные, имеющие форму только множественного числа; </w:t>
      </w:r>
    </w:p>
    <w:p w14:paraId="7EDE21C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притяжательный падеж имён существительных;</w:t>
      </w:r>
    </w:p>
    <w:p w14:paraId="2AC3A38B"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2E65DEE5"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порядок следования нескольких прилагательных (мнение – размер – возраст – цвет – происхождение); </w:t>
      </w:r>
    </w:p>
    <w:p w14:paraId="1524B10A"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lang w:val="en-US"/>
        </w:rPr>
      </w:pPr>
      <w:r w:rsidRPr="002A32F7">
        <w:rPr>
          <w:rFonts w:ascii="Times New Roman" w:eastAsia="Calibri" w:hAnsi="Times New Roman" w:cs="Times New Roman"/>
          <w:sz w:val="24"/>
          <w:szCs w:val="24"/>
        </w:rPr>
        <w:t>слова</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выражающие</w:t>
      </w:r>
      <w:r w:rsidRPr="002A32F7">
        <w:rPr>
          <w:rFonts w:ascii="Times New Roman" w:eastAsia="Calibri" w:hAnsi="Times New Roman" w:cs="Times New Roman"/>
          <w:sz w:val="24"/>
          <w:szCs w:val="24"/>
          <w:lang w:val="en-US"/>
        </w:rPr>
        <w:t xml:space="preserve"> </w:t>
      </w:r>
      <w:r w:rsidRPr="002A32F7">
        <w:rPr>
          <w:rFonts w:ascii="Times New Roman" w:eastAsia="Calibri" w:hAnsi="Times New Roman" w:cs="Times New Roman"/>
          <w:sz w:val="24"/>
          <w:szCs w:val="24"/>
        </w:rPr>
        <w:t>количество</w:t>
      </w:r>
      <w:r w:rsidRPr="002A32F7">
        <w:rPr>
          <w:rFonts w:ascii="Times New Roman" w:eastAsia="Calibri" w:hAnsi="Times New Roman" w:cs="Times New Roman"/>
          <w:sz w:val="24"/>
          <w:szCs w:val="24"/>
          <w:lang w:val="en-US"/>
        </w:rPr>
        <w:t xml:space="preserve"> (many/much, little/a little, few/a few, a lot of);</w:t>
      </w:r>
    </w:p>
    <w:p w14:paraId="3BA888C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4B94F4D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неопределённые местоимения и их производные, </w:t>
      </w:r>
      <w:r w:rsidRPr="002A32F7">
        <w:rPr>
          <w:rFonts w:ascii="Times New Roman" w:eastAsia="Calibri" w:hAnsi="Times New Roman" w:cs="Times New Roman"/>
          <w:sz w:val="24"/>
          <w:szCs w:val="24"/>
        </w:rPr>
        <w:lastRenderedPageBreak/>
        <w:t>отрицательные местоимения none, no и производные последнего (nobody, nothing, и другие);</w:t>
      </w:r>
    </w:p>
    <w:p w14:paraId="2C81CA2D"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количественные и порядковые числительные; </w:t>
      </w:r>
    </w:p>
    <w:p w14:paraId="0A35F3A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предлоги места, времени, направления, предлоги, употребляемые с глаголами в страдательном залоге; </w:t>
      </w:r>
    </w:p>
    <w:p w14:paraId="52D1C05C"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владеть социокультурными знаниями и умениями:</w:t>
      </w:r>
    </w:p>
    <w:p w14:paraId="53CD7013"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0B515CE7"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4B65AEC8"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16EF169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проявлять уважение к иной культуре, соблюдать нормы вежливости в межкультурном общении; </w:t>
      </w:r>
    </w:p>
    <w:p w14:paraId="6D42297E"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w:t>
      </w:r>
      <w:r w:rsidRPr="002A32F7">
        <w:rPr>
          <w:rFonts w:ascii="Times New Roman" w:eastAsia="Calibri" w:hAnsi="Times New Roman" w:cs="Times New Roman"/>
          <w:sz w:val="24"/>
          <w:szCs w:val="24"/>
        </w:rPr>
        <w:lastRenderedPageBreak/>
        <w:t xml:space="preserve">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1E3EBF09"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владеть метапредметными умениями, позволяющими совершенствовать учебную деятельность по овладению иностранным языком; </w:t>
      </w:r>
    </w:p>
    <w:p w14:paraId="68338446"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1B6660A0"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использовать иноязычные словари и справочники, в том числе информационно-справочные системы в электронной форме; </w:t>
      </w:r>
    </w:p>
    <w:p w14:paraId="4195A2E1"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249679E4" w14:textId="77777777" w:rsidR="00CD5546" w:rsidRPr="002A32F7" w:rsidRDefault="00CD5546" w:rsidP="002A32F7">
      <w:pPr>
        <w:widowControl w:val="0"/>
        <w:tabs>
          <w:tab w:val="left" w:pos="1843"/>
        </w:tabs>
        <w:spacing w:after="0" w:line="360" w:lineRule="auto"/>
        <w:ind w:firstLine="709"/>
        <w:contextualSpacing/>
        <w:jc w:val="both"/>
        <w:rPr>
          <w:rFonts w:ascii="Times New Roman" w:eastAsia="Calibri" w:hAnsi="Times New Roman" w:cs="Times New Roman"/>
          <w:sz w:val="24"/>
          <w:szCs w:val="24"/>
        </w:rPr>
      </w:pPr>
      <w:r w:rsidRPr="002A32F7">
        <w:rPr>
          <w:rFonts w:ascii="Times New Roman" w:eastAsia="Calibri" w:hAnsi="Times New Roman" w:cs="Times New Roman"/>
          <w:sz w:val="24"/>
          <w:szCs w:val="24"/>
        </w:rPr>
        <w:t>соблюдать правила информационной безопасности в ситуациях повседневной жизни и при работе в сети Интернет.</w:t>
      </w:r>
    </w:p>
    <w:p w14:paraId="53F616AF" w14:textId="354C8FFB" w:rsidR="009460A9" w:rsidRPr="008B708D" w:rsidRDefault="008B708D" w:rsidP="008B708D">
      <w:pPr>
        <w:widowControl w:val="0"/>
        <w:spacing w:after="0" w:line="360" w:lineRule="auto"/>
        <w:ind w:firstLine="709"/>
        <w:contextualSpacing/>
        <w:jc w:val="center"/>
        <w:rPr>
          <w:rFonts w:ascii="Times New Roman" w:eastAsia="Calibri" w:hAnsi="Times New Roman" w:cs="Times New Roman"/>
          <w:b/>
          <w:sz w:val="24"/>
          <w:szCs w:val="24"/>
        </w:rPr>
      </w:pPr>
      <w:r w:rsidRPr="008B708D">
        <w:rPr>
          <w:rFonts w:ascii="Times New Roman" w:eastAsia="Calibri" w:hAnsi="Times New Roman" w:cs="Times New Roman"/>
          <w:b/>
          <w:sz w:val="24"/>
          <w:szCs w:val="24"/>
        </w:rPr>
        <w:t>Р</w:t>
      </w:r>
      <w:r w:rsidR="009460A9" w:rsidRPr="008B708D">
        <w:rPr>
          <w:rFonts w:ascii="Times New Roman" w:eastAsia="Calibri" w:hAnsi="Times New Roman" w:cs="Times New Roman"/>
          <w:b/>
          <w:sz w:val="24"/>
          <w:szCs w:val="24"/>
        </w:rPr>
        <w:t>абочая программа по учебному предмету «Математика» (базовый уровень).</w:t>
      </w:r>
    </w:p>
    <w:p w14:paraId="22D11E4E" w14:textId="7C561507" w:rsidR="009460A9" w:rsidRPr="008B708D" w:rsidRDefault="008B708D"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 Р</w:t>
      </w:r>
      <w:r w:rsidR="009460A9" w:rsidRPr="008B708D">
        <w:rPr>
          <w:rFonts w:ascii="Times New Roman" w:eastAsia="Calibri" w:hAnsi="Times New Roman" w:cs="Times New Roman"/>
          <w:sz w:val="24"/>
          <w:szCs w:val="24"/>
        </w:rPr>
        <w:t>абочая программа по учебному предмету «Математика» (базовый уровень) (предметная область «</w:t>
      </w:r>
      <w:r w:rsidR="009460A9" w:rsidRPr="008B708D">
        <w:rPr>
          <w:rFonts w:ascii="Times New Roman" w:eastAsia="Times New Roman" w:hAnsi="Times New Roman" w:cs="Times New Roman"/>
          <w:color w:val="000000"/>
          <w:sz w:val="24"/>
          <w:szCs w:val="24"/>
          <w:lang w:eastAsia="ru-RU"/>
        </w:rPr>
        <w:t>Математика и информатика</w:t>
      </w:r>
      <w:r w:rsidR="009460A9" w:rsidRPr="008B708D">
        <w:rPr>
          <w:rFonts w:ascii="Times New Roman" w:eastAsia="Calibri" w:hAnsi="Times New Roman" w:cs="Times New Roman"/>
          <w:sz w:val="24"/>
          <w:szCs w:val="24"/>
        </w:rPr>
        <w:t xml:space="preserve">») (далее соответственно – программа по математике, математика) включает пояснительную записку, содержание обучения, планируемые </w:t>
      </w:r>
      <w:r w:rsidR="009460A9" w:rsidRPr="008B708D">
        <w:rPr>
          <w:rFonts w:ascii="Times New Roman" w:eastAsia="Calibri" w:hAnsi="Times New Roman" w:cs="Times New Roman"/>
          <w:sz w:val="24"/>
          <w:szCs w:val="24"/>
        </w:rPr>
        <w:lastRenderedPageBreak/>
        <w:t>результаты освоения программы по математике.</w:t>
      </w:r>
    </w:p>
    <w:p w14:paraId="4B844AEF" w14:textId="6ED34CBD" w:rsidR="009460A9" w:rsidRPr="008B708D" w:rsidRDefault="009460A9" w:rsidP="008B708D">
      <w:pPr>
        <w:widowControl w:val="0"/>
        <w:spacing w:after="0" w:line="360" w:lineRule="auto"/>
        <w:ind w:firstLine="709"/>
        <w:jc w:val="both"/>
        <w:rPr>
          <w:rFonts w:ascii="Times New Roman" w:eastAsia="SchoolBookSanPin" w:hAnsi="Times New Roman" w:cs="Times New Roman"/>
          <w:sz w:val="24"/>
          <w:szCs w:val="24"/>
        </w:rPr>
      </w:pPr>
      <w:r w:rsidRPr="008B708D">
        <w:rPr>
          <w:rFonts w:ascii="Times New Roman" w:eastAsia="SchoolBookSanPin" w:hAnsi="Times New Roman" w:cs="Times New Roman"/>
          <w:sz w:val="24"/>
          <w:szCs w:val="24"/>
        </w:rPr>
        <w:t> 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14:paraId="2D3BA04C" w14:textId="553C6514" w:rsidR="009460A9" w:rsidRPr="008B708D" w:rsidRDefault="009460A9" w:rsidP="008B708D">
      <w:pPr>
        <w:widowControl w:val="0"/>
        <w:spacing w:after="0" w:line="360" w:lineRule="auto"/>
        <w:ind w:firstLine="709"/>
        <w:jc w:val="both"/>
        <w:rPr>
          <w:rFonts w:ascii="Times New Roman" w:eastAsia="SchoolBookSanPin" w:hAnsi="Times New Roman" w:cs="Times New Roman"/>
          <w:sz w:val="24"/>
          <w:szCs w:val="24"/>
        </w:rPr>
      </w:pPr>
      <w:r w:rsidRPr="008B708D">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6381458B" w14:textId="08FE8264" w:rsidR="009460A9" w:rsidRPr="008B708D" w:rsidRDefault="009460A9" w:rsidP="008B708D">
      <w:pPr>
        <w:widowControl w:val="0"/>
        <w:spacing w:after="0" w:line="360" w:lineRule="auto"/>
        <w:ind w:firstLine="709"/>
        <w:jc w:val="both"/>
        <w:rPr>
          <w:rFonts w:ascii="Times New Roman" w:eastAsia="SchoolBookSanPin" w:hAnsi="Times New Roman" w:cs="Times New Roman"/>
          <w:sz w:val="24"/>
          <w:szCs w:val="24"/>
        </w:rPr>
      </w:pPr>
      <w:r w:rsidRPr="008B708D">
        <w:rPr>
          <w:rFonts w:ascii="Times New Roman" w:eastAsia="SchoolBookSanPin" w:hAnsi="Times New Roman" w:cs="Times New Roman"/>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7155DFB4" w14:textId="26DCECCE" w:rsidR="009460A9" w:rsidRPr="008B708D" w:rsidRDefault="009460A9" w:rsidP="008B708D">
      <w:pPr>
        <w:widowControl w:val="0"/>
        <w:spacing w:after="0" w:line="360" w:lineRule="auto"/>
        <w:ind w:firstLine="709"/>
        <w:jc w:val="both"/>
        <w:rPr>
          <w:rFonts w:ascii="Times New Roman" w:eastAsia="OfficinaSansBoldITC" w:hAnsi="Times New Roman" w:cs="Times New Roman"/>
          <w:sz w:val="24"/>
          <w:szCs w:val="24"/>
        </w:rPr>
      </w:pPr>
      <w:r w:rsidRPr="008B708D">
        <w:rPr>
          <w:rFonts w:ascii="Times New Roman" w:eastAsia="OfficinaSansBoldITC" w:hAnsi="Times New Roman" w:cs="Times New Roman"/>
          <w:sz w:val="24"/>
          <w:szCs w:val="24"/>
        </w:rPr>
        <w:t xml:space="preserve"> Пояснительная записка.</w:t>
      </w:r>
    </w:p>
    <w:p w14:paraId="0673E00D" w14:textId="0475505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SchoolBookSanPin" w:hAnsi="Times New Roman" w:cs="Times New Roman"/>
          <w:sz w:val="24"/>
          <w:szCs w:val="24"/>
        </w:rPr>
        <w:t xml:space="preserve">Программа по математике на уровне среднего общего образования разработана </w:t>
      </w:r>
      <w:r w:rsidRPr="008B708D">
        <w:rPr>
          <w:rFonts w:ascii="Times New Roman" w:eastAsia="Calibri" w:hAnsi="Times New Roman" w:cs="Times New Roman"/>
          <w:sz w:val="24"/>
          <w:szCs w:val="24"/>
        </w:rPr>
        <w:t xml:space="preserve">на основе </w:t>
      </w:r>
      <w:r w:rsidRPr="008B708D">
        <w:rPr>
          <w:rFonts w:ascii="Times New Roman" w:eastAsia="SchoolBookSanPin" w:hAnsi="Times New Roman" w:cs="Times New Roman"/>
          <w:sz w:val="24"/>
          <w:szCs w:val="24"/>
        </w:rPr>
        <w:t>ФГОС СОО</w:t>
      </w:r>
      <w:r w:rsidRPr="008B708D">
        <w:rPr>
          <w:rFonts w:ascii="Times New Roman" w:eastAsia="Calibri" w:hAnsi="Times New Roman" w:cs="Times New Roman"/>
          <w:sz w:val="24"/>
          <w:szCs w:val="24"/>
        </w:rPr>
        <w:t xml:space="preserve">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2666F651" w14:textId="50A1438A"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 В программе по математике учтены идеи и положения </w:t>
      </w:r>
      <w:r w:rsidRPr="008B708D">
        <w:rPr>
          <w:rFonts w:ascii="Times New Roman" w:eastAsia="Calibri" w:hAnsi="Times New Roman" w:cs="Times New Roman"/>
          <w:sz w:val="24"/>
          <w:szCs w:val="24"/>
        </w:rPr>
        <w:lastRenderedPageBreak/>
        <w:t>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14:paraId="57043F9D" w14:textId="55A8F23A" w:rsidR="009460A9" w:rsidRPr="008B708D" w:rsidRDefault="009460A9" w:rsidP="008B708D">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8B708D">
        <w:rPr>
          <w:rFonts w:ascii="Times New Roman" w:eastAsia="Times New Roman" w:hAnsi="Times New Roman" w:cs="Times New Roman"/>
          <w:color w:val="000000"/>
          <w:sz w:val="24"/>
          <w:szCs w:val="24"/>
          <w:lang w:eastAsia="ru-RU"/>
        </w:rPr>
        <w:t>Математика – опорный предмет для изучения смежных дисциплин, что делает базовую математическую подготовку необходимой.</w:t>
      </w:r>
    </w:p>
    <w:p w14:paraId="59096118" w14:textId="11AD0643" w:rsidR="009460A9" w:rsidRPr="008B708D" w:rsidRDefault="008B708D" w:rsidP="008B708D">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60A9" w:rsidRPr="008B708D">
        <w:rPr>
          <w:rFonts w:ascii="Times New Roman" w:eastAsia="Calibri" w:hAnsi="Times New Roman" w:cs="Times New Roman"/>
          <w:sz w:val="24"/>
          <w:szCs w:val="24"/>
        </w:rPr>
        <w:t> Практическая полезность математики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приёмов геометрических измерений и построений, читения информации, представленной в виде таблиц, диаграмм и графиков.</w:t>
      </w:r>
    </w:p>
    <w:p w14:paraId="57DEC79C" w14:textId="02A9B02D" w:rsidR="009460A9" w:rsidRPr="008B708D" w:rsidRDefault="008B708D" w:rsidP="008B708D">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60A9" w:rsidRPr="008B708D">
        <w:rPr>
          <w:rFonts w:ascii="Times New Roman" w:eastAsia="Calibri" w:hAnsi="Times New Roman" w:cs="Times New Roman"/>
          <w:sz w:val="24"/>
          <w:szCs w:val="24"/>
        </w:rPr>
        <w:t xml:space="preserve"> Применение математического стиля мышления, проявляющегося  в определённых умственных навыках, приёмах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w:t>
      </w:r>
      <w:r w:rsidR="009460A9" w:rsidRPr="008B708D">
        <w:rPr>
          <w:rFonts w:ascii="Times New Roman" w:eastAsia="Calibri" w:hAnsi="Times New Roman" w:cs="Times New Roman"/>
          <w:sz w:val="24"/>
          <w:szCs w:val="24"/>
        </w:rPr>
        <w:lastRenderedPageBreak/>
        <w:t xml:space="preserve">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 </w:t>
      </w:r>
    </w:p>
    <w:p w14:paraId="189C891C" w14:textId="01BA0C2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p>
    <w:p w14:paraId="4844BE0E" w14:textId="5970F428"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p>
    <w:p w14:paraId="103BF27C" w14:textId="36345770" w:rsidR="009460A9" w:rsidRPr="008B708D" w:rsidRDefault="008B708D" w:rsidP="008B708D">
      <w:pPr>
        <w:widowControl w:val="0"/>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60A9" w:rsidRPr="008B708D">
        <w:rPr>
          <w:rFonts w:ascii="Times New Roman" w:eastAsia="Calibri" w:hAnsi="Times New Roman" w:cs="Times New Roman"/>
          <w:sz w:val="24"/>
          <w:szCs w:val="24"/>
        </w:rPr>
        <w:t>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66D238E4" w14:textId="235D3F23"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Приоритетными целями обучения математике в 10–11 классах  на базовом уровне являются:</w:t>
      </w:r>
    </w:p>
    <w:p w14:paraId="29DD655C"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формирование центральных математических понятий (число, величина, геометрическая фигура, переменная, </w:t>
      </w:r>
      <w:r w:rsidRPr="008B708D">
        <w:rPr>
          <w:rFonts w:ascii="Times New Roman" w:eastAsia="Calibri" w:hAnsi="Times New Roman" w:cs="Times New Roman"/>
          <w:sz w:val="24"/>
          <w:szCs w:val="24"/>
        </w:rPr>
        <w:lastRenderedPageBreak/>
        <w:t>вероятность, функция), обеспечивающих преемственность и перспективность математического образования обучающихся;</w:t>
      </w:r>
    </w:p>
    <w:p w14:paraId="2D864ECB"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14898975"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7B6AFA75"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52175A1B" w14:textId="4B4BD8C9"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Содержательные линии развиваются параллельно, каждая в </w:t>
      </w:r>
      <w:r w:rsidRPr="008B708D">
        <w:rPr>
          <w:rFonts w:ascii="Times New Roman" w:eastAsia="Calibri" w:hAnsi="Times New Roman" w:cs="Times New Roman"/>
          <w:sz w:val="24"/>
          <w:szCs w:val="24"/>
        </w:rPr>
        <w:lastRenderedPageBreak/>
        <w:t>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14:paraId="64E8A489" w14:textId="2E9ADAE1"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14:paraId="4BFCF6BB" w14:textId="01340C8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Общ</w:t>
      </w:r>
      <w:r w:rsidR="008B708D">
        <w:rPr>
          <w:rFonts w:ascii="Times New Roman" w:eastAsia="Calibri" w:hAnsi="Times New Roman" w:cs="Times New Roman"/>
          <w:sz w:val="24"/>
          <w:szCs w:val="24"/>
        </w:rPr>
        <w:t xml:space="preserve">ее число часов  по учебному плану школы </w:t>
      </w:r>
      <w:r w:rsidRPr="008B708D">
        <w:rPr>
          <w:rFonts w:ascii="Times New Roman" w:eastAsia="Calibri" w:hAnsi="Times New Roman" w:cs="Times New Roman"/>
          <w:sz w:val="24"/>
          <w:szCs w:val="24"/>
        </w:rPr>
        <w:t xml:space="preserve">для изучения математики –  340 часов: в 10 классе – 170 часов (5 часов в неделю), в 11 классе – 170 часов  (5 часов в неделю). </w:t>
      </w:r>
      <w:bookmarkStart w:id="1" w:name="_Toc73394990"/>
    </w:p>
    <w:bookmarkEnd w:id="1"/>
    <w:p w14:paraId="42925167" w14:textId="238D0A56"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Планируемые результаты освоения программы по </w:t>
      </w:r>
      <w:r w:rsidRPr="008B708D">
        <w:rPr>
          <w:rFonts w:ascii="Times New Roman" w:eastAsia="Calibri" w:hAnsi="Times New Roman" w:cs="Times New Roman"/>
          <w:sz w:val="24"/>
          <w:szCs w:val="24"/>
        </w:rPr>
        <w:lastRenderedPageBreak/>
        <w:t xml:space="preserve">математике базовый уровень на уровне среднего общего образования. </w:t>
      </w:r>
    </w:p>
    <w:p w14:paraId="0249C4B9" w14:textId="61A8A0F6"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color w:val="000000"/>
          <w:sz w:val="24"/>
          <w:szCs w:val="24"/>
        </w:rPr>
      </w:pPr>
      <w:bookmarkStart w:id="2" w:name="_Toc73394992"/>
      <w:r w:rsidRPr="008B708D">
        <w:rPr>
          <w:rFonts w:ascii="Times New Roman" w:eastAsia="Calibri" w:hAnsi="Times New Roman" w:cs="Times New Roman"/>
          <w:color w:val="000000"/>
          <w:sz w:val="24"/>
          <w:szCs w:val="24"/>
        </w:rPr>
        <w:t>В результате изучения математики на уровне среднего общего образования у обучающегося будут сформированы следующие личностные результаты:</w:t>
      </w:r>
    </w:p>
    <w:p w14:paraId="630C9AB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1) гражданского воспитания:</w:t>
      </w:r>
    </w:p>
    <w:p w14:paraId="75973597"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44EFE907"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2) патриотического воспитания:</w:t>
      </w:r>
    </w:p>
    <w:p w14:paraId="42CB7F18"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13D7957C"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3) духовно-нравственного воспитания:</w:t>
      </w:r>
    </w:p>
    <w:p w14:paraId="508E80C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w:t>
      </w:r>
      <w:r w:rsidRPr="008B708D">
        <w:rPr>
          <w:rFonts w:ascii="Times New Roman" w:eastAsia="Calibri" w:hAnsi="Times New Roman" w:cs="Times New Roman"/>
          <w:sz w:val="24"/>
          <w:szCs w:val="24"/>
        </w:rPr>
        <w:lastRenderedPageBreak/>
        <w:t>вклада в построение устойчивого будущего;</w:t>
      </w:r>
    </w:p>
    <w:p w14:paraId="05EE2344"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4) эстетического воспитания:</w:t>
      </w:r>
    </w:p>
    <w:p w14:paraId="1BCB8F3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6B411A13"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5) физического воспитания:</w:t>
      </w:r>
    </w:p>
    <w:p w14:paraId="3B922B7C"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719B132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6) трудового воспитания:</w:t>
      </w:r>
    </w:p>
    <w:p w14:paraId="6539C615"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14:paraId="7470FF73"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7) экологического воспитания:</w:t>
      </w:r>
    </w:p>
    <w:p w14:paraId="2E04C73B"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сформированность экологической культуры, понимание </w:t>
      </w:r>
      <w:r w:rsidRPr="008B708D">
        <w:rPr>
          <w:rFonts w:ascii="Times New Roman" w:eastAsia="Calibri" w:hAnsi="Times New Roman" w:cs="Times New Roman"/>
          <w:sz w:val="24"/>
          <w:szCs w:val="24"/>
        </w:rPr>
        <w:lastRenderedPageBreak/>
        <w:t>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085BDE0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8) ценности научного познания: </w:t>
      </w:r>
    </w:p>
    <w:p w14:paraId="47608F59"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bookmarkEnd w:id="2"/>
    <w:p w14:paraId="5E683201" w14:textId="1D33F2EF"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E53470C" w14:textId="5962F4AB" w:rsidR="009460A9" w:rsidRPr="008B708D" w:rsidRDefault="009460A9" w:rsidP="008B708D">
      <w:pPr>
        <w:widowControl w:val="0"/>
        <w:spacing w:after="0" w:line="360" w:lineRule="auto"/>
        <w:ind w:firstLine="709"/>
        <w:jc w:val="both"/>
        <w:rPr>
          <w:rFonts w:ascii="Times New Roman" w:eastAsia="SchoolBookSanPin" w:hAnsi="Times New Roman" w:cs="Times New Roman"/>
          <w:sz w:val="24"/>
          <w:szCs w:val="24"/>
        </w:rPr>
      </w:pPr>
      <w:r w:rsidRPr="008B708D">
        <w:rPr>
          <w:rFonts w:ascii="Times New Roman" w:eastAsia="Calibri" w:hAnsi="Times New Roman" w:cs="Times New Roman"/>
          <w:color w:val="000000"/>
          <w:sz w:val="24"/>
          <w:szCs w:val="24"/>
        </w:rPr>
        <w:t> </w:t>
      </w:r>
      <w:r w:rsidRPr="008B708D">
        <w:rPr>
          <w:rFonts w:ascii="Times New Roman" w:eastAsia="SchoolBookSanPin" w:hAnsi="Times New Roman" w:cs="Times New Roman"/>
          <w:color w:val="000000"/>
          <w:sz w:val="24"/>
          <w:szCs w:val="24"/>
        </w:rPr>
        <w:t>У</w:t>
      </w:r>
      <w:r w:rsidRPr="008B708D">
        <w:rPr>
          <w:rFonts w:ascii="Times New Roman" w:eastAsia="SchoolBookSanPin" w:hAnsi="Times New Roman" w:cs="Times New Roman"/>
          <w:sz w:val="24"/>
          <w:szCs w:val="24"/>
        </w:rPr>
        <w:t xml:space="preserve"> обучающегося будут сформированы следующие базовые логические действия как часть </w:t>
      </w:r>
      <w:r w:rsidRPr="008B708D">
        <w:rPr>
          <w:rFonts w:ascii="Times New Roman" w:eastAsia="SchoolBookSanPin" w:hAnsi="Times New Roman" w:cs="Times New Roman"/>
          <w:bCs/>
          <w:sz w:val="24"/>
          <w:szCs w:val="24"/>
        </w:rPr>
        <w:t>познавательных универсальных учебных действий</w:t>
      </w:r>
      <w:r w:rsidRPr="008B708D">
        <w:rPr>
          <w:rFonts w:ascii="Times New Roman" w:eastAsia="SchoolBookSanPin" w:hAnsi="Times New Roman" w:cs="Times New Roman"/>
          <w:sz w:val="24"/>
          <w:szCs w:val="24"/>
        </w:rPr>
        <w:t>:</w:t>
      </w:r>
    </w:p>
    <w:p w14:paraId="3BD98CC6"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выявлять и характеризовать существенные признаки </w:t>
      </w:r>
      <w:r w:rsidRPr="008B708D">
        <w:rPr>
          <w:rFonts w:ascii="Times New Roman" w:eastAsia="Calibri" w:hAnsi="Times New Roman" w:cs="Times New Roman"/>
          <w:sz w:val="24"/>
          <w:szCs w:val="24"/>
        </w:rPr>
        <w:lastRenderedPageBreak/>
        <w:t>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23FA539C"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55664CAE"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50989437"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p>
    <w:p w14:paraId="087AD62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6B7562CA"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15BBF12" w14:textId="72FE4CB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w:t>
      </w:r>
      <w:r w:rsidRPr="008B708D">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8B708D">
        <w:rPr>
          <w:rFonts w:ascii="Times New Roman" w:eastAsia="SchoolBookSanPin" w:hAnsi="Times New Roman" w:cs="Times New Roman"/>
          <w:bCs/>
          <w:sz w:val="24"/>
          <w:szCs w:val="24"/>
        </w:rPr>
        <w:t>познавательных универсальных учебных действий</w:t>
      </w:r>
      <w:r w:rsidRPr="008B708D">
        <w:rPr>
          <w:rFonts w:ascii="Times New Roman" w:eastAsia="SchoolBookSanPin" w:hAnsi="Times New Roman" w:cs="Times New Roman"/>
          <w:sz w:val="24"/>
          <w:szCs w:val="24"/>
        </w:rPr>
        <w:t>:</w:t>
      </w:r>
    </w:p>
    <w:p w14:paraId="07BDC75F"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169632F9"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1B2E3B6C"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7AA6437"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прогнозировать возможное развитие процесса, а также выдвигать предположения о его развитии в новых условиях.</w:t>
      </w:r>
    </w:p>
    <w:p w14:paraId="3ED384D9" w14:textId="6E465B09"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w:t>
      </w:r>
      <w:r w:rsidRPr="008B708D">
        <w:rPr>
          <w:rFonts w:ascii="Times New Roman" w:eastAsia="SchoolBookSanPin" w:hAnsi="Times New Roman" w:cs="Times New Roman"/>
          <w:sz w:val="24"/>
          <w:szCs w:val="24"/>
        </w:rPr>
        <w:t xml:space="preserve">У обучающегося будут сформированы умения работать  с информацией как часть </w:t>
      </w:r>
      <w:r w:rsidRPr="008B708D">
        <w:rPr>
          <w:rFonts w:ascii="Times New Roman" w:eastAsia="SchoolBookSanPin" w:hAnsi="Times New Roman" w:cs="Times New Roman"/>
          <w:bCs/>
          <w:sz w:val="24"/>
          <w:szCs w:val="24"/>
        </w:rPr>
        <w:t>познавательных универсальных учебных действий</w:t>
      </w:r>
      <w:r w:rsidRPr="008B708D">
        <w:rPr>
          <w:rFonts w:ascii="Times New Roman" w:eastAsia="SchoolBookSanPin" w:hAnsi="Times New Roman" w:cs="Times New Roman"/>
          <w:sz w:val="24"/>
          <w:szCs w:val="24"/>
        </w:rPr>
        <w:t>:</w:t>
      </w:r>
    </w:p>
    <w:p w14:paraId="539C3DC4"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выявлять дефициты информации, данных, необходимых для ответа на вопрос и для решения задачи;</w:t>
      </w:r>
    </w:p>
    <w:p w14:paraId="2BFA663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40310A6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структурировать информацию, представлять её в различных формах, иллюстрировать графически;</w:t>
      </w:r>
    </w:p>
    <w:p w14:paraId="3469D064"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оценивать надёжность информации по самостоятельно </w:t>
      </w:r>
      <w:r w:rsidRPr="008B708D">
        <w:rPr>
          <w:rFonts w:ascii="Times New Roman" w:eastAsia="Calibri" w:hAnsi="Times New Roman" w:cs="Times New Roman"/>
          <w:sz w:val="24"/>
          <w:szCs w:val="24"/>
        </w:rPr>
        <w:lastRenderedPageBreak/>
        <w:t>сформулированным критериям.</w:t>
      </w:r>
    </w:p>
    <w:p w14:paraId="5A6C492B" w14:textId="3934386B" w:rsidR="009460A9" w:rsidRPr="008B708D" w:rsidRDefault="009460A9" w:rsidP="008B708D">
      <w:pPr>
        <w:widowControl w:val="0"/>
        <w:spacing w:after="0" w:line="360" w:lineRule="auto"/>
        <w:ind w:firstLine="709"/>
        <w:contextualSpacing/>
        <w:jc w:val="both"/>
        <w:rPr>
          <w:rFonts w:ascii="Times New Roman" w:eastAsia="SchoolBookSanPin" w:hAnsi="Times New Roman" w:cs="Times New Roman"/>
          <w:sz w:val="24"/>
          <w:szCs w:val="24"/>
        </w:rPr>
      </w:pPr>
      <w:r w:rsidRPr="008B708D">
        <w:rPr>
          <w:rFonts w:ascii="Times New Roman" w:eastAsia="Calibri" w:hAnsi="Times New Roman" w:cs="Times New Roman"/>
          <w:sz w:val="24"/>
          <w:szCs w:val="24"/>
        </w:rPr>
        <w:t> </w:t>
      </w:r>
      <w:r w:rsidRPr="008B708D">
        <w:rPr>
          <w:rFonts w:ascii="Times New Roman" w:eastAsia="SchoolBookSanPin" w:hAnsi="Times New Roman" w:cs="Times New Roman"/>
          <w:sz w:val="24"/>
          <w:szCs w:val="24"/>
        </w:rPr>
        <w:t xml:space="preserve">У обучающегося будут сформированы умения общения как часть </w:t>
      </w:r>
      <w:r w:rsidRPr="008B708D">
        <w:rPr>
          <w:rFonts w:ascii="Times New Roman" w:eastAsia="SchoolBookSanPin" w:hAnsi="Times New Roman" w:cs="Times New Roman"/>
          <w:bCs/>
          <w:sz w:val="24"/>
          <w:szCs w:val="24"/>
        </w:rPr>
        <w:t>коммуникативных универсальных учебных действий</w:t>
      </w:r>
      <w:r w:rsidRPr="008B708D">
        <w:rPr>
          <w:rFonts w:ascii="Times New Roman" w:eastAsia="SchoolBookSanPin" w:hAnsi="Times New Roman" w:cs="Times New Roman"/>
          <w:sz w:val="24"/>
          <w:szCs w:val="24"/>
        </w:rPr>
        <w:t>:</w:t>
      </w:r>
    </w:p>
    <w:p w14:paraId="073FE359"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39016FF3"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73093F9"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DA97100" w14:textId="236537B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SchoolBookSanPin" w:hAnsi="Times New Roman" w:cs="Times New Roman"/>
          <w:sz w:val="24"/>
          <w:szCs w:val="24"/>
        </w:rPr>
        <w:t xml:space="preserve">У обучающегося будут сформированы умения самоорганизации как часть </w:t>
      </w:r>
      <w:r w:rsidRPr="008B708D">
        <w:rPr>
          <w:rFonts w:ascii="Times New Roman" w:eastAsia="SchoolBookSanPin" w:hAnsi="Times New Roman" w:cs="Times New Roman"/>
          <w:bCs/>
          <w:sz w:val="24"/>
          <w:szCs w:val="24"/>
        </w:rPr>
        <w:t>регулятивных универсальных учебных действий</w:t>
      </w:r>
      <w:r w:rsidRPr="008B708D">
        <w:rPr>
          <w:rFonts w:ascii="Times New Roman" w:eastAsia="SchoolBookSanPin" w:hAnsi="Times New Roman" w:cs="Times New Roman"/>
          <w:sz w:val="24"/>
          <w:szCs w:val="24"/>
        </w:rPr>
        <w:t>:</w:t>
      </w:r>
    </w:p>
    <w:p w14:paraId="1860FA06"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B6476BE" w14:textId="4ED64AFC" w:rsidR="009460A9" w:rsidRPr="008B708D" w:rsidRDefault="009460A9" w:rsidP="008B708D">
      <w:pPr>
        <w:widowControl w:val="0"/>
        <w:spacing w:after="0" w:line="360" w:lineRule="auto"/>
        <w:ind w:firstLine="709"/>
        <w:contextualSpacing/>
        <w:jc w:val="both"/>
        <w:rPr>
          <w:rFonts w:ascii="Times New Roman" w:eastAsia="SchoolBookSanPin" w:hAnsi="Times New Roman" w:cs="Times New Roman"/>
          <w:sz w:val="24"/>
          <w:szCs w:val="24"/>
        </w:rPr>
      </w:pPr>
      <w:r w:rsidRPr="008B708D">
        <w:rPr>
          <w:rFonts w:ascii="Times New Roman" w:eastAsia="Calibri" w:hAnsi="Times New Roman" w:cs="Times New Roman"/>
          <w:sz w:val="24"/>
          <w:szCs w:val="24"/>
        </w:rPr>
        <w:lastRenderedPageBreak/>
        <w:t> </w:t>
      </w:r>
      <w:r w:rsidRPr="008B708D">
        <w:rPr>
          <w:rFonts w:ascii="Times New Roman" w:eastAsia="SchoolBookSanPin" w:hAnsi="Times New Roman" w:cs="Times New Roman"/>
          <w:sz w:val="24"/>
          <w:szCs w:val="24"/>
        </w:rPr>
        <w:t xml:space="preserve">У обучающегося будут сформированы умения самоконтроля как часть </w:t>
      </w:r>
      <w:r w:rsidRPr="008B708D">
        <w:rPr>
          <w:rFonts w:ascii="Times New Roman" w:eastAsia="SchoolBookSanPin" w:hAnsi="Times New Roman" w:cs="Times New Roman"/>
          <w:bCs/>
          <w:sz w:val="24"/>
          <w:szCs w:val="24"/>
        </w:rPr>
        <w:t>регулятивных универсальных учебных действий</w:t>
      </w:r>
      <w:r w:rsidRPr="008B708D">
        <w:rPr>
          <w:rFonts w:ascii="Times New Roman" w:eastAsia="SchoolBookSanPin" w:hAnsi="Times New Roman" w:cs="Times New Roman"/>
          <w:sz w:val="24"/>
          <w:szCs w:val="24"/>
        </w:rPr>
        <w:t>:</w:t>
      </w:r>
    </w:p>
    <w:p w14:paraId="382C4A9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1635539A"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16D4F3E5"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029D4D78" w14:textId="515C4FE4" w:rsidR="009460A9" w:rsidRPr="008B708D" w:rsidRDefault="009460A9" w:rsidP="008B708D">
      <w:pPr>
        <w:widowControl w:val="0"/>
        <w:spacing w:after="0" w:line="360" w:lineRule="auto"/>
        <w:ind w:firstLine="709"/>
        <w:contextualSpacing/>
        <w:jc w:val="both"/>
        <w:rPr>
          <w:rFonts w:ascii="Times New Roman" w:eastAsia="SchoolBookSanPin" w:hAnsi="Times New Roman" w:cs="Times New Roman"/>
          <w:sz w:val="24"/>
          <w:szCs w:val="24"/>
        </w:rPr>
      </w:pPr>
      <w:r w:rsidRPr="008B708D">
        <w:rPr>
          <w:rFonts w:ascii="Times New Roman" w:eastAsia="Calibri" w:hAnsi="Times New Roman" w:cs="Times New Roman"/>
          <w:sz w:val="24"/>
          <w:szCs w:val="24"/>
        </w:rPr>
        <w:t> </w:t>
      </w:r>
      <w:r w:rsidRPr="008B708D">
        <w:rPr>
          <w:rFonts w:ascii="Times New Roman" w:eastAsia="SchoolBookSanPin" w:hAnsi="Times New Roman" w:cs="Times New Roman"/>
          <w:sz w:val="24"/>
          <w:szCs w:val="24"/>
        </w:rPr>
        <w:t>У обучающегося будут сформированы умения совместной деятельности:</w:t>
      </w:r>
    </w:p>
    <w:p w14:paraId="67B1ADB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26612284"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участвовать в групповых формах работы (обсуждения, обмен мнений, «мозговые штурмы» и иные), выполнять свою </w:t>
      </w:r>
      <w:r w:rsidRPr="008B708D">
        <w:rPr>
          <w:rFonts w:ascii="Times New Roman" w:eastAsia="Calibri" w:hAnsi="Times New Roman" w:cs="Times New Roman"/>
          <w:sz w:val="24"/>
          <w:szCs w:val="24"/>
        </w:rPr>
        <w:lastRenderedPageBreak/>
        <w:t>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775E9CE" w14:textId="5D71BFFC"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color w:val="000000"/>
          <w:sz w:val="24"/>
          <w:szCs w:val="24"/>
        </w:rPr>
      </w:pPr>
      <w:r w:rsidRPr="008B708D">
        <w:rPr>
          <w:rFonts w:ascii="Times New Roman" w:eastAsia="Calibri" w:hAnsi="Times New Roman" w:cs="Times New Roman"/>
          <w:color w:val="000000"/>
          <w:sz w:val="24"/>
          <w:szCs w:val="24"/>
        </w:rPr>
        <w:t xml:space="preserve">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w:t>
      </w:r>
      <w:r w:rsidRPr="008B708D">
        <w:rPr>
          <w:rFonts w:ascii="Times New Roman" w:eastAsia="Calibri" w:hAnsi="Times New Roman" w:cs="Times New Roman"/>
          <w:sz w:val="24"/>
          <w:szCs w:val="24"/>
        </w:rPr>
        <w:t>учебных</w:t>
      </w:r>
      <w:r w:rsidRPr="008B708D">
        <w:rPr>
          <w:rFonts w:ascii="Times New Roman" w:eastAsia="Calibri" w:hAnsi="Times New Roman" w:cs="Times New Roman"/>
          <w:color w:val="000000"/>
          <w:sz w:val="24"/>
          <w:szCs w:val="24"/>
        </w:rPr>
        <w:t xml:space="preserve"> курсов в соответствующих разделах программы по математике. </w:t>
      </w:r>
    </w:p>
    <w:p w14:paraId="01978B76" w14:textId="5CC06B82" w:rsidR="009460A9" w:rsidRPr="008B708D" w:rsidRDefault="000871E5" w:rsidP="008B708D">
      <w:pPr>
        <w:widowControl w:val="0"/>
        <w:spacing w:after="0" w:line="360" w:lineRule="auto"/>
        <w:ind w:firstLine="709"/>
        <w:contextualSpacing/>
        <w:jc w:val="both"/>
        <w:rPr>
          <w:rFonts w:ascii="Times New Roman" w:eastAsia="Calibri" w:hAnsi="Times New Roman" w:cs="Times New Roman"/>
          <w:sz w:val="24"/>
          <w:szCs w:val="24"/>
        </w:rPr>
      </w:pPr>
      <w:bookmarkStart w:id="3" w:name="_Toc118726581"/>
      <w:r>
        <w:rPr>
          <w:rFonts w:ascii="Times New Roman" w:eastAsia="Calibri" w:hAnsi="Times New Roman" w:cs="Times New Roman"/>
          <w:sz w:val="24"/>
          <w:szCs w:val="24"/>
        </w:rPr>
        <w:t xml:space="preserve"> Р</w:t>
      </w:r>
      <w:r w:rsidR="009460A9" w:rsidRPr="008B708D">
        <w:rPr>
          <w:rFonts w:ascii="Times New Roman" w:eastAsia="Calibri" w:hAnsi="Times New Roman" w:cs="Times New Roman"/>
          <w:sz w:val="24"/>
          <w:szCs w:val="24"/>
        </w:rPr>
        <w:t>абочая программа учебного курса «Алгебра и начала математического анализа».</w:t>
      </w:r>
      <w:bookmarkEnd w:id="3"/>
    </w:p>
    <w:p w14:paraId="2DCDD8A7" w14:textId="435C092A"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bookmarkStart w:id="4" w:name="_Toc118726582"/>
      <w:r w:rsidRPr="008B708D">
        <w:rPr>
          <w:rFonts w:ascii="Times New Roman" w:eastAsia="Calibri" w:hAnsi="Times New Roman" w:cs="Times New Roman"/>
          <w:sz w:val="24"/>
          <w:szCs w:val="24"/>
        </w:rPr>
        <w:t> </w:t>
      </w:r>
      <w:bookmarkEnd w:id="4"/>
      <w:r w:rsidRPr="008B708D">
        <w:rPr>
          <w:rFonts w:ascii="Times New Roman" w:eastAsia="Calibri" w:hAnsi="Times New Roman" w:cs="Times New Roman"/>
          <w:sz w:val="24"/>
          <w:szCs w:val="24"/>
        </w:rPr>
        <w:t>Пояснительная записка.</w:t>
      </w:r>
    </w:p>
    <w:p w14:paraId="4CFD4DA5" w14:textId="737414DE"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 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 </w:t>
      </w:r>
    </w:p>
    <w:p w14:paraId="2C988327" w14:textId="6896DBBE"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w:t>
      </w:r>
      <w:r w:rsidRPr="008B708D">
        <w:rPr>
          <w:rFonts w:ascii="Times New Roman" w:eastAsia="Calibri" w:hAnsi="Times New Roman" w:cs="Times New Roman"/>
          <w:sz w:val="24"/>
          <w:szCs w:val="24"/>
        </w:rPr>
        <w:lastRenderedPageBreak/>
        <w:t xml:space="preserve">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14:paraId="71EC46FB" w14:textId="40C5C2B1"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 Учебный курс алгебры и начал математического анализа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p>
    <w:p w14:paraId="106C06E5" w14:textId="7DCAC5AE"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 основе методики обучения алгебре и началам математического анализа лежит деятельностный принцип обучения.</w:t>
      </w:r>
    </w:p>
    <w:p w14:paraId="1B512E79" w14:textId="670EAC0E"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В структуре программы по алгебре и началам анализа </w:t>
      </w:r>
      <w:r w:rsidRPr="008B708D">
        <w:rPr>
          <w:rFonts w:ascii="Times New Roman" w:eastAsia="Calibri" w:hAnsi="Times New Roman" w:cs="Times New Roman"/>
          <w:sz w:val="24"/>
          <w:szCs w:val="24"/>
        </w:rPr>
        <w:lastRenderedPageBreak/>
        <w:t>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14:paraId="1470A30A" w14:textId="19A01394"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 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w:t>
      </w:r>
      <w:r w:rsidRPr="008B708D">
        <w:rPr>
          <w:rFonts w:ascii="Times New Roman" w:eastAsia="Calibri" w:hAnsi="Times New Roman" w:cs="Times New Roman"/>
          <w:sz w:val="24"/>
          <w:szCs w:val="24"/>
        </w:rPr>
        <w:lastRenderedPageBreak/>
        <w:t>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14:paraId="402B6A42" w14:textId="2CAFFAB2"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 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w:t>
      </w:r>
      <w:r w:rsidRPr="008B708D">
        <w:rPr>
          <w:rFonts w:ascii="Times New Roman" w:eastAsia="Calibri" w:hAnsi="Times New Roman" w:cs="Times New Roman"/>
          <w:sz w:val="24"/>
          <w:szCs w:val="24"/>
        </w:rPr>
        <w:lastRenderedPageBreak/>
        <w:t>возможности как языка науки.</w:t>
      </w:r>
    </w:p>
    <w:p w14:paraId="5C984595" w14:textId="76CF4B34"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w:t>
      </w:r>
    </w:p>
    <w:p w14:paraId="58B25CA3" w14:textId="5D20DE7B"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 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w:t>
      </w:r>
      <w:r w:rsidRPr="008B708D">
        <w:rPr>
          <w:rFonts w:ascii="Times New Roman" w:eastAsia="Calibri" w:hAnsi="Times New Roman" w:cs="Times New Roman"/>
          <w:sz w:val="24"/>
          <w:szCs w:val="24"/>
        </w:rPr>
        <w:lastRenderedPageBreak/>
        <w:t>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14:paraId="4D98CE8D" w14:textId="30E39A89"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w:t>
      </w:r>
    </w:p>
    <w:p w14:paraId="7A38E24B" w14:textId="452CAA0F"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 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w:t>
      </w:r>
      <w:r w:rsidRPr="008B708D">
        <w:rPr>
          <w:rFonts w:ascii="Times New Roman" w:eastAsia="Calibri" w:hAnsi="Times New Roman" w:cs="Times New Roman"/>
          <w:sz w:val="24"/>
          <w:szCs w:val="24"/>
        </w:rPr>
        <w:lastRenderedPageBreak/>
        <w:t>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14:paraId="734E46BD" w14:textId="5254E92D"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Общее число часов, рекомендованных для изучения учебного курса «Алгебра и начала математического анализа», – 170 часов: в 10 классе – 68 часов  (2 часа в неделю), в 11 классе –102 часа (3 часа в неделю).</w:t>
      </w:r>
    </w:p>
    <w:p w14:paraId="1CFCA54B" w14:textId="23239762"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Содержание обучения в 10 классе.</w:t>
      </w:r>
    </w:p>
    <w:p w14:paraId="235DDFA0" w14:textId="27734B91"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Числа и вычисления.</w:t>
      </w:r>
    </w:p>
    <w:p w14:paraId="6358CB8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14:paraId="6083C73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Действительные числа. Рациональные и иррациональные числа. Арифметические операции с действительными числами. </w:t>
      </w:r>
      <w:r w:rsidRPr="008B708D">
        <w:rPr>
          <w:rFonts w:ascii="Times New Roman" w:eastAsia="Calibri" w:hAnsi="Times New Roman" w:cs="Times New Roman"/>
          <w:sz w:val="24"/>
          <w:szCs w:val="24"/>
        </w:rPr>
        <w:lastRenderedPageBreak/>
        <w:t xml:space="preserve">Приближённые вычисления, правила округления, прикидка и оценка результата вычислений. </w:t>
      </w:r>
    </w:p>
    <w:p w14:paraId="3A7D6689"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14:paraId="77D37766"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Арифметический корень натуральной степени. Действия с арифметическими корнями натуральной степени.</w:t>
      </w:r>
    </w:p>
    <w:p w14:paraId="069877E6"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Синус, косинус и тангенс числового аргумента. Арксинус, арккосинус, арктангенс числового аргумента.</w:t>
      </w:r>
    </w:p>
    <w:p w14:paraId="223C5F24" w14:textId="322228AE"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Уравнения и неравенства.</w:t>
      </w:r>
    </w:p>
    <w:p w14:paraId="011A9E7B"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Тождества и тождественные преобразования. </w:t>
      </w:r>
    </w:p>
    <w:p w14:paraId="753E8336"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Преобразование тригонометрических выражений. Основные тригонометрические формулы.</w:t>
      </w:r>
    </w:p>
    <w:p w14:paraId="7A3CA71A"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Уравнение, корень уравнения. Неравенство, решение неравенства. Метод интервалов.</w:t>
      </w:r>
    </w:p>
    <w:p w14:paraId="03E378D3"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Решение целых и дробно-рациональных уравнений и неравенств.</w:t>
      </w:r>
    </w:p>
    <w:p w14:paraId="489EEB2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Решение иррациональных уравнений и неравенств.</w:t>
      </w:r>
    </w:p>
    <w:p w14:paraId="13B103DA"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Решение тригонометрических уравнений.</w:t>
      </w:r>
    </w:p>
    <w:p w14:paraId="08ED8842"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Применение уравнений и неравенств к решению математических задач и задач из различных областей науки и реальной жизни.</w:t>
      </w:r>
    </w:p>
    <w:p w14:paraId="1B90F916" w14:textId="637F7400"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Функции и графики.</w:t>
      </w:r>
    </w:p>
    <w:p w14:paraId="23B081CF"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Функция, способы задания функции. График функции. </w:t>
      </w:r>
      <w:r w:rsidRPr="008B708D">
        <w:rPr>
          <w:rFonts w:ascii="Times New Roman" w:eastAsia="Calibri" w:hAnsi="Times New Roman" w:cs="Times New Roman"/>
          <w:sz w:val="24"/>
          <w:szCs w:val="24"/>
        </w:rPr>
        <w:lastRenderedPageBreak/>
        <w:t>Взаимно обратные функции.</w:t>
      </w:r>
    </w:p>
    <w:p w14:paraId="45709A3F"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Область определения и множество значений функции. Нули функции. Промежутки знакопостоянства. Чётные и нечётные функции.</w:t>
      </w:r>
    </w:p>
    <w:p w14:paraId="0BDA37A2"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Степенная функция с натуральным и целым показателем. Её свойства  и график. Свойства и график корня n-ой степени. </w:t>
      </w:r>
    </w:p>
    <w:p w14:paraId="4D950609"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Тригонометрическая окружность, определение тригонометрических функций числового аргумента.</w:t>
      </w:r>
    </w:p>
    <w:p w14:paraId="69156C58" w14:textId="2B920735"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Начала математического анализа.</w:t>
      </w:r>
    </w:p>
    <w:p w14:paraId="75EA6D7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Последовательности, способы задания последовательностей. Монотонные последовательности. </w:t>
      </w:r>
    </w:p>
    <w:p w14:paraId="3D758375"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14:paraId="6040FFA3" w14:textId="1C2B429D"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Множества и логика.</w:t>
      </w:r>
    </w:p>
    <w:p w14:paraId="389BEBC7"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14:paraId="50B109C8"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Определение, теорема, следствие, доказательство.</w:t>
      </w:r>
    </w:p>
    <w:p w14:paraId="32D12B5A" w14:textId="7A8F3559"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Содержание обучения в 11 классе.</w:t>
      </w:r>
    </w:p>
    <w:p w14:paraId="1D78F28A" w14:textId="513B165C"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Числа и вычисления.</w:t>
      </w:r>
    </w:p>
    <w:p w14:paraId="43FD5F9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Натуральные и целые числа. Признаки делимости целых </w:t>
      </w:r>
      <w:r w:rsidRPr="008B708D">
        <w:rPr>
          <w:rFonts w:ascii="Times New Roman" w:eastAsia="Calibri" w:hAnsi="Times New Roman" w:cs="Times New Roman"/>
          <w:sz w:val="24"/>
          <w:szCs w:val="24"/>
        </w:rPr>
        <w:lastRenderedPageBreak/>
        <w:t>чисел.</w:t>
      </w:r>
    </w:p>
    <w:p w14:paraId="6A49EED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Степень с рациональным показателем. Свойства степени.</w:t>
      </w:r>
    </w:p>
    <w:p w14:paraId="315B872B"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Логарифм числа. Десятичные и натуральные логарифмы.</w:t>
      </w:r>
    </w:p>
    <w:p w14:paraId="1F5D3BCA" w14:textId="5E015991"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Уравнения и неравенства.</w:t>
      </w:r>
    </w:p>
    <w:p w14:paraId="56CB6C94"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Преобразование выражений, содержащих логарифмы.</w:t>
      </w:r>
    </w:p>
    <w:p w14:paraId="55114C72"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Преобразование выражений, содержащих степени с рациональным показателем.</w:t>
      </w:r>
    </w:p>
    <w:p w14:paraId="13AE93B9"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Примеры тригонометрических неравенств.</w:t>
      </w:r>
    </w:p>
    <w:p w14:paraId="2B65DFAC"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Показательные уравнения и неравенства. </w:t>
      </w:r>
    </w:p>
    <w:p w14:paraId="7E429D8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Логарифмические уравнения и неравенства. </w:t>
      </w:r>
    </w:p>
    <w:p w14:paraId="5CA322C8"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Системы линейных уравнений. Решение прикладных задач с помощью системы линейных уравнений.</w:t>
      </w:r>
    </w:p>
    <w:p w14:paraId="797A3688"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Системы и совокупности рациональных уравнений и неравенств.</w:t>
      </w:r>
    </w:p>
    <w:p w14:paraId="608B047A"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Применение уравнений, систем и неравенств к решению математических задач и задач из различных областей науки и реальной жизни.</w:t>
      </w:r>
    </w:p>
    <w:p w14:paraId="5037ACF0" w14:textId="535021CB"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Функции и графики.</w:t>
      </w:r>
    </w:p>
    <w:p w14:paraId="02F24D4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14:paraId="248A76D4"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Тригонометрические функции, их свойства и графики.</w:t>
      </w:r>
    </w:p>
    <w:p w14:paraId="6EFD700B"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Показательная и логарифмическая функции, их свойства и графики. </w:t>
      </w:r>
    </w:p>
    <w:p w14:paraId="0BC03C5A"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Использование графиков функций для решения </w:t>
      </w:r>
      <w:r w:rsidRPr="008B708D">
        <w:rPr>
          <w:rFonts w:ascii="Times New Roman" w:eastAsia="Calibri" w:hAnsi="Times New Roman" w:cs="Times New Roman"/>
          <w:sz w:val="24"/>
          <w:szCs w:val="24"/>
        </w:rPr>
        <w:lastRenderedPageBreak/>
        <w:t>уравнений и линейных систем.</w:t>
      </w:r>
    </w:p>
    <w:p w14:paraId="68D800F7"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14:paraId="41A9ED61" w14:textId="0950F5F2"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Начала математического анализа.</w:t>
      </w:r>
    </w:p>
    <w:p w14:paraId="2F04806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Непрерывные функции. Метод интервалов для решения неравенств.</w:t>
      </w:r>
    </w:p>
    <w:p w14:paraId="5ABF956F"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Производная функции. Геометрический и физический смысл производной. </w:t>
      </w:r>
    </w:p>
    <w:p w14:paraId="02D4BA3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Производные элементарных функций. Формулы нахождения производной суммы, произведения и частного функций.</w:t>
      </w:r>
    </w:p>
    <w:p w14:paraId="35F973C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14:paraId="3DDA726E"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14:paraId="0064C31A"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Первообразная. Таблица первообразных.</w:t>
      </w:r>
    </w:p>
    <w:p w14:paraId="349D6775"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Интеграл, его геометрический и физический смысл. Вычисление интеграла  по формуле Ньютона–Лейбница.</w:t>
      </w:r>
    </w:p>
    <w:p w14:paraId="1596B106" w14:textId="6D6CEE55"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caps/>
          <w:color w:val="000000"/>
          <w:sz w:val="24"/>
          <w:szCs w:val="24"/>
        </w:rPr>
      </w:pPr>
      <w:r w:rsidRPr="008B708D">
        <w:rPr>
          <w:rFonts w:ascii="Times New Roman" w:eastAsia="Calibri" w:hAnsi="Times New Roman" w:cs="Times New Roman"/>
          <w:color w:val="000000"/>
          <w:sz w:val="24"/>
          <w:szCs w:val="24"/>
        </w:rPr>
        <w:t>Планируемые предметные</w:t>
      </w:r>
      <w:r w:rsidR="000871E5">
        <w:rPr>
          <w:rFonts w:ascii="Times New Roman" w:eastAsia="Calibri" w:hAnsi="Times New Roman" w:cs="Times New Roman"/>
          <w:color w:val="000000"/>
          <w:sz w:val="24"/>
          <w:szCs w:val="24"/>
        </w:rPr>
        <w:t xml:space="preserve"> результаты освоения </w:t>
      </w:r>
      <w:r w:rsidRPr="008B708D">
        <w:rPr>
          <w:rFonts w:ascii="Times New Roman" w:eastAsia="Calibri" w:hAnsi="Times New Roman" w:cs="Times New Roman"/>
          <w:color w:val="000000"/>
          <w:sz w:val="24"/>
          <w:szCs w:val="24"/>
        </w:rPr>
        <w:t xml:space="preserve"> рабочей программы </w:t>
      </w:r>
      <w:r w:rsidRPr="008B708D">
        <w:rPr>
          <w:rFonts w:ascii="Times New Roman" w:eastAsia="Calibri" w:hAnsi="Times New Roman" w:cs="Times New Roman"/>
          <w:sz w:val="24"/>
          <w:szCs w:val="24"/>
        </w:rPr>
        <w:t>учебного</w:t>
      </w:r>
      <w:r w:rsidRPr="008B708D">
        <w:rPr>
          <w:rFonts w:ascii="Times New Roman" w:eastAsia="Calibri" w:hAnsi="Times New Roman" w:cs="Times New Roman"/>
          <w:color w:val="000000"/>
          <w:sz w:val="24"/>
          <w:szCs w:val="24"/>
        </w:rPr>
        <w:t xml:space="preserve"> курса «Алгебра и начала математического анализа» на уровне среднего общего образования.</w:t>
      </w:r>
    </w:p>
    <w:p w14:paraId="5111F9E9" w14:textId="07002C31" w:rsidR="009460A9" w:rsidRPr="008B708D" w:rsidRDefault="009460A9" w:rsidP="008B708D">
      <w:pPr>
        <w:widowControl w:val="0"/>
        <w:spacing w:after="0" w:line="360" w:lineRule="auto"/>
        <w:ind w:firstLine="709"/>
        <w:contextualSpacing/>
        <w:jc w:val="both"/>
        <w:rPr>
          <w:rFonts w:ascii="Times New Roman" w:eastAsia="OfficinaSansBoldITC" w:hAnsi="Times New Roman" w:cs="Times New Roman"/>
          <w:sz w:val="24"/>
          <w:szCs w:val="24"/>
        </w:rPr>
      </w:pPr>
      <w:r w:rsidRPr="008B708D">
        <w:rPr>
          <w:rFonts w:ascii="Times New Roman" w:eastAsia="Calibri" w:hAnsi="Times New Roman" w:cs="Times New Roman"/>
          <w:sz w:val="24"/>
          <w:szCs w:val="24"/>
        </w:rPr>
        <w:t>П</w:t>
      </w:r>
      <w:r w:rsidRPr="008B708D">
        <w:rPr>
          <w:rFonts w:ascii="Times New Roman" w:eastAsia="OfficinaSansBoldITC" w:hAnsi="Times New Roman" w:cs="Times New Roman"/>
          <w:sz w:val="24"/>
          <w:szCs w:val="24"/>
        </w:rPr>
        <w:t xml:space="preserve">редметные результаты по отдельным темам учебного </w:t>
      </w:r>
      <w:r w:rsidRPr="008B708D">
        <w:rPr>
          <w:rFonts w:ascii="Times New Roman" w:eastAsia="OfficinaSansBoldITC" w:hAnsi="Times New Roman" w:cs="Times New Roman"/>
          <w:sz w:val="24"/>
          <w:szCs w:val="24"/>
        </w:rPr>
        <w:lastRenderedPageBreak/>
        <w:t xml:space="preserve">курса «Алгебра и начала математического анализа». </w:t>
      </w:r>
      <w:r w:rsidRPr="008B708D">
        <w:rPr>
          <w:rFonts w:ascii="Times New Roman" w:eastAsia="Calibri" w:hAnsi="Times New Roman" w:cs="Times New Roman"/>
          <w:sz w:val="24"/>
          <w:szCs w:val="24"/>
        </w:rPr>
        <w:t>К концу 10 класса обучающийся научится:</w:t>
      </w:r>
    </w:p>
    <w:p w14:paraId="39AD4B78" w14:textId="2CAC0A46"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Числа и вычисления:</w:t>
      </w:r>
    </w:p>
    <w:p w14:paraId="4834FCAE"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рациональное и действительное число, обыкновенная и десятичная дробь, проценты;</w:t>
      </w:r>
    </w:p>
    <w:p w14:paraId="33CE80FE"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выполнять арифметические операции с рациональными и действительными числами;</w:t>
      </w:r>
    </w:p>
    <w:p w14:paraId="14376BB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выполнять приближённые вычисления, используя правила округления, делать прикидку и оценку результата вычислений;</w:t>
      </w:r>
    </w:p>
    <w:p w14:paraId="2D2B097E"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14:paraId="6717F658"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14:paraId="1D528A6D" w14:textId="5F12FB4A"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Уравнения и неравенства:</w:t>
      </w:r>
    </w:p>
    <w:p w14:paraId="0295462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14:paraId="33AFFAE3"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выполнять преобразования тригонометрических выражений и решать тригонометрические уравнения;</w:t>
      </w:r>
    </w:p>
    <w:p w14:paraId="0138B854"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выполнять преобразования целых, рациональных и </w:t>
      </w:r>
      <w:r w:rsidRPr="008B708D">
        <w:rPr>
          <w:rFonts w:ascii="Times New Roman" w:eastAsia="Calibri" w:hAnsi="Times New Roman" w:cs="Times New Roman"/>
          <w:sz w:val="24"/>
          <w:szCs w:val="24"/>
        </w:rPr>
        <w:lastRenderedPageBreak/>
        <w:t>иррациональных выражений и решать основные типы целых, рациональных и иррациональных уравнений и неравенств;</w:t>
      </w:r>
    </w:p>
    <w:p w14:paraId="78041B2B"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применять уравнения и неравенства для решения математических задач  и задач из различных областей науки и реальной жизни;</w:t>
      </w:r>
    </w:p>
    <w:p w14:paraId="50934AB7"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14:paraId="3DA62ADE" w14:textId="763F3A3E"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Функции и графики:</w:t>
      </w:r>
    </w:p>
    <w:p w14:paraId="2AC75F1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14:paraId="3D96CF8A"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чётность и нечётность функции, нули функции, промежутки знакопостоянства;</w:t>
      </w:r>
    </w:p>
    <w:p w14:paraId="5DA4BC18"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использовать графики функций для решения уравнений;</w:t>
      </w:r>
    </w:p>
    <w:p w14:paraId="13D0D23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строить и читать графики линейной функции, квадратичной функции, степенной функции с целым показателем;</w:t>
      </w:r>
    </w:p>
    <w:p w14:paraId="4D1C63B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14:paraId="552B1D81" w14:textId="72AA6018"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Начала математического анализа:</w:t>
      </w:r>
    </w:p>
    <w:p w14:paraId="7217C184"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оперировать понятиями: последовательность, </w:t>
      </w:r>
      <w:r w:rsidRPr="008B708D">
        <w:rPr>
          <w:rFonts w:ascii="Times New Roman" w:eastAsia="Calibri" w:hAnsi="Times New Roman" w:cs="Times New Roman"/>
          <w:sz w:val="24"/>
          <w:szCs w:val="24"/>
        </w:rPr>
        <w:lastRenderedPageBreak/>
        <w:t>арифметическая  и геометрическая прогрессии;</w:t>
      </w:r>
    </w:p>
    <w:p w14:paraId="1467D52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бесконечно убывающая геометрическая прогрессия, сумма бесконечно убывающей геометрической прогрессии;</w:t>
      </w:r>
    </w:p>
    <w:p w14:paraId="6E67DCF4"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задавать последовательности различными способами;</w:t>
      </w:r>
    </w:p>
    <w:p w14:paraId="21945C8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использовать свойства последовательностей и прогрессий для решения реальных задач прикладного характера.</w:t>
      </w:r>
    </w:p>
    <w:p w14:paraId="53AF53E1" w14:textId="0D35776D"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Множества и логика:</w:t>
      </w:r>
    </w:p>
    <w:p w14:paraId="0831C398"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множество, операции над множествами;</w:t>
      </w:r>
    </w:p>
    <w:p w14:paraId="7829646C"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использовать теоретико-множественный аппарат для описания реальных процессов и явлений, при решении задач из других учебных предметов;</w:t>
      </w:r>
    </w:p>
    <w:p w14:paraId="66FE8B0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определение, теорема, следствие, доказательство.</w:t>
      </w:r>
    </w:p>
    <w:p w14:paraId="4E27844C" w14:textId="57334A11" w:rsidR="009460A9" w:rsidRPr="008B708D" w:rsidRDefault="009460A9" w:rsidP="008B708D">
      <w:pPr>
        <w:widowControl w:val="0"/>
        <w:spacing w:after="0" w:line="360" w:lineRule="auto"/>
        <w:ind w:firstLine="709"/>
        <w:contextualSpacing/>
        <w:jc w:val="both"/>
        <w:rPr>
          <w:rFonts w:ascii="Times New Roman" w:eastAsia="OfficinaSansBoldITC" w:hAnsi="Times New Roman" w:cs="Times New Roman"/>
          <w:sz w:val="24"/>
          <w:szCs w:val="24"/>
        </w:rPr>
      </w:pPr>
      <w:r w:rsidRPr="008B708D">
        <w:rPr>
          <w:rFonts w:ascii="Times New Roman" w:eastAsia="Calibri" w:hAnsi="Times New Roman" w:cs="Times New Roman"/>
          <w:sz w:val="24"/>
          <w:szCs w:val="24"/>
        </w:rPr>
        <w:t>П</w:t>
      </w:r>
      <w:r w:rsidRPr="008B708D">
        <w:rPr>
          <w:rFonts w:ascii="Times New Roman" w:eastAsia="OfficinaSansBoldITC" w:hAnsi="Times New Roman" w:cs="Times New Roman"/>
          <w:sz w:val="24"/>
          <w:szCs w:val="24"/>
        </w:rPr>
        <w:t xml:space="preserve">редметные результаты по отдельным темам учебного курса «Алгебра и начала математического анализа». </w:t>
      </w:r>
      <w:r w:rsidRPr="008B708D">
        <w:rPr>
          <w:rFonts w:ascii="Times New Roman" w:eastAsia="Calibri" w:hAnsi="Times New Roman" w:cs="Times New Roman"/>
          <w:sz w:val="24"/>
          <w:szCs w:val="24"/>
        </w:rPr>
        <w:t>К концу 11 класса обучающийся научится:</w:t>
      </w:r>
    </w:p>
    <w:p w14:paraId="5D0B36C4" w14:textId="5C8CA9E3"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Числа и вычисления:</w:t>
      </w:r>
    </w:p>
    <w:p w14:paraId="1240F145"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14:paraId="6074A567"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понятием: степень с рациональным показателем;</w:t>
      </w:r>
    </w:p>
    <w:p w14:paraId="32F79D8C" w14:textId="72D826B6" w:rsidR="000871E5" w:rsidRDefault="009460A9" w:rsidP="000871E5">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логарифм числа, деся</w:t>
      </w:r>
      <w:r w:rsidR="000871E5">
        <w:rPr>
          <w:rFonts w:ascii="Times New Roman" w:eastAsia="Calibri" w:hAnsi="Times New Roman" w:cs="Times New Roman"/>
          <w:sz w:val="24"/>
          <w:szCs w:val="24"/>
        </w:rPr>
        <w:t xml:space="preserve">тичные и </w:t>
      </w:r>
      <w:r w:rsidR="000871E5">
        <w:rPr>
          <w:rFonts w:ascii="Times New Roman" w:eastAsia="Calibri" w:hAnsi="Times New Roman" w:cs="Times New Roman"/>
          <w:sz w:val="24"/>
          <w:szCs w:val="24"/>
        </w:rPr>
        <w:lastRenderedPageBreak/>
        <w:t>натуральные логарифмы.</w:t>
      </w:r>
    </w:p>
    <w:p w14:paraId="1DD8ADC9" w14:textId="6063E1BE" w:rsidR="009460A9" w:rsidRPr="008B708D" w:rsidRDefault="009460A9" w:rsidP="000871E5">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Уравнения и неравенства:</w:t>
      </w:r>
    </w:p>
    <w:p w14:paraId="1C8FBEFB"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14:paraId="519E572F"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14:paraId="42838229"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находить решения простейших тригонометрических неравенств;</w:t>
      </w:r>
    </w:p>
    <w:p w14:paraId="4A2541C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система линейных уравнений и её решение, использовать систему линейных уравнений для решения практических задач;</w:t>
      </w:r>
    </w:p>
    <w:p w14:paraId="125A2653"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находить решения простейших систем и совокупностей рациональных уравнений и неравенств;</w:t>
      </w:r>
    </w:p>
    <w:p w14:paraId="277CF14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14:paraId="7F401FCE" w14:textId="7C21F5FC"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Функции и графики:</w:t>
      </w:r>
    </w:p>
    <w:p w14:paraId="5A110FD4"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оперировать понятиями: периодическая функция, промежутки монотонности функции, точки экстремума функции, наибольшее и наименьшее значения функции на </w:t>
      </w:r>
      <w:r w:rsidRPr="008B708D">
        <w:rPr>
          <w:rFonts w:ascii="Times New Roman" w:eastAsia="Calibri" w:hAnsi="Times New Roman" w:cs="Times New Roman"/>
          <w:sz w:val="24"/>
          <w:szCs w:val="24"/>
        </w:rPr>
        <w:lastRenderedPageBreak/>
        <w:t>промежутке, использовать их для исследования функции, заданной графиком;</w:t>
      </w:r>
    </w:p>
    <w:p w14:paraId="5B992ABB"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14:paraId="1E09254C"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изображать на координатной плоскости графики линейных уравнений  и использовать их для решения системы линейных уравнений;</w:t>
      </w:r>
    </w:p>
    <w:p w14:paraId="5FE89486"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использовать графики функций для исследования процессов и зависимостей из других учебных дисциплин.</w:t>
      </w:r>
    </w:p>
    <w:p w14:paraId="7896B031" w14:textId="3DE6BF0E"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Начала математического анализа:</w:t>
      </w:r>
    </w:p>
    <w:p w14:paraId="47F24DFF"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14:paraId="35A715C4"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находить производные элементарных функций, вычислять производные суммы, произведения, частного функций;</w:t>
      </w:r>
    </w:p>
    <w:p w14:paraId="65FAC9C8"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использовать производную для исследования функции на монотонность  и экстремумы, применять результаты исследования к построению графиков;</w:t>
      </w:r>
    </w:p>
    <w:p w14:paraId="611BE5BB"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использовать производную для нахождения наилучшего решения  в прикладных, в том числе социально-экономических, задачах;</w:t>
      </w:r>
    </w:p>
    <w:p w14:paraId="06491C3E"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оперировать понятиями: первообразная и интеграл, </w:t>
      </w:r>
      <w:r w:rsidRPr="008B708D">
        <w:rPr>
          <w:rFonts w:ascii="Times New Roman" w:eastAsia="Calibri" w:hAnsi="Times New Roman" w:cs="Times New Roman"/>
          <w:sz w:val="24"/>
          <w:szCs w:val="24"/>
        </w:rPr>
        <w:lastRenderedPageBreak/>
        <w:t>понимать геометрический и физический смысл интеграла;</w:t>
      </w:r>
    </w:p>
    <w:p w14:paraId="3DCD19D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находить первообразные элементарных функций, вычислять интеграл  по формуле Ньютона–Лейбница;</w:t>
      </w:r>
    </w:p>
    <w:p w14:paraId="00642F9C"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решать прикладные задачи, в том числе социально-экономического  и физического характера, средствами математического анализа.</w:t>
      </w:r>
    </w:p>
    <w:p w14:paraId="1E832E7E" w14:textId="7702FB27" w:rsidR="009460A9" w:rsidRPr="008B708D" w:rsidRDefault="000871E5" w:rsidP="008B708D">
      <w:pPr>
        <w:widowControl w:val="0"/>
        <w:spacing w:after="0" w:line="360" w:lineRule="auto"/>
        <w:ind w:firstLine="709"/>
        <w:contextualSpacing/>
        <w:jc w:val="both"/>
        <w:rPr>
          <w:rFonts w:ascii="Times New Roman" w:eastAsia="Calibri" w:hAnsi="Times New Roman" w:cs="Times New Roman"/>
          <w:sz w:val="24"/>
          <w:szCs w:val="24"/>
        </w:rPr>
      </w:pPr>
      <w:bookmarkStart w:id="5" w:name="_Toc118726594"/>
      <w:r>
        <w:rPr>
          <w:rFonts w:ascii="Times New Roman" w:eastAsia="Calibri" w:hAnsi="Times New Roman" w:cs="Times New Roman"/>
          <w:sz w:val="24"/>
          <w:szCs w:val="24"/>
        </w:rPr>
        <w:t xml:space="preserve"> Р</w:t>
      </w:r>
      <w:r w:rsidR="009460A9" w:rsidRPr="008B708D">
        <w:rPr>
          <w:rFonts w:ascii="Times New Roman" w:eastAsia="Calibri" w:hAnsi="Times New Roman" w:cs="Times New Roman"/>
          <w:sz w:val="24"/>
          <w:szCs w:val="24"/>
        </w:rPr>
        <w:t>абочая программа учебного курса «Геометрия».</w:t>
      </w:r>
    </w:p>
    <w:p w14:paraId="299B61CE" w14:textId="5FA99D98"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w:t>
      </w:r>
      <w:bookmarkEnd w:id="5"/>
      <w:r w:rsidRPr="008B708D">
        <w:rPr>
          <w:rFonts w:ascii="Times New Roman" w:eastAsia="Calibri" w:hAnsi="Times New Roman" w:cs="Times New Roman"/>
          <w:sz w:val="24"/>
          <w:szCs w:val="24"/>
        </w:rPr>
        <w:t>Пояснительная записка.</w:t>
      </w:r>
    </w:p>
    <w:p w14:paraId="4903EF61" w14:textId="090FB800"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14:paraId="37034A62" w14:textId="2654D66E" w:rsidR="009460A9" w:rsidRPr="008B708D" w:rsidRDefault="000871E5"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 </w:t>
      </w:r>
      <w:r w:rsidR="009460A9" w:rsidRPr="008B708D">
        <w:rPr>
          <w:rFonts w:ascii="Times New Roman" w:eastAsia="Calibri" w:hAnsi="Times New Roman" w:cs="Times New Roman"/>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w:t>
      </w:r>
      <w:r w:rsidR="009460A9" w:rsidRPr="008B708D">
        <w:rPr>
          <w:rFonts w:ascii="Times New Roman" w:eastAsia="Calibri" w:hAnsi="Times New Roman" w:cs="Times New Roman"/>
          <w:sz w:val="24"/>
          <w:szCs w:val="24"/>
        </w:rPr>
        <w:lastRenderedPageBreak/>
        <w:t xml:space="preserve">направленности, так и гуманитарной. </w:t>
      </w:r>
    </w:p>
    <w:p w14:paraId="14496BE5" w14:textId="2C15B5C6"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5FBCDEF2" w14:textId="516B4110"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 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6BC1D0F0" w14:textId="1CC60BCF"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05797E07" w14:textId="74BFC4EF"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lastRenderedPageBreak/>
        <w:t xml:space="preserve">Приоритетными задачами освоения учебного курса «Геометрии» на базовом уровне в 10–11 классах являются: </w:t>
      </w:r>
    </w:p>
    <w:p w14:paraId="20E4895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формирование представления о геометрии как части мировой культуры  и осознание её взаимосвязи с окружающим миром;</w:t>
      </w:r>
    </w:p>
    <w:p w14:paraId="7A74B9CB"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6B08AAF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формирование умения распознавать на чертежах, моделях и в реальном мире многогранники и тела вращения; </w:t>
      </w:r>
    </w:p>
    <w:p w14:paraId="46948AB2"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овладение методами решения задач на построения на изображениях пространственных фигур; </w:t>
      </w:r>
    </w:p>
    <w:p w14:paraId="4B999FF6"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формирование умения оперировать основными понятиями о многогранниках  и телах вращения и их основными свойствами;</w:t>
      </w:r>
    </w:p>
    <w:p w14:paraId="5F9A7D47"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44C4EFA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5229970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формирование функциональной грамотности, релевантной геометрии: умение распознавать проявления </w:t>
      </w:r>
      <w:r w:rsidRPr="008B708D">
        <w:rPr>
          <w:rFonts w:ascii="Times New Roman" w:eastAsia="Calibri" w:hAnsi="Times New Roman" w:cs="Times New Roman"/>
          <w:sz w:val="24"/>
          <w:szCs w:val="24"/>
        </w:rPr>
        <w:lastRenderedPageBreak/>
        <w:t>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2092DEF3" w14:textId="7BF302A0"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3D7FE519" w14:textId="07723C82"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 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 </w:t>
      </w:r>
    </w:p>
    <w:p w14:paraId="6E84BB3C" w14:textId="3EDA9230"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 Основными содержательными линиями учебного курса </w:t>
      </w:r>
      <w:r w:rsidRPr="008B708D">
        <w:rPr>
          <w:rFonts w:ascii="Times New Roman" w:eastAsia="Calibri" w:hAnsi="Times New Roman" w:cs="Times New Roman"/>
          <w:sz w:val="24"/>
          <w:szCs w:val="24"/>
        </w:rPr>
        <w:lastRenderedPageBreak/>
        <w:t>«Геометрия» в 10–11 классах являются: «Многогранники», «Прямые и плоскости  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14:paraId="750FCDC0" w14:textId="6A1C5A14"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7A5540BF" w14:textId="038E1132"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w:t>
      </w:r>
      <w:r w:rsidRPr="008B708D">
        <w:rPr>
          <w:rFonts w:ascii="Times New Roman" w:eastAsia="SchoolBookSanPin" w:hAnsi="Times New Roman" w:cs="Times New Roman"/>
          <w:sz w:val="24"/>
          <w:szCs w:val="24"/>
        </w:rPr>
        <w:t>Об</w:t>
      </w:r>
      <w:r w:rsidR="002F12F4">
        <w:rPr>
          <w:rFonts w:ascii="Times New Roman" w:eastAsia="SchoolBookSanPin" w:hAnsi="Times New Roman" w:cs="Times New Roman"/>
          <w:sz w:val="24"/>
          <w:szCs w:val="24"/>
        </w:rPr>
        <w:t>щее число часов по учебному плану школы</w:t>
      </w:r>
      <w:r w:rsidRPr="008B708D">
        <w:rPr>
          <w:rFonts w:ascii="Times New Roman" w:eastAsia="SchoolBookSanPin" w:hAnsi="Times New Roman" w:cs="Times New Roman"/>
          <w:sz w:val="24"/>
          <w:szCs w:val="24"/>
        </w:rPr>
        <w:t xml:space="preserve"> для изучения учебного курса «Г</w:t>
      </w:r>
      <w:r w:rsidRPr="008B708D">
        <w:rPr>
          <w:rFonts w:ascii="Times New Roman" w:eastAsia="SchoolBookSanPin" w:hAnsi="Times New Roman" w:cs="Times New Roman"/>
          <w:color w:val="000000"/>
          <w:sz w:val="24"/>
          <w:szCs w:val="24"/>
        </w:rPr>
        <w:t xml:space="preserve">еометрия» – </w:t>
      </w:r>
      <w:r w:rsidRPr="008B708D">
        <w:rPr>
          <w:rFonts w:ascii="Times New Roman" w:eastAsia="SchoolBookSanPin" w:hAnsi="Times New Roman" w:cs="Times New Roman"/>
          <w:color w:val="000000"/>
          <w:position w:val="1"/>
          <w:sz w:val="24"/>
          <w:szCs w:val="24"/>
        </w:rPr>
        <w:t xml:space="preserve">102 часа: в 10 классе – 68 часов (2 часа в неделю), в 11 классе – </w:t>
      </w:r>
      <w:r w:rsidRPr="008B708D">
        <w:rPr>
          <w:rFonts w:ascii="Times New Roman" w:eastAsia="Calibri" w:hAnsi="Times New Roman" w:cs="Times New Roman"/>
          <w:sz w:val="24"/>
          <w:szCs w:val="24"/>
        </w:rPr>
        <w:t xml:space="preserve"> </w:t>
      </w:r>
      <w:r w:rsidRPr="008B708D">
        <w:rPr>
          <w:rFonts w:ascii="Times New Roman" w:eastAsia="SchoolBookSanPin" w:hAnsi="Times New Roman" w:cs="Times New Roman"/>
          <w:color w:val="000000"/>
          <w:position w:val="1"/>
          <w:sz w:val="24"/>
          <w:szCs w:val="24"/>
        </w:rPr>
        <w:t>34 часа</w:t>
      </w:r>
      <w:r w:rsidRPr="008B708D">
        <w:rPr>
          <w:rFonts w:ascii="Times New Roman" w:eastAsia="SchoolBookSanPin" w:hAnsi="Times New Roman" w:cs="Times New Roman"/>
          <w:position w:val="1"/>
          <w:sz w:val="24"/>
          <w:szCs w:val="24"/>
        </w:rPr>
        <w:t xml:space="preserve"> (1 час в неделю). </w:t>
      </w:r>
    </w:p>
    <w:p w14:paraId="33A1E549" w14:textId="337DE40B"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bookmarkStart w:id="6" w:name="_Toc118726599"/>
      <w:bookmarkStart w:id="7" w:name="_Toc118726596"/>
      <w:r w:rsidRPr="008B708D">
        <w:rPr>
          <w:rFonts w:ascii="Times New Roman" w:eastAsia="Calibri" w:hAnsi="Times New Roman" w:cs="Times New Roman"/>
          <w:sz w:val="24"/>
          <w:szCs w:val="24"/>
        </w:rPr>
        <w:t xml:space="preserve"> Содержание </w:t>
      </w:r>
      <w:bookmarkEnd w:id="6"/>
      <w:r w:rsidRPr="008B708D">
        <w:rPr>
          <w:rFonts w:ascii="Times New Roman" w:eastAsia="Calibri" w:hAnsi="Times New Roman" w:cs="Times New Roman"/>
          <w:sz w:val="24"/>
          <w:szCs w:val="24"/>
        </w:rPr>
        <w:t>обучения в 10 классе.</w:t>
      </w:r>
    </w:p>
    <w:p w14:paraId="64E5EBC6" w14:textId="7AB16232"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Прямые и плоскости в пространстве.</w:t>
      </w:r>
    </w:p>
    <w:p w14:paraId="6392E4FE"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1567CADA"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Взаимное расположение прямых в пространстве: пересекающиеся, параллельные и скрещивающиеся прямые. </w:t>
      </w:r>
      <w:r w:rsidRPr="008B708D">
        <w:rPr>
          <w:rFonts w:ascii="Times New Roman" w:eastAsia="Calibri" w:hAnsi="Times New Roman" w:cs="Times New Roman"/>
          <w:sz w:val="24"/>
          <w:szCs w:val="24"/>
        </w:rPr>
        <w:lastRenderedPageBreak/>
        <w:t>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49DDDA39"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5F098C0E" w14:textId="56545F0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Многогранники.</w:t>
      </w:r>
    </w:p>
    <w:p w14:paraId="0C4EDCA4"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Понятие многогранника, основные элементы многогранника, выпуклые  и невыпуклые многогранники, развёртка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w:t>
      </w:r>
      <w:r w:rsidRPr="008B708D">
        <w:rPr>
          <w:rFonts w:ascii="Times New Roman" w:eastAsia="Calibri" w:hAnsi="Times New Roman" w:cs="Times New Roman"/>
          <w:sz w:val="24"/>
          <w:szCs w:val="24"/>
        </w:rPr>
        <w:lastRenderedPageBreak/>
        <w:t>параллелепипед  и его свойства. 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4873341A"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06A2AFF3"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2A44C356"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Подобные тела в пространстве. Соотношения между площадями поверхностей, объёмами подобных тел.</w:t>
      </w:r>
    </w:p>
    <w:p w14:paraId="2B068DB7" w14:textId="3E168329"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Содержание обучения в 11 классе.</w:t>
      </w:r>
    </w:p>
    <w:p w14:paraId="3577664B" w14:textId="22BF9EEF"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Тела вращения.</w:t>
      </w:r>
    </w:p>
    <w:p w14:paraId="409C29A8"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Цилиндрическая поверхность, образующие цилиндрической поверхности, ось цилиндрической </w:t>
      </w:r>
      <w:r w:rsidRPr="008B708D">
        <w:rPr>
          <w:rFonts w:ascii="Times New Roman" w:eastAsia="Calibri" w:hAnsi="Times New Roman" w:cs="Times New Roman"/>
          <w:sz w:val="24"/>
          <w:szCs w:val="24"/>
        </w:rPr>
        <w:lastRenderedPageBreak/>
        <w:t xml:space="preserve">поверхности. Цилиндр: основания и боковая поверхность, образующая и ось, площадь боковой и полной поверхности. </w:t>
      </w:r>
    </w:p>
    <w:p w14:paraId="41F6E6C6"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3800247B"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78844165"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Изображение тел вращения на плоскости. Развёртка цилиндра и конуса.</w:t>
      </w:r>
    </w:p>
    <w:p w14:paraId="04CDC12C"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Комбинации тел вращения и многогранников. Многогранник, описанный около сферы, сфера, вписанная в многогранник, или тело вращения.</w:t>
      </w:r>
    </w:p>
    <w:p w14:paraId="647863AA"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799450D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Подобные тела в пространстве. Соотношения между площадями поверхностей, объёмами подобных тел.</w:t>
      </w:r>
    </w:p>
    <w:p w14:paraId="49ED3685"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Сечения цилиндра (параллельно и перпендикулярно оси), сечения конуса (параллельное основанию и проходящее через вершину), сечения шара.</w:t>
      </w:r>
    </w:p>
    <w:p w14:paraId="2C516901" w14:textId="2C41054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Векторы и координаты в пространстве.</w:t>
      </w:r>
    </w:p>
    <w:p w14:paraId="4A36194A"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lastRenderedPageBreak/>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End w:id="7"/>
    <w:p w14:paraId="18750221" w14:textId="6A97A5A1"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Планируемые предметные результаты осв</w:t>
      </w:r>
      <w:r w:rsidR="002F12F4">
        <w:rPr>
          <w:rFonts w:ascii="Times New Roman" w:eastAsia="Calibri" w:hAnsi="Times New Roman" w:cs="Times New Roman"/>
          <w:sz w:val="24"/>
          <w:szCs w:val="24"/>
        </w:rPr>
        <w:t xml:space="preserve">оения </w:t>
      </w:r>
      <w:r w:rsidRPr="008B708D">
        <w:rPr>
          <w:rFonts w:ascii="Times New Roman" w:eastAsia="Calibri" w:hAnsi="Times New Roman" w:cs="Times New Roman"/>
          <w:sz w:val="24"/>
          <w:szCs w:val="24"/>
        </w:rPr>
        <w:t>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14:paraId="5BDF6216" w14:textId="12F73E12" w:rsidR="009460A9" w:rsidRPr="008B708D" w:rsidRDefault="009460A9" w:rsidP="002F12F4">
      <w:pPr>
        <w:widowControl w:val="0"/>
        <w:spacing w:after="0" w:line="360" w:lineRule="auto"/>
        <w:contextualSpacing/>
        <w:jc w:val="both"/>
        <w:rPr>
          <w:rFonts w:ascii="Times New Roman" w:eastAsia="OfficinaSansBoldITC" w:hAnsi="Times New Roman" w:cs="Times New Roman"/>
          <w:sz w:val="24"/>
          <w:szCs w:val="24"/>
        </w:rPr>
      </w:pPr>
      <w:r w:rsidRPr="008B708D">
        <w:rPr>
          <w:rFonts w:ascii="Times New Roman" w:eastAsia="SchoolBookSanPin" w:hAnsi="Times New Roman" w:cs="Times New Roman"/>
          <w:sz w:val="24"/>
          <w:szCs w:val="24"/>
        </w:rPr>
        <w:t> </w:t>
      </w:r>
      <w:r w:rsidRPr="008B708D">
        <w:rPr>
          <w:rFonts w:ascii="Times New Roman" w:eastAsia="Calibri" w:hAnsi="Times New Roman" w:cs="Times New Roman"/>
          <w:sz w:val="24"/>
          <w:szCs w:val="24"/>
        </w:rPr>
        <w:t>П</w:t>
      </w:r>
      <w:r w:rsidRPr="008B708D">
        <w:rPr>
          <w:rFonts w:ascii="Times New Roman" w:eastAsia="OfficinaSansBoldITC" w:hAnsi="Times New Roman" w:cs="Times New Roman"/>
          <w:sz w:val="24"/>
          <w:szCs w:val="24"/>
        </w:rPr>
        <w:t xml:space="preserve">редметные результаты по отдельным темам учебного курса «Геометрия». </w:t>
      </w:r>
      <w:r w:rsidRPr="008B708D">
        <w:rPr>
          <w:rFonts w:ascii="Times New Roman" w:eastAsia="Calibri" w:hAnsi="Times New Roman" w:cs="Times New Roman"/>
          <w:sz w:val="24"/>
          <w:szCs w:val="24"/>
        </w:rPr>
        <w:t>К концу 10 класса обучающийся научится:</w:t>
      </w:r>
    </w:p>
    <w:p w14:paraId="23C2C56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точка, прямая, плоскость;</w:t>
      </w:r>
    </w:p>
    <w:p w14:paraId="021AD67C"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применять аксиомы стереометрии и следствия из них при решении геометрических задач;</w:t>
      </w:r>
    </w:p>
    <w:p w14:paraId="5AA30805"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параллельность и перпендикулярность прямых  и плоскостей;</w:t>
      </w:r>
    </w:p>
    <w:p w14:paraId="3B7791C5"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классифицировать взаимное расположение прямых и плоскостей в пространстве;</w:t>
      </w:r>
    </w:p>
    <w:p w14:paraId="751FF6E6"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lastRenderedPageBreak/>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664FC89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многогранник, выпуклый и невыпуклый многогранник, элементы многогранника, правильный многогранник;</w:t>
      </w:r>
    </w:p>
    <w:p w14:paraId="1DCE5BF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распознавать основные виды многогранников (пирамида, призма, прямоугольный параллелепипед, куб);</w:t>
      </w:r>
    </w:p>
    <w:p w14:paraId="10ABAF5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25713E98"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секущая плоскость, сечение многогранников;</w:t>
      </w:r>
    </w:p>
    <w:p w14:paraId="047B1F58"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объяснять принципы построения сечений, используя метод следов;</w:t>
      </w:r>
    </w:p>
    <w:p w14:paraId="026E2972"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5738AFE9"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34C17203"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lastRenderedPageBreak/>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7C3FAAF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318DAED3"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симметрия в пространстве, центр, ось и плоскость симметрии, центр, ось и плоскость симметрии фигуры;</w:t>
      </w:r>
    </w:p>
    <w:p w14:paraId="2378B563"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68D35D8C"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0FB8A1BF"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применять простейшие программные средства и электронно-коммуникационные системы при решении стереометрических задач;</w:t>
      </w:r>
    </w:p>
    <w:p w14:paraId="3921E6B7"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приводить примеры математических закономерностей в природе и жизни, распознавать проявление законов геометрии в искусстве;</w:t>
      </w:r>
    </w:p>
    <w:p w14:paraId="649CDB83"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применять полученные знания на практике: </w:t>
      </w:r>
      <w:r w:rsidRPr="008B708D">
        <w:rPr>
          <w:rFonts w:ascii="Times New Roman" w:eastAsia="Calibri" w:hAnsi="Times New Roman" w:cs="Times New Roman"/>
          <w:sz w:val="24"/>
          <w:szCs w:val="24"/>
        </w:rPr>
        <w:lastRenderedPageBreak/>
        <w:t>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709E130B" w14:textId="56B9F1B2" w:rsidR="009460A9" w:rsidRPr="008B708D" w:rsidRDefault="009460A9" w:rsidP="008B708D">
      <w:pPr>
        <w:widowControl w:val="0"/>
        <w:spacing w:after="0" w:line="360" w:lineRule="auto"/>
        <w:ind w:firstLine="709"/>
        <w:contextualSpacing/>
        <w:jc w:val="both"/>
        <w:rPr>
          <w:rFonts w:ascii="Times New Roman" w:eastAsia="OfficinaSansBoldITC" w:hAnsi="Times New Roman" w:cs="Times New Roman"/>
          <w:sz w:val="24"/>
          <w:szCs w:val="24"/>
        </w:rPr>
      </w:pPr>
      <w:r w:rsidRPr="008B708D">
        <w:rPr>
          <w:rFonts w:ascii="Times New Roman" w:eastAsia="Calibri" w:hAnsi="Times New Roman" w:cs="Times New Roman"/>
          <w:sz w:val="24"/>
          <w:szCs w:val="24"/>
        </w:rPr>
        <w:t>П</w:t>
      </w:r>
      <w:r w:rsidRPr="008B708D">
        <w:rPr>
          <w:rFonts w:ascii="Times New Roman" w:eastAsia="OfficinaSansBoldITC" w:hAnsi="Times New Roman" w:cs="Times New Roman"/>
          <w:sz w:val="24"/>
          <w:szCs w:val="24"/>
        </w:rPr>
        <w:t xml:space="preserve">редметные результаты по отдельным темам учебного курса «Геометрия». </w:t>
      </w:r>
      <w:r w:rsidRPr="008B708D">
        <w:rPr>
          <w:rFonts w:ascii="Times New Roman" w:eastAsia="Calibri" w:hAnsi="Times New Roman" w:cs="Times New Roman"/>
          <w:sz w:val="24"/>
          <w:szCs w:val="24"/>
        </w:rPr>
        <w:t>К концу 11 класса обучающийся научится:</w:t>
      </w:r>
    </w:p>
    <w:p w14:paraId="7B4D80C2"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675184B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распознавать тела вращения (цилиндр, конус, сфера и шар);</w:t>
      </w:r>
    </w:p>
    <w:p w14:paraId="3D5E4703"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объяснять способы получения тел вращения;</w:t>
      </w:r>
    </w:p>
    <w:p w14:paraId="64D71DB2"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классифицировать взаимное расположение сферы и плоскости;</w:t>
      </w:r>
    </w:p>
    <w:p w14:paraId="2B9B2D2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7B20E652"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вычислять объёмы и площади поверхностей тел вращения, геометрических тел с применением формул;</w:t>
      </w:r>
    </w:p>
    <w:p w14:paraId="3830C2D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оперировать понятиями: многогранник, вписанный в сферу и описанный около сферы, сфера, вписанная в </w:t>
      </w:r>
      <w:r w:rsidRPr="008B708D">
        <w:rPr>
          <w:rFonts w:ascii="Times New Roman" w:eastAsia="Calibri" w:hAnsi="Times New Roman" w:cs="Times New Roman"/>
          <w:sz w:val="24"/>
          <w:szCs w:val="24"/>
        </w:rPr>
        <w:lastRenderedPageBreak/>
        <w:t>многогранник или тело вращения;</w:t>
      </w:r>
    </w:p>
    <w:p w14:paraId="41B0617E"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вычислять соотношения между площадями поверхностей и объёмами подобных тел;</w:t>
      </w:r>
    </w:p>
    <w:p w14:paraId="2698E402"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изображать изучаемые фигуры от руки и с применением простых чертёжных инструментов;</w:t>
      </w:r>
    </w:p>
    <w:p w14:paraId="526FF445"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выполнять (выносные) плоские чертежи из рисунков простых объёмных фигур: вид сверху, сбоку, снизу, строить сечения тел вращения;</w:t>
      </w:r>
    </w:p>
    <w:p w14:paraId="2BFAE936"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53D196E8"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понятием вектор в пространстве;</w:t>
      </w:r>
    </w:p>
    <w:p w14:paraId="2A971767"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выполнять действия сложения векторов, вычитания векторов и умножения вектора на число, объяснять, какими свойствами они обладают;</w:t>
      </w:r>
    </w:p>
    <w:p w14:paraId="01698B16"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применять правило параллелепипеда;</w:t>
      </w:r>
    </w:p>
    <w:p w14:paraId="4909751A"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0ADE437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0BCDC83A"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задавать плоскость уравнением в декартовой системе </w:t>
      </w:r>
      <w:r w:rsidRPr="008B708D">
        <w:rPr>
          <w:rFonts w:ascii="Times New Roman" w:eastAsia="Calibri" w:hAnsi="Times New Roman" w:cs="Times New Roman"/>
          <w:sz w:val="24"/>
          <w:szCs w:val="24"/>
        </w:rPr>
        <w:lastRenderedPageBreak/>
        <w:t>координат;</w:t>
      </w:r>
    </w:p>
    <w:p w14:paraId="708716CF"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0982F6D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решать простейшие геометрические задачи на применение векторно-координатного метода;</w:t>
      </w:r>
    </w:p>
    <w:p w14:paraId="00436DE5"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35DBA5FC"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применять простейшие программные средства и электронно-коммуникационные системы при решении стереометрических задач;</w:t>
      </w:r>
    </w:p>
    <w:p w14:paraId="467B8C7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приводить примеры математических закономерностей в природе и жизни, распознавать проявление законов геометрии в искусстве;</w:t>
      </w:r>
    </w:p>
    <w:p w14:paraId="0CC78F64"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5ED4959D" w14:textId="463B157A" w:rsidR="009460A9" w:rsidRPr="008B708D" w:rsidRDefault="002F12F4" w:rsidP="008B708D">
      <w:pPr>
        <w:widowControl w:val="0"/>
        <w:spacing w:after="0" w:line="360" w:lineRule="auto"/>
        <w:ind w:firstLine="709"/>
        <w:contextualSpacing/>
        <w:jc w:val="both"/>
        <w:rPr>
          <w:rFonts w:ascii="Times New Roman" w:eastAsia="Calibri" w:hAnsi="Times New Roman" w:cs="Times New Roman"/>
          <w:sz w:val="24"/>
          <w:szCs w:val="24"/>
        </w:rPr>
      </w:pPr>
      <w:bookmarkStart w:id="8" w:name="_Toc73394988"/>
      <w:bookmarkStart w:id="9" w:name="_Toc118726606"/>
      <w:r>
        <w:rPr>
          <w:rFonts w:ascii="Times New Roman" w:eastAsia="Calibri" w:hAnsi="Times New Roman" w:cs="Times New Roman"/>
          <w:sz w:val="24"/>
          <w:szCs w:val="24"/>
        </w:rPr>
        <w:t>Р</w:t>
      </w:r>
      <w:r w:rsidR="009460A9" w:rsidRPr="008B708D">
        <w:rPr>
          <w:rFonts w:ascii="Times New Roman" w:eastAsia="Calibri" w:hAnsi="Times New Roman" w:cs="Times New Roman"/>
          <w:sz w:val="24"/>
          <w:szCs w:val="24"/>
        </w:rPr>
        <w:t xml:space="preserve">абочая программа учебного курса «Вероятность  и </w:t>
      </w:r>
      <w:r w:rsidR="009460A9" w:rsidRPr="008B708D">
        <w:rPr>
          <w:rFonts w:ascii="Times New Roman" w:eastAsia="Calibri" w:hAnsi="Times New Roman" w:cs="Times New Roman"/>
          <w:sz w:val="24"/>
          <w:szCs w:val="24"/>
        </w:rPr>
        <w:lastRenderedPageBreak/>
        <w:t>статистика».</w:t>
      </w:r>
    </w:p>
    <w:p w14:paraId="1C7CA146" w14:textId="43B71094"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Пояснительная записка.</w:t>
      </w:r>
    </w:p>
    <w:bookmarkEnd w:id="8"/>
    <w:bookmarkEnd w:id="9"/>
    <w:p w14:paraId="7443A9DB" w14:textId="595379E8"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14:paraId="62D835EF" w14:textId="5E83B8F2"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w:t>
      </w:r>
      <w:r w:rsidRPr="008B708D">
        <w:rPr>
          <w:rFonts w:ascii="Times New Roman" w:eastAsia="Calibri" w:hAnsi="Times New Roman" w:cs="Times New Roman"/>
          <w:sz w:val="24"/>
          <w:szCs w:val="24"/>
        </w:rPr>
        <w:lastRenderedPageBreak/>
        <w:t>массовых явлений и процессов в обществе.</w:t>
      </w:r>
    </w:p>
    <w:p w14:paraId="1B9A09F0" w14:textId="1C4430DC" w:rsidR="009460A9" w:rsidRPr="008B708D" w:rsidRDefault="002F12F4" w:rsidP="002F12F4">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60A9" w:rsidRPr="008B708D">
        <w:rPr>
          <w:rFonts w:ascii="Times New Roman" w:eastAsia="Calibri" w:hAnsi="Times New Roman" w:cs="Times New Roman"/>
          <w:sz w:val="24"/>
          <w:szCs w:val="24"/>
        </w:rPr>
        <w:t> 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14:paraId="7F7BF62E" w14:textId="7F13274F"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14:paraId="51A0332D" w14:textId="23E522A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14:paraId="09D837EB" w14:textId="132CF1FF"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 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w:t>
      </w:r>
      <w:r w:rsidRPr="008B708D">
        <w:rPr>
          <w:rFonts w:ascii="Times New Roman" w:eastAsia="Calibri" w:hAnsi="Times New Roman" w:cs="Times New Roman"/>
          <w:sz w:val="24"/>
          <w:szCs w:val="24"/>
        </w:rPr>
        <w:lastRenderedPageBreak/>
        <w:t xml:space="preserve">применяемых фактов. </w:t>
      </w:r>
    </w:p>
    <w:p w14:paraId="46E5DB6F" w14:textId="67F47B96"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SchoolBookSanPin" w:hAnsi="Times New Roman" w:cs="Times New Roman"/>
          <w:color w:val="000000"/>
          <w:sz w:val="24"/>
          <w:szCs w:val="24"/>
        </w:rPr>
        <w:t>Об</w:t>
      </w:r>
      <w:r w:rsidR="002F12F4">
        <w:rPr>
          <w:rFonts w:ascii="Times New Roman" w:eastAsia="SchoolBookSanPin" w:hAnsi="Times New Roman" w:cs="Times New Roman"/>
          <w:color w:val="000000"/>
          <w:sz w:val="24"/>
          <w:szCs w:val="24"/>
        </w:rPr>
        <w:t>щее число часов по учебному плану школы</w:t>
      </w:r>
      <w:r w:rsidRPr="008B708D">
        <w:rPr>
          <w:rFonts w:ascii="Times New Roman" w:eastAsia="SchoolBookSanPin" w:hAnsi="Times New Roman" w:cs="Times New Roman"/>
          <w:color w:val="000000"/>
          <w:sz w:val="24"/>
          <w:szCs w:val="24"/>
        </w:rPr>
        <w:t xml:space="preserve"> для изучения учебного курса «Вероятность и статистика» – </w:t>
      </w:r>
      <w:r w:rsidRPr="008B708D">
        <w:rPr>
          <w:rFonts w:ascii="Times New Roman" w:eastAsia="SchoolBookSanPin" w:hAnsi="Times New Roman" w:cs="Times New Roman"/>
          <w:color w:val="000000"/>
          <w:position w:val="1"/>
          <w:sz w:val="24"/>
          <w:szCs w:val="24"/>
        </w:rPr>
        <w:t xml:space="preserve">68 часов: в 10 классе – 34 часа (1 час в неделю), </w:t>
      </w:r>
      <w:r w:rsidRPr="008B708D">
        <w:rPr>
          <w:rFonts w:ascii="Times New Roman" w:eastAsia="Calibri" w:hAnsi="Times New Roman" w:cs="Times New Roman"/>
          <w:sz w:val="24"/>
          <w:szCs w:val="24"/>
        </w:rPr>
        <w:t xml:space="preserve"> </w:t>
      </w:r>
      <w:r w:rsidRPr="008B708D">
        <w:rPr>
          <w:rFonts w:ascii="Times New Roman" w:eastAsia="SchoolBookSanPin" w:hAnsi="Times New Roman" w:cs="Times New Roman"/>
          <w:color w:val="000000"/>
          <w:position w:val="1"/>
          <w:sz w:val="24"/>
          <w:szCs w:val="24"/>
        </w:rPr>
        <w:t>в 11 классе – 34 часа (1 час в неделю).</w:t>
      </w:r>
      <w:r w:rsidRPr="008B708D">
        <w:rPr>
          <w:rFonts w:ascii="Times New Roman" w:eastAsia="SchoolBookSanPin" w:hAnsi="Times New Roman" w:cs="Times New Roman"/>
          <w:position w:val="1"/>
          <w:sz w:val="24"/>
          <w:szCs w:val="24"/>
        </w:rPr>
        <w:t xml:space="preserve"> </w:t>
      </w:r>
    </w:p>
    <w:p w14:paraId="7B1FF97A" w14:textId="25F85C0F" w:rsidR="009460A9" w:rsidRPr="008B708D" w:rsidRDefault="002F12F4" w:rsidP="002F12F4">
      <w:pPr>
        <w:widowControl w:val="0"/>
        <w:spacing w:after="0" w:line="360" w:lineRule="auto"/>
        <w:contextualSpacing/>
        <w:jc w:val="both"/>
        <w:rPr>
          <w:rFonts w:ascii="Times New Roman" w:eastAsia="Calibri" w:hAnsi="Times New Roman" w:cs="Times New Roman"/>
          <w:sz w:val="24"/>
          <w:szCs w:val="24"/>
        </w:rPr>
      </w:pPr>
      <w:bookmarkStart w:id="10" w:name="_Toc118726611"/>
      <w:bookmarkStart w:id="11" w:name="_Toc118726608"/>
      <w:r>
        <w:rPr>
          <w:rFonts w:ascii="Times New Roman" w:eastAsia="Calibri" w:hAnsi="Times New Roman" w:cs="Times New Roman"/>
          <w:sz w:val="24"/>
          <w:szCs w:val="24"/>
        </w:rPr>
        <w:t xml:space="preserve">            </w:t>
      </w:r>
      <w:r w:rsidR="009460A9" w:rsidRPr="008B708D">
        <w:rPr>
          <w:rFonts w:ascii="Times New Roman" w:eastAsia="Calibri" w:hAnsi="Times New Roman" w:cs="Times New Roman"/>
          <w:sz w:val="24"/>
          <w:szCs w:val="24"/>
        </w:rPr>
        <w:t xml:space="preserve"> Содержание </w:t>
      </w:r>
      <w:bookmarkEnd w:id="10"/>
      <w:r w:rsidR="009460A9" w:rsidRPr="008B708D">
        <w:rPr>
          <w:rFonts w:ascii="Times New Roman" w:eastAsia="Calibri" w:hAnsi="Times New Roman" w:cs="Times New Roman"/>
          <w:sz w:val="24"/>
          <w:szCs w:val="24"/>
        </w:rPr>
        <w:t>обучения в 10 классе.</w:t>
      </w:r>
    </w:p>
    <w:p w14:paraId="14B2BA74"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14:paraId="27A7B4CE"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14:paraId="67D0134F"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Операции над событиями: пересечение, объединение, противоположные события. Диаграммы Эйлера. Формула сложения вероятностей. </w:t>
      </w:r>
    </w:p>
    <w:p w14:paraId="34819AB0"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Условная вероятность. Умножение вероятностей. Дерево случайного эксперимента. Формула полной вероятности. Независимые события.</w:t>
      </w:r>
    </w:p>
    <w:p w14:paraId="6B18155F"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Комбинаторное правило умножения. Перестановки и факториал. Число сочетаний. Треугольник Паскаля. Формула бинома Ньютона.</w:t>
      </w:r>
    </w:p>
    <w:p w14:paraId="15F8C9A3"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lastRenderedPageBreak/>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14:paraId="045C29E4"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Случайная величина. Распределение вероятностей. Диаграмма распределения. Примеры распределений, в том числе, геометрическое и биномиальное. </w:t>
      </w:r>
    </w:p>
    <w:p w14:paraId="5EBFC1BB" w14:textId="3A106E6D"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bookmarkStart w:id="12" w:name="_Toc73394999"/>
      <w:r w:rsidRPr="008B708D">
        <w:rPr>
          <w:rFonts w:ascii="Times New Roman" w:eastAsia="Calibri" w:hAnsi="Times New Roman" w:cs="Times New Roman"/>
          <w:sz w:val="24"/>
          <w:szCs w:val="24"/>
        </w:rPr>
        <w:t> Содержание обучения в 11 классе.</w:t>
      </w:r>
    </w:p>
    <w:p w14:paraId="7D77FBB8"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14:paraId="7F00CB69"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Закон больших чисел и его роль в науке, природе и обществе. Выборочный метод исследований.</w:t>
      </w:r>
    </w:p>
    <w:p w14:paraId="5C8867D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 </w:t>
      </w:r>
      <w:bookmarkEnd w:id="12"/>
    </w:p>
    <w:bookmarkEnd w:id="11"/>
    <w:p w14:paraId="780578B3" w14:textId="23692A3C"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Предметные результаты освоения учебного курса «Вероятность  и статистика»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w:t>
      </w:r>
      <w:r w:rsidRPr="008B708D">
        <w:rPr>
          <w:rFonts w:ascii="Times New Roman" w:eastAsia="Calibri" w:hAnsi="Times New Roman" w:cs="Times New Roman"/>
          <w:sz w:val="24"/>
          <w:szCs w:val="24"/>
        </w:rPr>
        <w:lastRenderedPageBreak/>
        <w:t>создание условий  для их общекультурного развития.</w:t>
      </w:r>
    </w:p>
    <w:p w14:paraId="04F46F0E" w14:textId="20090AAD" w:rsidR="009460A9" w:rsidRPr="008B708D" w:rsidRDefault="009460A9" w:rsidP="008B708D">
      <w:pPr>
        <w:widowControl w:val="0"/>
        <w:spacing w:after="0" w:line="360" w:lineRule="auto"/>
        <w:ind w:firstLine="709"/>
        <w:contextualSpacing/>
        <w:jc w:val="both"/>
        <w:rPr>
          <w:rFonts w:ascii="Times New Roman" w:eastAsia="OfficinaSansBoldITC" w:hAnsi="Times New Roman" w:cs="Times New Roman"/>
          <w:sz w:val="24"/>
          <w:szCs w:val="24"/>
        </w:rPr>
      </w:pPr>
      <w:r w:rsidRPr="008B708D">
        <w:rPr>
          <w:rFonts w:ascii="Times New Roman" w:eastAsia="SchoolBookSanPin" w:hAnsi="Times New Roman" w:cs="Times New Roman"/>
          <w:sz w:val="24"/>
          <w:szCs w:val="24"/>
        </w:rPr>
        <w:t> </w:t>
      </w:r>
      <w:r w:rsidRPr="008B708D">
        <w:rPr>
          <w:rFonts w:ascii="Times New Roman" w:eastAsia="Calibri" w:hAnsi="Times New Roman" w:cs="Times New Roman"/>
          <w:sz w:val="24"/>
          <w:szCs w:val="24"/>
        </w:rPr>
        <w:t>П</w:t>
      </w:r>
      <w:r w:rsidRPr="008B708D">
        <w:rPr>
          <w:rFonts w:ascii="Times New Roman" w:eastAsia="OfficinaSansBoldITC" w:hAnsi="Times New Roman" w:cs="Times New Roman"/>
          <w:sz w:val="24"/>
          <w:szCs w:val="24"/>
        </w:rPr>
        <w:t xml:space="preserve">редметные результаты по отдельным темам учебного курса «Вероятность и статистика». </w:t>
      </w:r>
      <w:r w:rsidRPr="008B708D">
        <w:rPr>
          <w:rFonts w:ascii="Times New Roman" w:eastAsia="Calibri" w:hAnsi="Times New Roman" w:cs="Times New Roman"/>
          <w:sz w:val="24"/>
          <w:szCs w:val="24"/>
        </w:rPr>
        <w:t>К концу 10 класса обучающийся научится:</w:t>
      </w:r>
    </w:p>
    <w:p w14:paraId="305521A9"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читать и строить таблицы и диаграммы;</w:t>
      </w:r>
    </w:p>
    <w:p w14:paraId="4CF9255D"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оперировать понятиями: среднее арифметическое, медиана, наибольшее, наименьшее значение, размах массива числовых данных;</w:t>
      </w:r>
    </w:p>
    <w:p w14:paraId="0D1B39E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14:paraId="68881F17"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14:paraId="491D9198"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14:paraId="0E673EB3"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применять комбинаторное правило умножения при решении задач;</w:t>
      </w:r>
    </w:p>
    <w:p w14:paraId="29DD21A2"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оперировать понятиями: испытание, независимые испытания, серия испытаний, успех и неудача, находить </w:t>
      </w:r>
      <w:r w:rsidRPr="008B708D">
        <w:rPr>
          <w:rFonts w:ascii="Times New Roman" w:eastAsia="Calibri" w:hAnsi="Times New Roman" w:cs="Times New Roman"/>
          <w:sz w:val="24"/>
          <w:szCs w:val="24"/>
        </w:rPr>
        <w:lastRenderedPageBreak/>
        <w:t xml:space="preserve">вероятности событий в серии независимых испытаний до первого успеха, находить вероятности событий в серии испытаний Бернулли; </w:t>
      </w:r>
    </w:p>
    <w:p w14:paraId="23601E1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оперировать понятиями: случайная величина, распределение вероятностей, диаграмма распределения. </w:t>
      </w:r>
    </w:p>
    <w:p w14:paraId="396E4054" w14:textId="6AC143CA" w:rsidR="009460A9" w:rsidRPr="008B708D" w:rsidRDefault="009460A9" w:rsidP="008B708D">
      <w:pPr>
        <w:widowControl w:val="0"/>
        <w:spacing w:after="0" w:line="360" w:lineRule="auto"/>
        <w:ind w:firstLine="709"/>
        <w:contextualSpacing/>
        <w:jc w:val="both"/>
        <w:rPr>
          <w:rFonts w:ascii="Times New Roman" w:eastAsia="OfficinaSansBoldITC" w:hAnsi="Times New Roman" w:cs="Times New Roman"/>
          <w:sz w:val="24"/>
          <w:szCs w:val="24"/>
        </w:rPr>
      </w:pPr>
      <w:r w:rsidRPr="008B708D">
        <w:rPr>
          <w:rFonts w:ascii="Times New Roman" w:eastAsia="SchoolBookSanPin" w:hAnsi="Times New Roman" w:cs="Times New Roman"/>
          <w:sz w:val="24"/>
          <w:szCs w:val="24"/>
        </w:rPr>
        <w:t> </w:t>
      </w:r>
      <w:r w:rsidRPr="008B708D">
        <w:rPr>
          <w:rFonts w:ascii="Times New Roman" w:eastAsia="Calibri" w:hAnsi="Times New Roman" w:cs="Times New Roman"/>
          <w:sz w:val="24"/>
          <w:szCs w:val="24"/>
        </w:rPr>
        <w:t>П</w:t>
      </w:r>
      <w:r w:rsidRPr="008B708D">
        <w:rPr>
          <w:rFonts w:ascii="Times New Roman" w:eastAsia="OfficinaSansBoldITC" w:hAnsi="Times New Roman" w:cs="Times New Roman"/>
          <w:sz w:val="24"/>
          <w:szCs w:val="24"/>
        </w:rPr>
        <w:t xml:space="preserve">редметные результаты по отдельным темам учебного курса «Вероятность и статистика». </w:t>
      </w:r>
      <w:r w:rsidRPr="008B708D">
        <w:rPr>
          <w:rFonts w:ascii="Times New Roman" w:eastAsia="Calibri" w:hAnsi="Times New Roman" w:cs="Times New Roman"/>
          <w:sz w:val="24"/>
          <w:szCs w:val="24"/>
        </w:rPr>
        <w:t>К концу 11 класса обучающийся научится:</w:t>
      </w:r>
    </w:p>
    <w:p w14:paraId="55A69B4C"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сравнивать вероятности значений случайной величины по распределению  или с помощью диаграмм;</w:t>
      </w:r>
    </w:p>
    <w:p w14:paraId="73A0A911"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w:t>
      </w:r>
    </w:p>
    <w:p w14:paraId="7582F80B"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иметь представление о законе больших чисел;</w:t>
      </w:r>
    </w:p>
    <w:p w14:paraId="3C72BC67" w14:textId="77777777" w:rsidR="009460A9" w:rsidRPr="008B708D" w:rsidRDefault="009460A9" w:rsidP="008B708D">
      <w:pPr>
        <w:widowControl w:val="0"/>
        <w:spacing w:after="0" w:line="360" w:lineRule="auto"/>
        <w:ind w:firstLine="709"/>
        <w:contextualSpacing/>
        <w:jc w:val="both"/>
        <w:rPr>
          <w:rFonts w:ascii="Times New Roman" w:eastAsia="Calibri" w:hAnsi="Times New Roman" w:cs="Times New Roman"/>
          <w:sz w:val="24"/>
          <w:szCs w:val="24"/>
        </w:rPr>
      </w:pPr>
      <w:r w:rsidRPr="008B708D">
        <w:rPr>
          <w:rFonts w:ascii="Times New Roman" w:eastAsia="Calibri" w:hAnsi="Times New Roman" w:cs="Times New Roman"/>
          <w:sz w:val="24"/>
          <w:szCs w:val="24"/>
        </w:rPr>
        <w:t>иметь представление о нормальном распределении.</w:t>
      </w:r>
    </w:p>
    <w:p w14:paraId="18B27F61" w14:textId="77777777" w:rsidR="009460A9" w:rsidRPr="009460A9" w:rsidRDefault="009460A9" w:rsidP="009460A9">
      <w:pPr>
        <w:widowControl w:val="0"/>
        <w:spacing w:after="200" w:line="276" w:lineRule="auto"/>
        <w:rPr>
          <w:rFonts w:ascii="Calibri" w:eastAsia="Calibri" w:hAnsi="Calibri" w:cs="Times New Roman"/>
        </w:rPr>
      </w:pPr>
    </w:p>
    <w:p w14:paraId="6BEC1F41" w14:textId="216511B9" w:rsidR="00DC6E9A" w:rsidRPr="002F12F4" w:rsidRDefault="00B53D00" w:rsidP="002F12F4">
      <w:pPr>
        <w:widowControl w:val="0"/>
        <w:spacing w:after="0"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Р</w:t>
      </w:r>
      <w:r w:rsidR="00DC6E9A" w:rsidRPr="002F12F4">
        <w:rPr>
          <w:rFonts w:ascii="Times New Roman" w:eastAsia="Calibri" w:hAnsi="Times New Roman" w:cs="Times New Roman"/>
          <w:b/>
          <w:sz w:val="24"/>
          <w:szCs w:val="24"/>
        </w:rPr>
        <w:t xml:space="preserve">абочая программа по учебному предмету «Информатика» (базовый уровень). </w:t>
      </w:r>
    </w:p>
    <w:p w14:paraId="5C77E5FD" w14:textId="10D8B5DB" w:rsidR="00DC6E9A" w:rsidRPr="002F12F4" w:rsidRDefault="00B53D00" w:rsidP="002F12F4">
      <w:pPr>
        <w:widowControl w:val="0"/>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w:t>
      </w:r>
      <w:r w:rsidR="00DC6E9A" w:rsidRPr="002F12F4">
        <w:rPr>
          <w:rFonts w:ascii="Times New Roman" w:eastAsia="Calibri" w:hAnsi="Times New Roman" w:cs="Times New Roman"/>
          <w:sz w:val="24"/>
          <w:szCs w:val="24"/>
        </w:rPr>
        <w:t>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14:paraId="7EBF11F8" w14:textId="1562FF53" w:rsidR="00DC6E9A" w:rsidRPr="002F12F4" w:rsidRDefault="00B53D00" w:rsidP="00B53D00">
      <w:pPr>
        <w:widowControl w:val="0"/>
        <w:spacing w:after="0" w:line="36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lastRenderedPageBreak/>
        <w:t xml:space="preserve">               </w:t>
      </w:r>
      <w:r w:rsidR="00DC6E9A" w:rsidRPr="002F12F4">
        <w:rPr>
          <w:rFonts w:ascii="Times New Roman" w:eastAsia="SchoolBookSanPin" w:hAnsi="Times New Roman" w:cs="Times New Roman"/>
          <w:sz w:val="24"/>
          <w:szCs w:val="24"/>
        </w:rPr>
        <w:t> 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032148FD" w14:textId="0FDFF72E" w:rsidR="00DC6E9A" w:rsidRPr="002F12F4" w:rsidRDefault="00DC6E9A" w:rsidP="002F12F4">
      <w:pPr>
        <w:widowControl w:val="0"/>
        <w:spacing w:after="0" w:line="360" w:lineRule="auto"/>
        <w:ind w:firstLine="709"/>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2EF9C8FC" w14:textId="7B76D0CF" w:rsidR="00DC6E9A" w:rsidRPr="002F12F4" w:rsidRDefault="00DC6E9A" w:rsidP="002F12F4">
      <w:pPr>
        <w:widowControl w:val="0"/>
        <w:spacing w:after="0" w:line="360" w:lineRule="auto"/>
        <w:ind w:firstLine="709"/>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 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14:paraId="3FA0326F" w14:textId="1B170FC4" w:rsidR="00DC6E9A" w:rsidRPr="002F12F4" w:rsidRDefault="00DC6E9A" w:rsidP="002F12F4">
      <w:pPr>
        <w:widowControl w:val="0"/>
        <w:spacing w:after="0" w:line="360" w:lineRule="auto"/>
        <w:ind w:firstLine="709"/>
        <w:jc w:val="both"/>
        <w:rPr>
          <w:rFonts w:ascii="Times New Roman" w:eastAsia="OfficinaSansBoldITC" w:hAnsi="Times New Roman" w:cs="Times New Roman"/>
          <w:sz w:val="24"/>
          <w:szCs w:val="24"/>
        </w:rPr>
      </w:pPr>
      <w:r w:rsidRPr="002F12F4">
        <w:rPr>
          <w:rFonts w:ascii="Times New Roman" w:eastAsia="OfficinaSansBoldITC" w:hAnsi="Times New Roman" w:cs="Times New Roman"/>
          <w:sz w:val="24"/>
          <w:szCs w:val="24"/>
        </w:rPr>
        <w:t>Пояснительная записка.</w:t>
      </w:r>
    </w:p>
    <w:p w14:paraId="7FBB905B" w14:textId="3C0922EB" w:rsidR="00DC6E9A" w:rsidRPr="002F12F4" w:rsidRDefault="00B53D00" w:rsidP="00B53D00">
      <w:pPr>
        <w:widowControl w:val="0"/>
        <w:spacing w:after="0" w:line="360" w:lineRule="auto"/>
        <w:contextualSpacing/>
        <w:jc w:val="both"/>
        <w:rPr>
          <w:rFonts w:ascii="Times New Roman" w:eastAsia="SchoolBookSanPin" w:hAnsi="Times New Roman" w:cs="Times New Roman"/>
          <w:sz w:val="24"/>
          <w:szCs w:val="24"/>
        </w:rPr>
      </w:pPr>
      <w:bookmarkStart w:id="13" w:name="_Toc118725578"/>
      <w:r>
        <w:rPr>
          <w:rFonts w:ascii="Times New Roman" w:eastAsia="OfficinaSansBoldITC" w:hAnsi="Times New Roman" w:cs="Times New Roman"/>
          <w:sz w:val="24"/>
          <w:szCs w:val="24"/>
        </w:rPr>
        <w:t xml:space="preserve">            </w:t>
      </w:r>
      <w:r w:rsidR="00DC6E9A" w:rsidRPr="002F12F4">
        <w:rPr>
          <w:rFonts w:ascii="Times New Roman" w:eastAsia="SchoolBookSanPin" w:hAnsi="Times New Roman" w:cs="Times New Roman"/>
          <w:sz w:val="24"/>
          <w:szCs w:val="24"/>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14:paraId="599DF090" w14:textId="352F9849"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 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w:t>
      </w:r>
      <w:r w:rsidRPr="002F12F4">
        <w:rPr>
          <w:rFonts w:ascii="Times New Roman" w:eastAsia="SchoolBookSanPin" w:hAnsi="Times New Roman" w:cs="Times New Roman"/>
          <w:sz w:val="24"/>
          <w:szCs w:val="24"/>
        </w:rPr>
        <w:lastRenderedPageBreak/>
        <w:t>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14:paraId="1B22A7BF" w14:textId="62605521"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Информатика на уровне среднего общего образовании отражает:</w:t>
      </w:r>
    </w:p>
    <w:p w14:paraId="1B89FF4A"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18137681"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основные области применения информатики, прежде всего информационные технологии, управление и социальную сферу;</w:t>
      </w:r>
    </w:p>
    <w:p w14:paraId="3DB5E451"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междисциплинарный характер информатики и информационной деятельности.</w:t>
      </w:r>
    </w:p>
    <w:p w14:paraId="0604CCC6" w14:textId="4329998E"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14:paraId="01307724" w14:textId="7D049D81"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lastRenderedPageBreak/>
        <w:t> В содержании учебного предмета «Информатика» выделяются четыре тематических раздела.</w:t>
      </w:r>
    </w:p>
    <w:p w14:paraId="3B573DD3"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14:paraId="1CEBA5C4"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14:paraId="1743148A"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14:paraId="0377BECA"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14:paraId="23DEF7E4" w14:textId="78A5293F"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 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w:t>
      </w:r>
      <w:r w:rsidRPr="002F12F4">
        <w:rPr>
          <w:rFonts w:ascii="Times New Roman" w:eastAsia="SchoolBookSanPin" w:hAnsi="Times New Roman" w:cs="Times New Roman"/>
          <w:sz w:val="24"/>
          <w:szCs w:val="24"/>
        </w:rPr>
        <w:lastRenderedPageBreak/>
        <w:t>повседневной жизни и общего развития. Они включают в себя:</w:t>
      </w:r>
    </w:p>
    <w:p w14:paraId="3BD8BB9F"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понимание предмета, ключевых вопросов и основных составляющих элементов изучаемой предметной области; </w:t>
      </w:r>
    </w:p>
    <w:p w14:paraId="04A29BC8"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умение решать типовые практические задачи, характерные для использования методов и инструментария данной предметной области; </w:t>
      </w:r>
    </w:p>
    <w:p w14:paraId="6D3EF30A"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осознание рамок изучаемой предметной области, ограниченности методов  и инструментов, типичных связей с другими областями знания.</w:t>
      </w:r>
    </w:p>
    <w:p w14:paraId="22FEA6FE" w14:textId="3F38D0C6"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14:paraId="1E592888"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сформированность представлений о роли информатики, информационных  и коммуникационных технологий в современном обществе;</w:t>
      </w:r>
    </w:p>
    <w:p w14:paraId="5D749D1B"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сформированность основ логического и алгоритмического мышления;</w:t>
      </w:r>
    </w:p>
    <w:p w14:paraId="5DBBFB62"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w:t>
      </w:r>
      <w:r w:rsidRPr="002F12F4">
        <w:rPr>
          <w:rFonts w:ascii="Times New Roman" w:eastAsia="SchoolBookSanPin" w:hAnsi="Times New Roman" w:cs="Times New Roman"/>
          <w:sz w:val="24"/>
          <w:szCs w:val="24"/>
        </w:rPr>
        <w:lastRenderedPageBreak/>
        <w:t>информацию;</w:t>
      </w:r>
    </w:p>
    <w:p w14:paraId="0FA7D1FF"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342FCCA0"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14:paraId="28C9D750"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14:paraId="6255F2F3" w14:textId="364FD970"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Об</w:t>
      </w:r>
      <w:r w:rsidR="00B53D00">
        <w:rPr>
          <w:rFonts w:ascii="Times New Roman" w:eastAsia="SchoolBookSanPin" w:hAnsi="Times New Roman" w:cs="Times New Roman"/>
          <w:sz w:val="24"/>
          <w:szCs w:val="24"/>
        </w:rPr>
        <w:t>щее число часов по учебному плану школы</w:t>
      </w:r>
      <w:r w:rsidRPr="002F12F4">
        <w:rPr>
          <w:rFonts w:ascii="Times New Roman" w:eastAsia="SchoolBookSanPin" w:hAnsi="Times New Roman" w:cs="Times New Roman"/>
          <w:sz w:val="24"/>
          <w:szCs w:val="24"/>
        </w:rPr>
        <w:t xml:space="preserve"> для изучения информатики –  68 часов: в 10 классе – 34 часа (1 час в неделю), в 11 классе – 34 часа (1 час  в неделю).</w:t>
      </w:r>
    </w:p>
    <w:p w14:paraId="16563AC8" w14:textId="45BDF6A4"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Базовый уровень изучения информатики рекомендуется  для следующих профилей:</w:t>
      </w:r>
    </w:p>
    <w:p w14:paraId="0519D0B8"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естественно-научный профиль, ориентирующий обучающихся на такие сферы деятельности, как медицина, биотехнологии, химия, физика и другие;</w:t>
      </w:r>
    </w:p>
    <w:p w14:paraId="4A68CFF3" w14:textId="77777777" w:rsidR="00DC6E9A" w:rsidRPr="002F12F4" w:rsidRDefault="00DC6E9A" w:rsidP="002F12F4">
      <w:pPr>
        <w:widowControl w:val="0"/>
        <w:spacing w:after="0" w:line="360" w:lineRule="auto"/>
        <w:ind w:firstLine="709"/>
        <w:jc w:val="both"/>
        <w:rPr>
          <w:rFonts w:ascii="Times New Roman" w:eastAsia="Calibri" w:hAnsi="Times New Roman" w:cs="Times New Roman"/>
          <w:sz w:val="24"/>
          <w:szCs w:val="24"/>
          <w:lang w:eastAsia="ru-RU"/>
        </w:rPr>
      </w:pPr>
      <w:r w:rsidRPr="002F12F4">
        <w:rPr>
          <w:rFonts w:ascii="Times New Roman" w:eastAsia="Calibri" w:hAnsi="Times New Roman" w:cs="Times New Roman"/>
          <w:sz w:val="24"/>
          <w:szCs w:val="24"/>
          <w:lang w:eastAsia="ru-RU"/>
        </w:rPr>
        <w:t>гуманитарный профиль,  ориентирующий обучающихся  на такие сферы деятельности, как педагогика, психология, общественные отношения и другие;</w:t>
      </w:r>
    </w:p>
    <w:p w14:paraId="31FE8474"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lastRenderedPageBreak/>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14:paraId="0C2C348E"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универсальный профиль, ориентированный в первую очередь  на обучающихся, чей выбор не соответствует в полной мере ни одному  из утверждённых профилей.</w:t>
      </w:r>
    </w:p>
    <w:p w14:paraId="16E8D9F8" w14:textId="7DED9DB0"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14:paraId="7DFEC346" w14:textId="497922A4"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 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14:paraId="31965FDF" w14:textId="26316CE5"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Содержание обучения в 10 классе.</w:t>
      </w:r>
    </w:p>
    <w:p w14:paraId="70E8C932" w14:textId="40EE1465"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Цифровая грамотность.</w:t>
      </w:r>
    </w:p>
    <w:p w14:paraId="2D7B858A"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Требования техники безопасности и гигиены при работе с компьютерами  и другими компонентами цифрового окружения.</w:t>
      </w:r>
    </w:p>
    <w:p w14:paraId="76BEDB11"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Принципы работы компьютера. Персональный </w:t>
      </w:r>
      <w:r w:rsidRPr="002F12F4">
        <w:rPr>
          <w:rFonts w:ascii="Times New Roman" w:eastAsia="SchoolBookSanPin" w:hAnsi="Times New Roman" w:cs="Times New Roman"/>
          <w:sz w:val="24"/>
          <w:szCs w:val="24"/>
        </w:rPr>
        <w:lastRenderedPageBreak/>
        <w:t>компьютер. Выбор конфигурации компьютера в зависимости от решаемых задач.</w:t>
      </w:r>
    </w:p>
    <w:p w14:paraId="12E71683"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14:paraId="46575277"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14:paraId="1F0385E2"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14:paraId="65340318"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14:paraId="1767A150"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w:t>
      </w:r>
      <w:r w:rsidRPr="002F12F4">
        <w:rPr>
          <w:rFonts w:ascii="Times New Roman" w:eastAsia="SchoolBookSanPin" w:hAnsi="Times New Roman" w:cs="Times New Roman"/>
          <w:sz w:val="24"/>
          <w:szCs w:val="24"/>
        </w:rPr>
        <w:lastRenderedPageBreak/>
        <w:t>неправомерное использование программного обеспечения и цифровых ресурсов.</w:t>
      </w:r>
    </w:p>
    <w:p w14:paraId="7DA43B9F" w14:textId="08914E19"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Теоретические основы информатики.</w:t>
      </w:r>
    </w:p>
    <w:p w14:paraId="2090407E"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14:paraId="5906F3D2"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14:paraId="7AC49527"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Системы. Компоненты системы и их взаимодействие. Системы управления. Управление как информационный </w:t>
      </w:r>
      <w:r w:rsidRPr="002F12F4">
        <w:rPr>
          <w:rFonts w:ascii="Times New Roman" w:eastAsia="SchoolBookSanPin" w:hAnsi="Times New Roman" w:cs="Times New Roman"/>
          <w:sz w:val="24"/>
          <w:szCs w:val="24"/>
        </w:rPr>
        <w:lastRenderedPageBreak/>
        <w:t>процесс. Обратная связь.</w:t>
      </w:r>
    </w:p>
    <w:p w14:paraId="629AFF83"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14:paraId="6F4938A7"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Представление целых и вещественных чисел в памяти компьютера. </w:t>
      </w:r>
    </w:p>
    <w:p w14:paraId="670F465E"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Кодирование текстов. Кодировка ASCII. Однобайтные кодировки. Стандарт UNICODE. Кодировка UTF-8. Определение информационного объёма текстовых сообщений.</w:t>
      </w:r>
    </w:p>
    <w:p w14:paraId="500B6CF9"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14:paraId="61606AB7"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Кодирование звука. Оценка информационного объёма звуковых данных  при заданных частоте дискретизации и разрядности кодирования.</w:t>
      </w:r>
    </w:p>
    <w:p w14:paraId="4AEADBA7"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Алгебра логики. Высказывания. Логические операции. Таблицы истинности логических операций «дизъюнкция», </w:t>
      </w:r>
      <w:r w:rsidRPr="002F12F4">
        <w:rPr>
          <w:rFonts w:ascii="Times New Roman" w:eastAsia="SchoolBookSanPin" w:hAnsi="Times New Roman" w:cs="Times New Roman"/>
          <w:sz w:val="24"/>
          <w:szCs w:val="24"/>
        </w:rPr>
        <w:lastRenderedPageBreak/>
        <w:t>«конъюнкция»,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14:paraId="2EF96219"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14:paraId="3035170D" w14:textId="607A72F5"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Информационные технологии.</w:t>
      </w:r>
    </w:p>
    <w:p w14:paraId="7FC20983"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i/>
          <w:iCs/>
          <w:sz w:val="24"/>
          <w:szCs w:val="24"/>
        </w:rPr>
      </w:pPr>
      <w:r w:rsidRPr="002F12F4">
        <w:rPr>
          <w:rFonts w:ascii="Times New Roman" w:eastAsia="SchoolBookSanPin" w:hAnsi="Times New Roman" w:cs="Times New Roman"/>
          <w:sz w:val="24"/>
          <w:szCs w:val="24"/>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14:paraId="51F3E4D8"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Ввод изображений с использованием различных цифровых устройств (цифровых фотоаппаратов и микроскопов, </w:t>
      </w:r>
      <w:r w:rsidRPr="002F12F4">
        <w:rPr>
          <w:rFonts w:ascii="Times New Roman" w:eastAsia="SchoolBookSanPin" w:hAnsi="Times New Roman" w:cs="Times New Roman"/>
          <w:sz w:val="24"/>
          <w:szCs w:val="24"/>
        </w:rPr>
        <w:lastRenderedPageBreak/>
        <w:t>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14:paraId="149F0EDC"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iCs/>
          <w:sz w:val="24"/>
          <w:szCs w:val="24"/>
        </w:rPr>
      </w:pPr>
      <w:r w:rsidRPr="002F12F4">
        <w:rPr>
          <w:rFonts w:ascii="Times New Roman" w:eastAsia="SchoolBookSanPin" w:hAnsi="Times New Roman" w:cs="Times New Roman"/>
          <w:iCs/>
          <w:sz w:val="24"/>
          <w:szCs w:val="24"/>
        </w:rPr>
        <w:t>Обработка изображения и звука с использованием интернет-приложений.</w:t>
      </w:r>
    </w:p>
    <w:p w14:paraId="3509BFFA"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iCs/>
          <w:sz w:val="24"/>
          <w:szCs w:val="24"/>
        </w:rPr>
      </w:pPr>
      <w:r w:rsidRPr="002F12F4">
        <w:rPr>
          <w:rFonts w:ascii="Times New Roman" w:eastAsia="SchoolBookSanPin" w:hAnsi="Times New Roman" w:cs="Times New Roman"/>
          <w:iCs/>
          <w:sz w:val="24"/>
          <w:szCs w:val="24"/>
        </w:rPr>
        <w:t xml:space="preserve">Мультимедиа. Компьютерные презентации. Использование мультимедийных онлайн-сервисов для разработки презентаций проектных работ. </w:t>
      </w:r>
    </w:p>
    <w:p w14:paraId="52169A2F"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iCs/>
          <w:sz w:val="24"/>
          <w:szCs w:val="24"/>
        </w:rPr>
      </w:pPr>
      <w:r w:rsidRPr="002F12F4">
        <w:rPr>
          <w:rFonts w:ascii="Times New Roman" w:eastAsia="SchoolBookSanPin" w:hAnsi="Times New Roman" w:cs="Times New Roman"/>
          <w:iCs/>
          <w:sz w:val="24"/>
          <w:szCs w:val="24"/>
        </w:rPr>
        <w:t>Принципы построения и ред</w:t>
      </w:r>
      <w:bookmarkStart w:id="14" w:name="_Toc118725584"/>
      <w:r w:rsidRPr="002F12F4">
        <w:rPr>
          <w:rFonts w:ascii="Times New Roman" w:eastAsia="SchoolBookSanPin" w:hAnsi="Times New Roman" w:cs="Times New Roman"/>
          <w:iCs/>
          <w:sz w:val="24"/>
          <w:szCs w:val="24"/>
        </w:rPr>
        <w:t>актирования трёхмерных моделей.</w:t>
      </w:r>
    </w:p>
    <w:bookmarkEnd w:id="14"/>
    <w:p w14:paraId="4825D809" w14:textId="6ECF127D"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Содержание обучения в 11 классе.</w:t>
      </w:r>
    </w:p>
    <w:p w14:paraId="6EDDBEBD" w14:textId="39EB83A9"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Цифровая грамотность.</w:t>
      </w:r>
    </w:p>
    <w:p w14:paraId="4BEB40F6"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14:paraId="1B27F137"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14:paraId="665D8845"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14:paraId="2D41AF3C"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Государственные электронные сервисы и услуги. Социальные сети – организация коллективного взаимодействия </w:t>
      </w:r>
      <w:r w:rsidRPr="002F12F4">
        <w:rPr>
          <w:rFonts w:ascii="Times New Roman" w:eastAsia="SchoolBookSanPin" w:hAnsi="Times New Roman" w:cs="Times New Roman"/>
          <w:sz w:val="24"/>
          <w:szCs w:val="24"/>
        </w:rPr>
        <w:lastRenderedPageBreak/>
        <w:t xml:space="preserve">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14:paraId="4BEC676A"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i/>
          <w:iCs/>
          <w:sz w:val="24"/>
          <w:szCs w:val="24"/>
        </w:rPr>
      </w:pPr>
      <w:r w:rsidRPr="002F12F4">
        <w:rPr>
          <w:rFonts w:ascii="Times New Roman" w:eastAsia="SchoolBookSanPin" w:hAnsi="Times New Roman" w:cs="Times New Roman"/>
          <w:sz w:val="24"/>
          <w:szCs w:val="24"/>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14:paraId="47482673"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Информационные технологии и профессиональная деятельность. Информационные ресурсы. Цифровая экономика. Информационная культура.</w:t>
      </w:r>
    </w:p>
    <w:p w14:paraId="35F7D48F" w14:textId="1B26B194"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Теоретические основы информатики.</w:t>
      </w:r>
    </w:p>
    <w:p w14:paraId="7FA23010"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Модели и моделирование. Цели моделирования. Соответствие модели моделируемому объекту или процессу. Формализация прикладных задач. </w:t>
      </w:r>
    </w:p>
    <w:p w14:paraId="0C1AC5E9"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Представление результатов моделирования в виде, удобном для восприятия человеком. Графическое </w:t>
      </w:r>
      <w:r w:rsidRPr="002F12F4">
        <w:rPr>
          <w:rFonts w:ascii="Times New Roman" w:eastAsia="SchoolBookSanPin" w:hAnsi="Times New Roman" w:cs="Times New Roman"/>
          <w:sz w:val="24"/>
          <w:szCs w:val="24"/>
        </w:rPr>
        <w:lastRenderedPageBreak/>
        <w:t>представление данных (схемы, таблицы, графики).</w:t>
      </w:r>
    </w:p>
    <w:p w14:paraId="7A2724ED"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14:paraId="4AC09B86"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w:t>
      </w:r>
    </w:p>
    <w:p w14:paraId="5A1B2E3B"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Использование графов и деревьев при описании объектов и процессов окружающего мира.</w:t>
      </w:r>
    </w:p>
    <w:p w14:paraId="5FC9835E" w14:textId="29AC9D00"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Алгоритмы и программирование.</w:t>
      </w:r>
    </w:p>
    <w:p w14:paraId="50C1A99B"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30946DD6"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14:paraId="49466C01"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Разработка и программная реализация алгоритмов решения типовых задач базового уровня. Примеры задач: </w:t>
      </w:r>
      <w:r w:rsidRPr="002F12F4">
        <w:rPr>
          <w:rFonts w:ascii="Times New Roman" w:eastAsia="SchoolBookSanPin" w:hAnsi="Times New Roman" w:cs="Times New Roman"/>
          <w:sz w:val="24"/>
          <w:szCs w:val="24"/>
        </w:rPr>
        <w:lastRenderedPageBreak/>
        <w:t>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14:paraId="2DAA4439"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Обработка символьных данных. Встроенные функции языка программирования для обработки символьных строк. </w:t>
      </w:r>
    </w:p>
    <w:p w14:paraId="7807FAB9"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14:paraId="652A7800"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i/>
          <w:iCs/>
          <w:sz w:val="24"/>
          <w:szCs w:val="24"/>
        </w:rPr>
      </w:pPr>
      <w:r w:rsidRPr="002F12F4">
        <w:rPr>
          <w:rFonts w:ascii="Times New Roman" w:eastAsia="SchoolBookSanPin" w:hAnsi="Times New Roman" w:cs="Times New Roman"/>
          <w:sz w:val="24"/>
          <w:szCs w:val="24"/>
        </w:rPr>
        <w:t xml:space="preserve">Сортировка одномерного массива. Простые методы сортировки (например, метод пузырька, метод выбора, сортировка вставками). Подпрограммы. </w:t>
      </w:r>
    </w:p>
    <w:p w14:paraId="294A8E50" w14:textId="5E0FCB63"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Информационные технологии.</w:t>
      </w:r>
    </w:p>
    <w:p w14:paraId="2C4265A3"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i/>
          <w:sz w:val="24"/>
          <w:szCs w:val="24"/>
        </w:rPr>
      </w:pPr>
      <w:r w:rsidRPr="002F12F4">
        <w:rPr>
          <w:rFonts w:ascii="Times New Roman" w:eastAsia="SchoolBookSanPin" w:hAnsi="Times New Roman" w:cs="Times New Roman"/>
          <w:sz w:val="24"/>
          <w:szCs w:val="24"/>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w:t>
      </w:r>
      <w:r w:rsidRPr="002F12F4">
        <w:rPr>
          <w:rFonts w:ascii="Times New Roman" w:eastAsia="SchoolBookSanPin" w:hAnsi="Times New Roman" w:cs="Times New Roman"/>
          <w:sz w:val="24"/>
          <w:szCs w:val="24"/>
        </w:rPr>
        <w:lastRenderedPageBreak/>
        <w:t xml:space="preserve">данных, визуализация данных, интерпретация результатов. </w:t>
      </w:r>
    </w:p>
    <w:p w14:paraId="0A41D823"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Анализ данных с помощью электронных таблиц. Вычисление суммы, среднего арифметического, наибольшего и наименьшего значений диапазона. </w:t>
      </w:r>
    </w:p>
    <w:p w14:paraId="1B0D79DA"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i/>
          <w:iCs/>
          <w:sz w:val="24"/>
          <w:szCs w:val="24"/>
        </w:rPr>
      </w:pPr>
      <w:r w:rsidRPr="002F12F4">
        <w:rPr>
          <w:rFonts w:ascii="Times New Roman" w:eastAsia="SchoolBookSanPin" w:hAnsi="Times New Roman" w:cs="Times New Roman"/>
          <w:sz w:val="24"/>
          <w:szCs w:val="24"/>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14:paraId="6F087071"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i/>
          <w:iCs/>
          <w:sz w:val="24"/>
          <w:szCs w:val="24"/>
        </w:rPr>
      </w:pPr>
      <w:r w:rsidRPr="002F12F4">
        <w:rPr>
          <w:rFonts w:ascii="Times New Roman" w:eastAsia="SchoolBookSanPin" w:hAnsi="Times New Roman" w:cs="Times New Roman"/>
          <w:sz w:val="24"/>
          <w:szCs w:val="24"/>
        </w:rPr>
        <w:t xml:space="preserve">Численное решение уравнений с помощью подбора параметра. </w:t>
      </w:r>
    </w:p>
    <w:p w14:paraId="31CE8D7F"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14:paraId="5C171115"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Многотабличные базы данных. Типы связей между таблицами. Запросы  к многотабличным базам данных.</w:t>
      </w:r>
    </w:p>
    <w:p w14:paraId="7BF74B8F" w14:textId="77777777" w:rsidR="00DC6E9A" w:rsidRPr="002F12F4" w:rsidRDefault="00DC6E9A" w:rsidP="002F12F4">
      <w:pPr>
        <w:widowControl w:val="0"/>
        <w:spacing w:after="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w:t>
      </w:r>
      <w:r w:rsidRPr="002F12F4">
        <w:rPr>
          <w:rFonts w:ascii="Times New Roman" w:eastAsia="SchoolBookSanPin" w:hAnsi="Times New Roman" w:cs="Times New Roman"/>
          <w:sz w:val="24"/>
          <w:szCs w:val="24"/>
        </w:rPr>
        <w:lastRenderedPageBreak/>
        <w:t>искусственного интеллекта в робототехнике. Интернет вещей. Перспективы развития компьютерных интеллектуальных систем.</w:t>
      </w:r>
    </w:p>
    <w:bookmarkEnd w:id="13"/>
    <w:p w14:paraId="591AB398" w14:textId="0C93B51D" w:rsidR="00DC6E9A" w:rsidRPr="002F12F4" w:rsidRDefault="00DC6E9A"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Планируемые результаты освоения программы по информатике  на уровне среднего общего образования.</w:t>
      </w:r>
    </w:p>
    <w:p w14:paraId="7068B7CA" w14:textId="396BAB94"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sz w:val="24"/>
          <w:szCs w:val="24"/>
        </w:rPr>
      </w:pPr>
      <w:r w:rsidRPr="002F12F4">
        <w:rPr>
          <w:rFonts w:ascii="Times New Roman" w:eastAsia="Calibri" w:hAnsi="Times New Roman" w:cs="Times New Roman"/>
          <w:sz w:val="24"/>
          <w:szCs w:val="24"/>
        </w:rPr>
        <w:t xml:space="preserve"> 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r w:rsidRPr="002F12F4">
        <w:rPr>
          <w:rFonts w:ascii="Times New Roman" w:eastAsia="SchoolBookSanPin" w:hAnsi="Times New Roman" w:cs="Times New Roman"/>
          <w:sz w:val="24"/>
          <w:szCs w:val="24"/>
        </w:rPr>
        <w:t xml:space="preserve">В результате изучения информатики на уровне среднего общего образования  у обучающегося будут сформированы следующие личностные результаты: </w:t>
      </w:r>
    </w:p>
    <w:p w14:paraId="7C5FBDF6" w14:textId="77777777" w:rsidR="00DC6E9A" w:rsidRPr="002F12F4" w:rsidRDefault="00DC6E9A" w:rsidP="002F12F4">
      <w:pPr>
        <w:widowControl w:val="0"/>
        <w:spacing w:after="0" w:line="360" w:lineRule="auto"/>
        <w:ind w:firstLine="709"/>
        <w:jc w:val="both"/>
        <w:rPr>
          <w:rFonts w:ascii="Times New Roman" w:eastAsia="SchoolBookSanPin" w:hAnsi="Times New Roman" w:cs="Times New Roman"/>
          <w:sz w:val="24"/>
          <w:szCs w:val="24"/>
        </w:rPr>
      </w:pPr>
      <w:r w:rsidRPr="002F12F4">
        <w:rPr>
          <w:rFonts w:ascii="Times New Roman" w:eastAsia="SchoolBookSanPin" w:hAnsi="Times New Roman" w:cs="Times New Roman"/>
          <w:bCs/>
          <w:position w:val="1"/>
          <w:sz w:val="24"/>
          <w:szCs w:val="24"/>
        </w:rPr>
        <w:t>1) гражданского воспитания:</w:t>
      </w:r>
    </w:p>
    <w:p w14:paraId="000770B2"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14:paraId="387B068D"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14:paraId="62B7174E"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2) патриотического воспитания:</w:t>
      </w:r>
    </w:p>
    <w:p w14:paraId="2505E8C6"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14:paraId="6EBFBACF"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3) духовно-нравственного воспитания:</w:t>
      </w:r>
    </w:p>
    <w:p w14:paraId="4C6E90F5"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сформированность нравственного сознания, этического поведения; </w:t>
      </w:r>
    </w:p>
    <w:p w14:paraId="48BBE749"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14:paraId="6BA4C504"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4) эстетического воспитания:</w:t>
      </w:r>
    </w:p>
    <w:p w14:paraId="2B272111"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эстетическое отношение к миру, включая эстетику научного и технического творчества;</w:t>
      </w:r>
    </w:p>
    <w:p w14:paraId="172C5156"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способность воспринимать различные виды искусства, в том числе основанные на использовании информационных технологий;</w:t>
      </w:r>
    </w:p>
    <w:p w14:paraId="1A3900A6"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5) физического воспитания:</w:t>
      </w:r>
    </w:p>
    <w:p w14:paraId="17DAA0D2"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14:paraId="39585AD3"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6) трудового воспитания:</w:t>
      </w:r>
    </w:p>
    <w:p w14:paraId="0DA135E2"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w:t>
      </w:r>
      <w:r w:rsidRPr="002F12F4">
        <w:rPr>
          <w:rFonts w:ascii="Times New Roman" w:eastAsia="Calibri" w:hAnsi="Times New Roman" w:cs="Times New Roman"/>
          <w:sz w:val="24"/>
          <w:szCs w:val="24"/>
        </w:rPr>
        <w:lastRenderedPageBreak/>
        <w:t xml:space="preserve">планировать и самостоятельно выполнять такую деятельность; </w:t>
      </w:r>
    </w:p>
    <w:p w14:paraId="7C9CE1C9"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14:paraId="298ECF30"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готовность и способность к образованию и самообразованию на протяжении всей жизни;</w:t>
      </w:r>
    </w:p>
    <w:p w14:paraId="66AF1EF4"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7) экологического воспитания:</w:t>
      </w:r>
    </w:p>
    <w:p w14:paraId="67437185"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14:paraId="2166F753"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8) ценности научного познания:</w:t>
      </w:r>
    </w:p>
    <w:p w14:paraId="062AF63C"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14:paraId="39350F6C"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439D81D8"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В процессе достижения личностных результатов </w:t>
      </w:r>
      <w:r w:rsidRPr="002F12F4">
        <w:rPr>
          <w:rFonts w:ascii="Times New Roman" w:eastAsia="Calibri" w:hAnsi="Times New Roman" w:cs="Times New Roman"/>
          <w:sz w:val="24"/>
          <w:szCs w:val="24"/>
        </w:rPr>
        <w:lastRenderedPageBreak/>
        <w:t>освоения программы  по информатике у обучающихся совершенствуется эмоциональный интеллект, предполагающий сформированность:</w:t>
      </w:r>
    </w:p>
    <w:p w14:paraId="0C8B0C9F"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D6FD85F"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6CC9F95"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31306A0"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0BF1E665" w14:textId="72A21837"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bCs/>
          <w:sz w:val="24"/>
          <w:szCs w:val="24"/>
        </w:rPr>
      </w:pPr>
      <w:r w:rsidRPr="002F12F4">
        <w:rPr>
          <w:rFonts w:ascii="Times New Roman" w:eastAsia="SchoolBookSanPin" w:hAnsi="Times New Roman" w:cs="Times New Roman"/>
          <w:sz w:val="24"/>
          <w:szCs w:val="24"/>
        </w:rPr>
        <w:t xml:space="preserve">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w:t>
      </w:r>
      <w:r w:rsidRPr="002F12F4">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A2061FF" w14:textId="4F87F2CF" w:rsidR="00DC6E9A" w:rsidRPr="002F12F4" w:rsidRDefault="00DC6E9A" w:rsidP="002F12F4">
      <w:pPr>
        <w:widowControl w:val="0"/>
        <w:spacing w:after="0" w:line="360" w:lineRule="auto"/>
        <w:ind w:firstLine="709"/>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 xml:space="preserve">Овладение универсальными познавательными </w:t>
      </w:r>
      <w:r w:rsidRPr="002F12F4">
        <w:rPr>
          <w:rFonts w:ascii="Times New Roman" w:eastAsia="SchoolBookSanPin" w:hAnsi="Times New Roman" w:cs="Times New Roman"/>
          <w:sz w:val="24"/>
          <w:szCs w:val="24"/>
        </w:rPr>
        <w:lastRenderedPageBreak/>
        <w:t>действиями:</w:t>
      </w:r>
    </w:p>
    <w:p w14:paraId="275C520A" w14:textId="77777777" w:rsidR="00DC6E9A" w:rsidRPr="002F12F4" w:rsidRDefault="00DC6E9A" w:rsidP="002F12F4">
      <w:pPr>
        <w:widowControl w:val="0"/>
        <w:spacing w:after="0" w:line="360" w:lineRule="auto"/>
        <w:ind w:firstLine="709"/>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1) базовые логические действия:</w:t>
      </w:r>
    </w:p>
    <w:p w14:paraId="1BC40F18"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самостоятельно формулировать и актуализировать проблему, рассматривать её всесторонне; </w:t>
      </w:r>
    </w:p>
    <w:p w14:paraId="4B83CDCE"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устанавливать существенный признак или основания для сравнения, классификации и обобщения;</w:t>
      </w:r>
    </w:p>
    <w:p w14:paraId="1A7B399F"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определять цели деятельности, задавать параметры и критерии их достижения;</w:t>
      </w:r>
    </w:p>
    <w:p w14:paraId="045E3DD1"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выявлять закономерности и противоречия в рассматриваемых явлениях; </w:t>
      </w:r>
    </w:p>
    <w:p w14:paraId="2E761F1E"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разрабатывать план решения проблемы с учётом анализа имеющихся материальных и нематериальных ресурсов;</w:t>
      </w:r>
    </w:p>
    <w:p w14:paraId="0494917A"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14:paraId="529DA50D"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04D1B240"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развивать креативное мышление при решении жизненных проблем.</w:t>
      </w:r>
    </w:p>
    <w:p w14:paraId="7BB00282" w14:textId="77777777"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sz w:val="24"/>
          <w:szCs w:val="24"/>
        </w:rPr>
      </w:pPr>
      <w:r w:rsidRPr="002F12F4">
        <w:rPr>
          <w:rFonts w:ascii="Times New Roman" w:eastAsia="Calibri" w:hAnsi="Times New Roman" w:cs="Times New Roman"/>
          <w:sz w:val="24"/>
          <w:szCs w:val="24"/>
        </w:rPr>
        <w:t>2)</w:t>
      </w:r>
      <w:r w:rsidRPr="002F12F4">
        <w:rPr>
          <w:rFonts w:ascii="Times New Roman" w:eastAsia="SchoolBookSanPin" w:hAnsi="Times New Roman" w:cs="Times New Roman"/>
          <w:sz w:val="24"/>
          <w:szCs w:val="24"/>
        </w:rPr>
        <w:t xml:space="preserve"> базовые исследовательские действия:</w:t>
      </w:r>
    </w:p>
    <w:p w14:paraId="2A5D3D73"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560B20F2"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 xml:space="preserve">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3FBB84A"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формирование научного типа мышления, владение научной терминологией, ключевыми понятиями и методами;</w:t>
      </w:r>
    </w:p>
    <w:p w14:paraId="6AD99039"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ставить и формулировать собственные задачи в образовательной деятельности и жизненных ситуациях;</w:t>
      </w:r>
    </w:p>
    <w:p w14:paraId="377ED464"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7A6D992"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6F57653"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давать оценку новым ситуациям, оценивать приобретённый опыт;</w:t>
      </w:r>
    </w:p>
    <w:p w14:paraId="41C94883"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осуществлять целенаправленный поиск переноса средств и способов действия в профессиональную среду;</w:t>
      </w:r>
    </w:p>
    <w:p w14:paraId="61EF94E4"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переносить знания в познавательную и практическую области жизнедеятельности;</w:t>
      </w:r>
    </w:p>
    <w:p w14:paraId="3F2FDDB9"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интегрировать знания из разных предметных областей; </w:t>
      </w:r>
    </w:p>
    <w:p w14:paraId="2A59D574"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535E9569" w14:textId="77777777"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sz w:val="24"/>
          <w:szCs w:val="24"/>
        </w:rPr>
      </w:pPr>
      <w:r w:rsidRPr="002F12F4">
        <w:rPr>
          <w:rFonts w:ascii="Times New Roman" w:eastAsia="Calibri" w:hAnsi="Times New Roman" w:cs="Times New Roman"/>
          <w:sz w:val="24"/>
          <w:szCs w:val="24"/>
        </w:rPr>
        <w:lastRenderedPageBreak/>
        <w:t>3)</w:t>
      </w:r>
      <w:r w:rsidRPr="002F12F4">
        <w:rPr>
          <w:rFonts w:ascii="Times New Roman" w:eastAsia="SchoolBookSanPin" w:hAnsi="Times New Roman" w:cs="Times New Roman"/>
          <w:sz w:val="24"/>
          <w:szCs w:val="24"/>
        </w:rPr>
        <w:t xml:space="preserve"> работа с информацией:</w:t>
      </w:r>
    </w:p>
    <w:p w14:paraId="6E96C7EA"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98055FE"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3B6FC006"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оценивать достоверность, легитимность информации, её соответствие правовым и морально-этическим нормам; </w:t>
      </w:r>
    </w:p>
    <w:p w14:paraId="49267C59"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47D37D3"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владеть навыками распознавания и защиты информации, информационной безопасности личности.</w:t>
      </w:r>
    </w:p>
    <w:p w14:paraId="32D37D29" w14:textId="6D3F4E77"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sz w:val="24"/>
          <w:szCs w:val="24"/>
        </w:rPr>
      </w:pPr>
      <w:r w:rsidRPr="002F12F4">
        <w:rPr>
          <w:rFonts w:ascii="Times New Roman" w:eastAsia="Calibri" w:hAnsi="Times New Roman" w:cs="Times New Roman"/>
          <w:sz w:val="24"/>
          <w:szCs w:val="24"/>
        </w:rPr>
        <w:t> </w:t>
      </w:r>
      <w:r w:rsidRPr="002F12F4">
        <w:rPr>
          <w:rFonts w:ascii="Times New Roman" w:eastAsia="SchoolBookSanPin" w:hAnsi="Times New Roman" w:cs="Times New Roman"/>
          <w:sz w:val="24"/>
          <w:szCs w:val="24"/>
        </w:rPr>
        <w:t xml:space="preserve">Овладение </w:t>
      </w:r>
      <w:r w:rsidRPr="002F12F4">
        <w:rPr>
          <w:rFonts w:ascii="Times New Roman" w:eastAsia="SchoolBookSanPin" w:hAnsi="Times New Roman" w:cs="Times New Roman"/>
          <w:bCs/>
          <w:sz w:val="24"/>
          <w:szCs w:val="24"/>
        </w:rPr>
        <w:t>универсальными коммуникативными действиями</w:t>
      </w:r>
      <w:r w:rsidRPr="002F12F4">
        <w:rPr>
          <w:rFonts w:ascii="Times New Roman" w:eastAsia="SchoolBookSanPin" w:hAnsi="Times New Roman" w:cs="Times New Roman"/>
          <w:sz w:val="24"/>
          <w:szCs w:val="24"/>
        </w:rPr>
        <w:t>:</w:t>
      </w:r>
    </w:p>
    <w:p w14:paraId="767549C2" w14:textId="77777777"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1) общение:</w:t>
      </w:r>
    </w:p>
    <w:p w14:paraId="0C9B9CB4"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осуществлять коммуникации во всех сферах жизни;</w:t>
      </w:r>
    </w:p>
    <w:p w14:paraId="48D7575E"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14:paraId="083F90E9"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владеть различными способами общения и взаимодействия, аргументированно вести диалог;</w:t>
      </w:r>
    </w:p>
    <w:p w14:paraId="09A6F35E"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развёрнуто и логично излагать свою точку зрения.</w:t>
      </w:r>
    </w:p>
    <w:p w14:paraId="64D323E1" w14:textId="77777777" w:rsidR="00DC6E9A" w:rsidRPr="002F12F4" w:rsidRDefault="00DC6E9A" w:rsidP="002F12F4">
      <w:pPr>
        <w:widowControl w:val="0"/>
        <w:spacing w:after="0" w:line="360" w:lineRule="auto"/>
        <w:ind w:firstLine="709"/>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2) совместная деятельность:</w:t>
      </w:r>
    </w:p>
    <w:p w14:paraId="13145A90" w14:textId="77777777"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понимать и использовать преимущества командной и индивидуальной работы;</w:t>
      </w:r>
    </w:p>
    <w:p w14:paraId="0EE30867" w14:textId="77777777"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14:paraId="36C612D6" w14:textId="77777777"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принимать цели совместной деятельности, организовывать и координировать действия по её достижению: составлять</w:t>
      </w:r>
    </w:p>
    <w:p w14:paraId="67CD7727" w14:textId="77777777"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план действий, распределять роли с учётом мнений участников, обсуждать результаты совместной работы;</w:t>
      </w:r>
    </w:p>
    <w:p w14:paraId="50610416" w14:textId="77777777"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14:paraId="34E68F91" w14:textId="77777777"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предлагать новые проекты, оценивать идеи с позиции новизны, оригинальности, практической значимости;</w:t>
      </w:r>
    </w:p>
    <w:p w14:paraId="0C1E83C6" w14:textId="77777777"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09B1EB18" w14:textId="2C1BDC73"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sz w:val="24"/>
          <w:szCs w:val="24"/>
        </w:rPr>
      </w:pPr>
      <w:r w:rsidRPr="002F12F4">
        <w:rPr>
          <w:rFonts w:ascii="Times New Roman" w:eastAsia="Calibri" w:hAnsi="Times New Roman" w:cs="Times New Roman"/>
          <w:sz w:val="24"/>
          <w:szCs w:val="24"/>
        </w:rPr>
        <w:t> </w:t>
      </w:r>
      <w:r w:rsidRPr="002F12F4">
        <w:rPr>
          <w:rFonts w:ascii="Times New Roman" w:eastAsia="SchoolBookSanPin" w:hAnsi="Times New Roman" w:cs="Times New Roman"/>
          <w:sz w:val="24"/>
          <w:szCs w:val="24"/>
        </w:rPr>
        <w:t xml:space="preserve">Овладение </w:t>
      </w:r>
      <w:r w:rsidRPr="002F12F4">
        <w:rPr>
          <w:rFonts w:ascii="Times New Roman" w:eastAsia="SchoolBookSanPin" w:hAnsi="Times New Roman" w:cs="Times New Roman"/>
          <w:bCs/>
          <w:sz w:val="24"/>
          <w:szCs w:val="24"/>
        </w:rPr>
        <w:t>универсальными регулятивными действиями</w:t>
      </w:r>
      <w:r w:rsidRPr="002F12F4">
        <w:rPr>
          <w:rFonts w:ascii="Times New Roman" w:eastAsia="SchoolBookSanPin" w:hAnsi="Times New Roman" w:cs="Times New Roman"/>
          <w:sz w:val="24"/>
          <w:szCs w:val="24"/>
        </w:rPr>
        <w:t>:</w:t>
      </w:r>
    </w:p>
    <w:p w14:paraId="0994B8FC" w14:textId="77777777"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sz w:val="24"/>
          <w:szCs w:val="24"/>
        </w:rPr>
      </w:pPr>
      <w:r w:rsidRPr="002F12F4">
        <w:rPr>
          <w:rFonts w:ascii="Times New Roman" w:eastAsia="SchoolBookSanPin" w:hAnsi="Times New Roman" w:cs="Times New Roman"/>
          <w:sz w:val="24"/>
          <w:szCs w:val="24"/>
        </w:rPr>
        <w:t>1) самоорганизация:</w:t>
      </w:r>
    </w:p>
    <w:p w14:paraId="2989570B"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самостоятельно осуществлять познавательную деятельность, выявлять проблемы, ставить и формулировать </w:t>
      </w:r>
      <w:r w:rsidRPr="002F12F4">
        <w:rPr>
          <w:rFonts w:ascii="Times New Roman" w:eastAsia="Calibri" w:hAnsi="Times New Roman" w:cs="Times New Roman"/>
          <w:sz w:val="24"/>
          <w:szCs w:val="24"/>
        </w:rPr>
        <w:lastRenderedPageBreak/>
        <w:t>собственные задачи в образовательной деятельности и жизненных ситуациях;</w:t>
      </w:r>
    </w:p>
    <w:p w14:paraId="14DCFD04"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7CE348E2"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давать оценку новым ситуациям;</w:t>
      </w:r>
    </w:p>
    <w:p w14:paraId="366FFC6A"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расширять рамки учебного предмета на основе личных предпочтений;</w:t>
      </w:r>
    </w:p>
    <w:p w14:paraId="01334128"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делать осознанный выбор, аргументировать его, брать ответственность  за решение;</w:t>
      </w:r>
    </w:p>
    <w:p w14:paraId="26575C6C"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оценивать приобретённый опыт;</w:t>
      </w:r>
    </w:p>
    <w:p w14:paraId="00815A41"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7D70255F" w14:textId="77777777" w:rsidR="00DC6E9A" w:rsidRPr="002F12F4" w:rsidRDefault="00DC6E9A" w:rsidP="002F12F4">
      <w:pPr>
        <w:widowControl w:val="0"/>
        <w:spacing w:after="200" w:line="360" w:lineRule="auto"/>
        <w:ind w:firstLine="709"/>
        <w:contextualSpacing/>
        <w:jc w:val="both"/>
        <w:rPr>
          <w:rFonts w:ascii="Times New Roman" w:eastAsia="SchoolBookSanPin" w:hAnsi="Times New Roman" w:cs="Times New Roman"/>
          <w:sz w:val="24"/>
          <w:szCs w:val="24"/>
        </w:rPr>
      </w:pPr>
      <w:r w:rsidRPr="002F12F4">
        <w:rPr>
          <w:rFonts w:ascii="Times New Roman" w:eastAsia="Calibri" w:hAnsi="Times New Roman" w:cs="Times New Roman"/>
          <w:sz w:val="24"/>
          <w:szCs w:val="24"/>
        </w:rPr>
        <w:t>2)</w:t>
      </w:r>
      <w:r w:rsidRPr="002F12F4">
        <w:rPr>
          <w:rFonts w:ascii="Times New Roman" w:eastAsia="SchoolBookSanPin" w:hAnsi="Times New Roman" w:cs="Times New Roman"/>
          <w:sz w:val="24"/>
          <w:szCs w:val="24"/>
        </w:rPr>
        <w:t xml:space="preserve"> самоконтроль:</w:t>
      </w:r>
    </w:p>
    <w:p w14:paraId="5256A715"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14:paraId="6154BE19"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0B0DAD63"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оценивать риски и своевременно принимать решения по их снижению;</w:t>
      </w:r>
    </w:p>
    <w:p w14:paraId="26C15C73"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63046511"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3) принятия себя и других:</w:t>
      </w:r>
    </w:p>
    <w:p w14:paraId="3AA62D58"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принимать себя, понимая свои недостатки и достоинства;</w:t>
      </w:r>
    </w:p>
    <w:p w14:paraId="14265F97"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1F2DD66F"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признавать своё право и право других на ошибку;</w:t>
      </w:r>
    </w:p>
    <w:p w14:paraId="3C882B1A"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развивать способность понимать мир с позиции другого человека.</w:t>
      </w:r>
    </w:p>
    <w:p w14:paraId="4EEA68EC" w14:textId="16B84082"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Предметные результаты освоения программы по информатике базового уровня в 10 классе. </w:t>
      </w:r>
    </w:p>
    <w:p w14:paraId="11C815D5"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 процессе изучения курса информатики базового уровня в 10 классе обучающимися будут достигнуты следующие предметные результаты:</w:t>
      </w:r>
    </w:p>
    <w:p w14:paraId="43FA35AA"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14:paraId="70E997D1"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владение методами поиска информации в сети Интернет, умение критически оценивать информацию, полученную из сети Интернет;</w:t>
      </w:r>
    </w:p>
    <w:p w14:paraId="4C721DB1"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умение характеризовать большие данные, приводить примеры источников  их получения и направления использования;</w:t>
      </w:r>
    </w:p>
    <w:p w14:paraId="50E9F760"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понимание основных принципов устройства и функционирования современных стационарных и мобильных </w:t>
      </w:r>
      <w:r w:rsidRPr="002F12F4">
        <w:rPr>
          <w:rFonts w:ascii="Times New Roman" w:eastAsia="Calibri" w:hAnsi="Times New Roman" w:cs="Times New Roman"/>
          <w:sz w:val="24"/>
          <w:szCs w:val="24"/>
        </w:rPr>
        <w:lastRenderedPageBreak/>
        <w:t>компьютеров, тенденций развития компьютерных технологий;</w:t>
      </w:r>
    </w:p>
    <w:p w14:paraId="3AC4032E"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14:paraId="0CBAC55E"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14:paraId="74326FD3"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14:paraId="4DF8F932"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умение строить неравномерные коды, допускающие однозначное декодирование сообщений (префиксные коды); </w:t>
      </w:r>
    </w:p>
    <w:p w14:paraId="637CE3A1"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14:paraId="493589FA"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14:paraId="25FB2AA4" w14:textId="358F6EA1"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Предметные результаты освоения программы по информатике базового уровня в 11 классе.</w:t>
      </w:r>
    </w:p>
    <w:p w14:paraId="2F9FA1DB"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 xml:space="preserve"> В процессе изучения курса информатики базового уровня в 11 классе обучающимися будут достигнуты следующин предметные результаты:</w:t>
      </w:r>
    </w:p>
    <w:p w14:paraId="1A1124F4"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1EC368AE"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14:paraId="49938BFD"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14:paraId="3C6E4C44"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w:t>
      </w:r>
      <w:r w:rsidRPr="002F12F4">
        <w:rPr>
          <w:rFonts w:ascii="Times New Roman" w:eastAsia="Calibri" w:hAnsi="Times New Roman" w:cs="Times New Roman"/>
          <w:sz w:val="24"/>
          <w:szCs w:val="24"/>
        </w:rPr>
        <w:lastRenderedPageBreak/>
        <w:t>(процедур, функций);</w:t>
      </w:r>
    </w:p>
    <w:p w14:paraId="6E70A0FF"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71DD3DBC"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4F96531A" w14:textId="77777777" w:rsidR="00DC6E9A" w:rsidRPr="002F12F4" w:rsidRDefault="00DC6E9A" w:rsidP="002F12F4">
      <w:pPr>
        <w:widowControl w:val="0"/>
        <w:spacing w:after="20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w:t>
      </w:r>
      <w:r w:rsidRPr="002F12F4">
        <w:rPr>
          <w:rFonts w:ascii="Times New Roman" w:eastAsia="Calibri" w:hAnsi="Times New Roman" w:cs="Times New Roman"/>
          <w:sz w:val="24"/>
          <w:szCs w:val="24"/>
        </w:rPr>
        <w:lastRenderedPageBreak/>
        <w:t>моделируемому объекту или процессу, представлять результаты моделирования  в наглядном виде;</w:t>
      </w:r>
    </w:p>
    <w:p w14:paraId="54FEE562" w14:textId="77777777" w:rsidR="00DC6E9A" w:rsidRPr="002F12F4" w:rsidRDefault="00DC6E9A"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12CD7C6A" w14:textId="77777777" w:rsidR="009460A9" w:rsidRPr="002F12F4" w:rsidRDefault="009460A9" w:rsidP="002F12F4">
      <w:pPr>
        <w:widowControl w:val="0"/>
        <w:spacing w:after="200" w:line="276" w:lineRule="auto"/>
        <w:jc w:val="both"/>
        <w:rPr>
          <w:rFonts w:ascii="Times New Roman" w:eastAsia="Calibri" w:hAnsi="Times New Roman" w:cs="Times New Roman"/>
          <w:sz w:val="24"/>
          <w:szCs w:val="24"/>
        </w:rPr>
      </w:pPr>
    </w:p>
    <w:p w14:paraId="77AC2AAA" w14:textId="59F7B158" w:rsidR="00F0663F" w:rsidRPr="002F12F4" w:rsidRDefault="00B53D00" w:rsidP="002F12F4">
      <w:pPr>
        <w:widowControl w:val="0"/>
        <w:spacing w:after="0" w:line="36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Р</w:t>
      </w:r>
      <w:r w:rsidR="00F0663F" w:rsidRPr="002F12F4">
        <w:rPr>
          <w:rFonts w:ascii="Times New Roman" w:eastAsia="Calibri" w:hAnsi="Times New Roman" w:cs="Times New Roman"/>
          <w:b/>
          <w:sz w:val="24"/>
          <w:szCs w:val="24"/>
        </w:rPr>
        <w:t xml:space="preserve">абочая программа по учебному предмету «Физика» (базовый уровень). </w:t>
      </w:r>
    </w:p>
    <w:p w14:paraId="22EDAE1A" w14:textId="30F8EBEB" w:rsidR="00F0663F" w:rsidRPr="002F12F4" w:rsidRDefault="00B53D00" w:rsidP="002F12F4">
      <w:pPr>
        <w:widowControl w:val="0"/>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w:t>
      </w:r>
      <w:r w:rsidR="00F0663F" w:rsidRPr="002F12F4">
        <w:rPr>
          <w:rFonts w:ascii="Times New Roman" w:eastAsia="Calibri" w:hAnsi="Times New Roman" w:cs="Times New Roman"/>
          <w:sz w:val="24"/>
          <w:szCs w:val="24"/>
        </w:rPr>
        <w:t>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14:paraId="133CED0C" w14:textId="63132A7E"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14:paraId="235E916B" w14:textId="6536B345"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 Содержание обучения раскрывает содержательные </w:t>
      </w:r>
      <w:r w:rsidRPr="002F12F4">
        <w:rPr>
          <w:rFonts w:ascii="Times New Roman" w:eastAsia="Calibri" w:hAnsi="Times New Roman" w:cs="Times New Roman"/>
          <w:sz w:val="24"/>
          <w:szCs w:val="24"/>
        </w:rPr>
        <w:lastRenderedPageBreak/>
        <w:t xml:space="preserve">линии, которые предлагаются для обязательного изучения в каждом классе на уровне среднего общего образования. </w:t>
      </w:r>
    </w:p>
    <w:p w14:paraId="7DFD8837" w14:textId="01B647F3"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025F97BA" w14:textId="48F2DC1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Пояснительная записка.</w:t>
      </w:r>
    </w:p>
    <w:p w14:paraId="284C63DC" w14:textId="5A79E882"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w:t>
      </w:r>
      <w:r w:rsidR="00B53D00">
        <w:rPr>
          <w:rFonts w:ascii="Times New Roman" w:eastAsia="Calibri" w:hAnsi="Times New Roman" w:cs="Times New Roman"/>
          <w:sz w:val="24"/>
          <w:szCs w:val="24"/>
        </w:rPr>
        <w:t xml:space="preserve">О, а также  с учётом </w:t>
      </w:r>
      <w:r w:rsidRPr="002F12F4">
        <w:rPr>
          <w:rFonts w:ascii="Times New Roman" w:eastAsia="Calibri" w:hAnsi="Times New Roman" w:cs="Times New Roman"/>
          <w:sz w:val="24"/>
          <w:szCs w:val="24"/>
        </w:rPr>
        <w:t xml:space="preserve">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159FA5A0" w14:textId="4D4D620E"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 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w:t>
      </w:r>
      <w:r w:rsidRPr="002F12F4">
        <w:rPr>
          <w:rFonts w:ascii="Times New Roman" w:eastAsia="Calibri" w:hAnsi="Times New Roman" w:cs="Times New Roman"/>
          <w:sz w:val="24"/>
          <w:szCs w:val="24"/>
        </w:rPr>
        <w:lastRenderedPageBreak/>
        <w:t>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28A1A62C" w14:textId="0EE7A3BD"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Программа по физике включает:</w:t>
      </w:r>
    </w:p>
    <w:p w14:paraId="5C709E8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Планируемые результаты освоения курса физики на базовом уровне,  в том числе предметные результаты по годам обучения;</w:t>
      </w:r>
    </w:p>
    <w:p w14:paraId="677F8CB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Содержание учебного предмета «Физика» по годам обучения;</w:t>
      </w:r>
    </w:p>
    <w:p w14:paraId="23474917" w14:textId="5B264CC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14:paraId="00CBB8B2" w14:textId="5C16DD33"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Программа по физик</w:t>
      </w:r>
      <w:r w:rsidR="00B53D00">
        <w:rPr>
          <w:rFonts w:ascii="Times New Roman" w:eastAsia="Calibri" w:hAnsi="Times New Roman" w:cs="Times New Roman"/>
          <w:sz w:val="24"/>
          <w:szCs w:val="24"/>
        </w:rPr>
        <w:t>е</w:t>
      </w:r>
      <w:r w:rsidRPr="002F12F4">
        <w:rPr>
          <w:rFonts w:ascii="Times New Roman" w:eastAsia="Calibri" w:hAnsi="Times New Roman" w:cs="Times New Roman"/>
          <w:sz w:val="24"/>
          <w:szCs w:val="24"/>
        </w:rPr>
        <w:t xml:space="preserve">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 </w:t>
      </w:r>
    </w:p>
    <w:p w14:paraId="22794721" w14:textId="266EF653"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21AA74E3" w14:textId="09ECA705"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 основу курса физики для уровня среднего общего образования положен ряд идей, которые можно рассматривать как принципы его построения.</w:t>
      </w:r>
    </w:p>
    <w:p w14:paraId="2352FAC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416B590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w:t>
      </w:r>
      <w:r w:rsidRPr="002F12F4">
        <w:rPr>
          <w:rFonts w:ascii="Times New Roman" w:eastAsia="Calibri" w:hAnsi="Times New Roman" w:cs="Times New Roman"/>
          <w:sz w:val="24"/>
          <w:szCs w:val="24"/>
        </w:rPr>
        <w:lastRenderedPageBreak/>
        <w:t>уровнях материи, веществе и поле.</w:t>
      </w:r>
    </w:p>
    <w:p w14:paraId="4E42601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636DBAC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 </w:t>
      </w:r>
    </w:p>
    <w:p w14:paraId="03A375B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30E85011" w14:textId="58449D5E"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 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5B545A71" w14:textId="5B560E0A"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w:t>
      </w:r>
      <w:r w:rsidRPr="002F12F4">
        <w:rPr>
          <w:rFonts w:ascii="Times New Roman" w:eastAsia="Calibri" w:hAnsi="Times New Roman" w:cs="Times New Roman"/>
          <w:sz w:val="24"/>
          <w:szCs w:val="24"/>
        </w:rPr>
        <w:lastRenderedPageBreak/>
        <w:t>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4E1E78B7" w14:textId="0002B3F1"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 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0209F241" w14:textId="3C69DFF5" w:rsidR="00F0663F" w:rsidRPr="002F12F4" w:rsidRDefault="00B53D00" w:rsidP="00B53D00">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663F" w:rsidRPr="002F12F4">
        <w:rPr>
          <w:rFonts w:ascii="Times New Roman" w:eastAsia="Calibri" w:hAnsi="Times New Roman" w:cs="Times New Roman"/>
          <w:sz w:val="24"/>
          <w:szCs w:val="24"/>
        </w:rPr>
        <w:t xml:space="preserve"> 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w:t>
      </w:r>
      <w:r w:rsidR="00F0663F" w:rsidRPr="002F12F4">
        <w:rPr>
          <w:rFonts w:ascii="Times New Roman" w:eastAsia="Calibri" w:hAnsi="Times New Roman" w:cs="Times New Roman"/>
          <w:sz w:val="24"/>
          <w:szCs w:val="24"/>
        </w:rPr>
        <w:lastRenderedPageBreak/>
        <w:t xml:space="preserve">указанных в программе по физике ученических практических работ и демонстрационного оборудования обязательно. </w:t>
      </w:r>
    </w:p>
    <w:p w14:paraId="529F5F0F" w14:textId="72BD5F73"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470EAC2D" w14:textId="262F107F"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18F01025" w14:textId="767EC451"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 Основными целями изучения физики в общем образовании являются: </w:t>
      </w:r>
    </w:p>
    <w:p w14:paraId="4CA80E1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Формирование интереса и стремления обучающихся к научному изучению природы, развитие их интеллектуальных и творческих способностей;</w:t>
      </w:r>
    </w:p>
    <w:p w14:paraId="6631807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Развитие представлений о научном методе познания и формирование исследовательского отношения к окружающим явлениям;</w:t>
      </w:r>
    </w:p>
    <w:p w14:paraId="141A359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Формирование научного мировоззрения как результата </w:t>
      </w:r>
      <w:r w:rsidRPr="002F12F4">
        <w:rPr>
          <w:rFonts w:ascii="Times New Roman" w:eastAsia="Calibri" w:hAnsi="Times New Roman" w:cs="Times New Roman"/>
          <w:sz w:val="24"/>
          <w:szCs w:val="24"/>
        </w:rPr>
        <w:lastRenderedPageBreak/>
        <w:t>изучения основ строения материи и фундаментальных законов физики;</w:t>
      </w:r>
    </w:p>
    <w:p w14:paraId="4C86ABF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Формирование умений объяснять явления с использованием физических знаний и научных доказательств;</w:t>
      </w:r>
    </w:p>
    <w:p w14:paraId="657FC87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Формирование представлений о роли физики для развития других естественных наук, техники и технологий.</w:t>
      </w:r>
    </w:p>
    <w:p w14:paraId="723B7897" w14:textId="27AA967E"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Достижение этих целей обеспечивается решением следующих задач  в процессе изучения курса физики на уровне среднего общего образования:</w:t>
      </w:r>
    </w:p>
    <w:p w14:paraId="6E8E2B7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5F277DA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090D4E4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14:paraId="5E800FD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71ECB17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Овладение методами самостоятельного планирования и проведения физических экспериментов, анализа и </w:t>
      </w:r>
      <w:r w:rsidRPr="002F12F4">
        <w:rPr>
          <w:rFonts w:ascii="Times New Roman" w:eastAsia="Calibri" w:hAnsi="Times New Roman" w:cs="Times New Roman"/>
          <w:sz w:val="24"/>
          <w:szCs w:val="24"/>
        </w:rPr>
        <w:lastRenderedPageBreak/>
        <w:t>интерпретации информации, определения достоверности полученного результата;</w:t>
      </w:r>
    </w:p>
    <w:p w14:paraId="20607CC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Создание условий для развития умений проектно-исследовательской, творческой деятельности.</w:t>
      </w:r>
    </w:p>
    <w:p w14:paraId="309F4BF0" w14:textId="17F1CC40"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Общ</w:t>
      </w:r>
      <w:r w:rsidR="00B53D00">
        <w:rPr>
          <w:rFonts w:ascii="Times New Roman" w:eastAsia="Calibri" w:hAnsi="Times New Roman" w:cs="Times New Roman"/>
          <w:sz w:val="24"/>
          <w:szCs w:val="24"/>
        </w:rPr>
        <w:t xml:space="preserve">ее число часов по учебному плану </w:t>
      </w:r>
      <w:r w:rsidRPr="002F12F4">
        <w:rPr>
          <w:rFonts w:ascii="Times New Roman" w:eastAsia="Calibri" w:hAnsi="Times New Roman" w:cs="Times New Roman"/>
          <w:sz w:val="24"/>
          <w:szCs w:val="24"/>
        </w:rPr>
        <w:t>для изучения физики –  136 часов: в 10 классе – 68 часов (2 часа в неделю), в 11 классе – 68 часов  (2 часа в неделю).</w:t>
      </w:r>
    </w:p>
    <w:p w14:paraId="6A30FCC5" w14:textId="0C7071E6"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Предлагаемый в программе по физике перечень лабораторных  и практических работ является рекоме</w:t>
      </w:r>
      <w:r w:rsidR="00354916">
        <w:rPr>
          <w:rFonts w:ascii="Times New Roman" w:eastAsia="Calibri" w:hAnsi="Times New Roman" w:cs="Times New Roman"/>
          <w:sz w:val="24"/>
          <w:szCs w:val="24"/>
        </w:rPr>
        <w:t>н</w:t>
      </w:r>
      <w:r w:rsidRPr="002F12F4">
        <w:rPr>
          <w:rFonts w:ascii="Times New Roman" w:eastAsia="Calibri" w:hAnsi="Times New Roman" w:cs="Times New Roman"/>
          <w:sz w:val="24"/>
          <w:szCs w:val="24"/>
        </w:rPr>
        <w:t xml:space="preserve">дованным, учитель делает выбор проведения лабораторных работ и опытов с учётом индивидуальных особенностей обучающихся. </w:t>
      </w:r>
    </w:p>
    <w:p w14:paraId="745DEF73" w14:textId="13F92513" w:rsidR="00F0663F" w:rsidRPr="002F12F4" w:rsidRDefault="00354916" w:rsidP="00354916">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663F" w:rsidRPr="002F12F4">
        <w:rPr>
          <w:rFonts w:ascii="Times New Roman" w:eastAsia="Calibri" w:hAnsi="Times New Roman" w:cs="Times New Roman"/>
          <w:sz w:val="24"/>
          <w:szCs w:val="24"/>
        </w:rPr>
        <w:t xml:space="preserve">Любая рабочая программа должна полностью включать в себя содержание данной программы по физике. </w:t>
      </w:r>
    </w:p>
    <w:p w14:paraId="52B7FF78" w14:textId="580FFAFB"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14:paraId="77D07F9F" w14:textId="781C480C"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 Содержание обучения в 10 классе. </w:t>
      </w:r>
    </w:p>
    <w:p w14:paraId="14BCFF95" w14:textId="7004DE88"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Раздел 1. Физика и методы научного познания.</w:t>
      </w:r>
    </w:p>
    <w:p w14:paraId="31A5C4A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3F7720F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5838E18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Роль и место физики в формировании современной научной картины мира,  в практической деятельности людей. </w:t>
      </w:r>
    </w:p>
    <w:p w14:paraId="1930AF3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Демонстрации.</w:t>
      </w:r>
    </w:p>
    <w:p w14:paraId="7BBDB8A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Аналоговые и цифровые измерительные приборы, компьютерные датчики.</w:t>
      </w:r>
    </w:p>
    <w:p w14:paraId="3861ADF1" w14:textId="05D9F016"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Раздел 2. Механика.</w:t>
      </w:r>
    </w:p>
    <w:p w14:paraId="165AD749" w14:textId="14DC2608"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Тема 1. Кинематика </w:t>
      </w:r>
    </w:p>
    <w:p w14:paraId="3601D21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Механическое движение. Относительность механического движения. Система отсчёта. Траектория. </w:t>
      </w:r>
    </w:p>
    <w:p w14:paraId="7EE60D5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5A9A403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6A9E124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Свободное падение. Ускорение свободного падения. </w:t>
      </w:r>
    </w:p>
    <w:p w14:paraId="4D305CF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Криволинейное движение. Движение материальной </w:t>
      </w:r>
      <w:r w:rsidRPr="002F12F4">
        <w:rPr>
          <w:rFonts w:ascii="Times New Roman" w:eastAsia="Calibri" w:hAnsi="Times New Roman" w:cs="Times New Roman"/>
          <w:sz w:val="24"/>
          <w:szCs w:val="24"/>
        </w:rPr>
        <w:lastRenderedPageBreak/>
        <w:t xml:space="preserve">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536BB03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Технические устройства и практическое применение: спидометр, движение снарядов, цепные и ремённые передачи.</w:t>
      </w:r>
    </w:p>
    <w:p w14:paraId="6554468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Демонстрации.</w:t>
      </w:r>
    </w:p>
    <w:p w14:paraId="6D22C8B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Модель системы отсчёта, иллюстрация кинематических характеристик движения.</w:t>
      </w:r>
    </w:p>
    <w:p w14:paraId="6A7AF13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Преобразование движений с использованием простых механизмов. </w:t>
      </w:r>
    </w:p>
    <w:p w14:paraId="0985AC92"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Падение тел в воздухе и в разреженном пространстве. </w:t>
      </w:r>
    </w:p>
    <w:p w14:paraId="683A16B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Наблюдение движения тела, брошенного под углом к горизонту  и горизонтально. </w:t>
      </w:r>
    </w:p>
    <w:p w14:paraId="1786FEE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Измерение ускорения свободного падения.</w:t>
      </w:r>
    </w:p>
    <w:p w14:paraId="30ED4D7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Направление скорости при движении по окружности.</w:t>
      </w:r>
    </w:p>
    <w:p w14:paraId="1AC0AF0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iCs/>
          <w:sz w:val="24"/>
          <w:szCs w:val="24"/>
        </w:rPr>
        <w:t>Ученический эксперимент, лабораторные работы</w:t>
      </w:r>
    </w:p>
    <w:p w14:paraId="6D06BA1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Изучение неравномерного движения с целью определения мгновенной скорости.</w:t>
      </w:r>
    </w:p>
    <w:p w14:paraId="361DE07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3338320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Изучение движения шарика в вязкой жидкости.</w:t>
      </w:r>
    </w:p>
    <w:p w14:paraId="0DE434B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Изучение движения тела, брошенного горизонтально.</w:t>
      </w:r>
    </w:p>
    <w:p w14:paraId="06C7728E" w14:textId="5CABB08F"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Тема 2. Динамика.</w:t>
      </w:r>
    </w:p>
    <w:p w14:paraId="2C8260C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 xml:space="preserve">Принцип относительности Галилея. Первый закон Ньютона. Инерциальные системы отсчёта. </w:t>
      </w:r>
    </w:p>
    <w:p w14:paraId="20C80FD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Масса тела. Сила. Принцип суперпозиции сил. Второй закон Ньютона  для материальной точки. Третий закон Ньютона для материальных точек.</w:t>
      </w:r>
    </w:p>
    <w:p w14:paraId="361522A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Закон всемирного тяготения. Сила тяжести. Первая космическая скорость. </w:t>
      </w:r>
    </w:p>
    <w:p w14:paraId="63DFD95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Сила упругости. Закон Гука. Вес тела.</w:t>
      </w:r>
    </w:p>
    <w:p w14:paraId="1DA24CB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76665F2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Поступательное и вращательное движение абсолютно твёрдого тела.</w:t>
      </w:r>
    </w:p>
    <w:p w14:paraId="505D1E0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Момент силы относительно оси вращения. Плечо силы. Условия равновесия твёрдого тела.</w:t>
      </w:r>
    </w:p>
    <w:p w14:paraId="1F54E71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Технические устройства и практическое применение: подшипники, движение искусственных спутников.</w:t>
      </w:r>
    </w:p>
    <w:p w14:paraId="1732A90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Демонстрации.</w:t>
      </w:r>
    </w:p>
    <w:p w14:paraId="0D8AA66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Явление инерции.</w:t>
      </w:r>
    </w:p>
    <w:p w14:paraId="1B1E1D0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Сравнение масс взаимодействующих тел.</w:t>
      </w:r>
    </w:p>
    <w:p w14:paraId="6D4D439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Второй закон Ньютона.</w:t>
      </w:r>
    </w:p>
    <w:p w14:paraId="4826660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Измерение сил.</w:t>
      </w:r>
    </w:p>
    <w:p w14:paraId="0424C55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Сложение сил.</w:t>
      </w:r>
    </w:p>
    <w:p w14:paraId="11B2F67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Зависимость силы упругости от деформации.</w:t>
      </w:r>
    </w:p>
    <w:p w14:paraId="19A7047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Невесомость. Вес тела при ускоренном подъёме и падении.</w:t>
      </w:r>
    </w:p>
    <w:p w14:paraId="3763D22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Сравнение сил трения покоя, качения и скольжения.</w:t>
      </w:r>
    </w:p>
    <w:p w14:paraId="0B82ECF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Условия равновесия твёрдого тела. Виды равновесия.</w:t>
      </w:r>
    </w:p>
    <w:p w14:paraId="38CA0A7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Ученический эксперимент, лабораторные работы</w:t>
      </w:r>
    </w:p>
    <w:p w14:paraId="3A0124D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Изучение движения бруска по наклонной плоскости.</w:t>
      </w:r>
    </w:p>
    <w:p w14:paraId="58EE43B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Исследование зависимости сил упругости, возникающих в пружине  и резиновом образце, от их деформации. </w:t>
      </w:r>
    </w:p>
    <w:p w14:paraId="47A96D0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Исследование условий равновесия твёрдого тела, имеющего ось вращения.</w:t>
      </w:r>
    </w:p>
    <w:p w14:paraId="49C83DF8" w14:textId="04EEFE04" w:rsidR="00F0663F" w:rsidRPr="002F12F4" w:rsidRDefault="00354916" w:rsidP="00354916">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663F" w:rsidRPr="002F12F4">
        <w:rPr>
          <w:rFonts w:ascii="Times New Roman" w:eastAsia="Calibri" w:hAnsi="Times New Roman" w:cs="Times New Roman"/>
          <w:sz w:val="24"/>
          <w:szCs w:val="24"/>
        </w:rPr>
        <w:t> Тема 3. Законы сохранения в механике.</w:t>
      </w:r>
    </w:p>
    <w:p w14:paraId="21FE352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304AD04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Работа силы. Мощность силы.</w:t>
      </w:r>
    </w:p>
    <w:p w14:paraId="4124C78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Кинетическая энергия материальной точки. Теорема об изменении кинетической энергии.</w:t>
      </w:r>
    </w:p>
    <w:p w14:paraId="3B064A9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7B67B16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540DD1F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Упругие и неупругие столкновения.</w:t>
      </w:r>
    </w:p>
    <w:p w14:paraId="313D2C9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Технические устройства и практическое применение: </w:t>
      </w:r>
      <w:r w:rsidRPr="002F12F4">
        <w:rPr>
          <w:rFonts w:ascii="Times New Roman" w:eastAsia="Calibri" w:hAnsi="Times New Roman" w:cs="Times New Roman"/>
          <w:sz w:val="24"/>
          <w:szCs w:val="24"/>
        </w:rPr>
        <w:lastRenderedPageBreak/>
        <w:t>водомёт, копёр, пружинный пистолет, движение ракет.</w:t>
      </w:r>
    </w:p>
    <w:p w14:paraId="12E3EB8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Демонстрации.</w:t>
      </w:r>
    </w:p>
    <w:p w14:paraId="4CD06C7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Закон сохранения импульса.</w:t>
      </w:r>
    </w:p>
    <w:p w14:paraId="72DF09A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Реактивное движение.</w:t>
      </w:r>
    </w:p>
    <w:p w14:paraId="7182D48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Переход потенциальной энергии в кинетическую и обратно.</w:t>
      </w:r>
    </w:p>
    <w:p w14:paraId="43208FD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Ученический эксперимент, лабораторные работы</w:t>
      </w:r>
    </w:p>
    <w:p w14:paraId="533C1A7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Изучение абсолютно неупругого удара с помощью двух одинаковых нитяных маятников. </w:t>
      </w:r>
    </w:p>
    <w:p w14:paraId="43D0AA9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Исследование связи работы силы с изменением механической энергии тела  на примере растяжения резинового жгута.</w:t>
      </w:r>
    </w:p>
    <w:p w14:paraId="372C33E6" w14:textId="1B482C7D"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Раздел 3. Молекулярная физика и термодинамика.</w:t>
      </w:r>
    </w:p>
    <w:p w14:paraId="35CFD360" w14:textId="0B87B62B"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Тема 1. Основы молекулярно-кинетической теории.</w:t>
      </w:r>
    </w:p>
    <w:p w14:paraId="00ECD50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18B54E8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Тепловое равновесие. Температура и её измерение. Шкала температур Цельсия. </w:t>
      </w:r>
    </w:p>
    <w:p w14:paraId="7E915FF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w:t>
      </w:r>
      <w:r w:rsidRPr="002F12F4">
        <w:rPr>
          <w:rFonts w:ascii="Times New Roman" w:eastAsia="Calibri" w:hAnsi="Times New Roman" w:cs="Times New Roman"/>
          <w:sz w:val="24"/>
          <w:szCs w:val="24"/>
        </w:rPr>
        <w:lastRenderedPageBreak/>
        <w:t xml:space="preserve">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14:paraId="2A1C49EF"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Технические устройства и практическое применение: термометр, барометр.</w:t>
      </w:r>
    </w:p>
    <w:p w14:paraId="1A4D2FF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Демонстрации.</w:t>
      </w:r>
    </w:p>
    <w:p w14:paraId="1E35DDE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Опыты, доказывающие дискретное строение вещества, фотографии молекул органических соединений.</w:t>
      </w:r>
    </w:p>
    <w:p w14:paraId="138F22E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Опыты по диффузии жидкостей и газов. </w:t>
      </w:r>
    </w:p>
    <w:p w14:paraId="753B3AB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Модель броуновского движения. </w:t>
      </w:r>
    </w:p>
    <w:p w14:paraId="7C48FBF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Модель опыта Штерна.</w:t>
      </w:r>
    </w:p>
    <w:p w14:paraId="16F6F91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Опыты, доказывающие существование межмолекулярного взаимодействия.</w:t>
      </w:r>
    </w:p>
    <w:p w14:paraId="1BBEB06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Модель, иллюстрирующая природу давления газа на стенки сосуда.</w:t>
      </w:r>
    </w:p>
    <w:p w14:paraId="7D8289C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Опыты, иллюстрирующие уравнение состояния идеального газа, изопроцессы.</w:t>
      </w:r>
    </w:p>
    <w:p w14:paraId="13ED7FA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Ученический эксперимент, лабораторные работы</w:t>
      </w:r>
    </w:p>
    <w:p w14:paraId="1945E43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Определение массы воздуха в классной комнате на основе измерений объёма комнаты, давления и температуры воздуха в ней.</w:t>
      </w:r>
    </w:p>
    <w:p w14:paraId="295193B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Исследование зависимости между параметрами состояния разреженного газа.</w:t>
      </w:r>
    </w:p>
    <w:p w14:paraId="399D6724" w14:textId="7064577A"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Тема 2. Основы термодинамики.</w:t>
      </w:r>
    </w:p>
    <w:p w14:paraId="668AB3B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721DFD1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0383A51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Второй закон термодинамики. Необратимость процессов в природе.</w:t>
      </w:r>
    </w:p>
    <w:p w14:paraId="6C602FC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4114C9E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Технические устройства и практическое применение: двигатель внутреннего сгорания, бытовой холодильник, кондиционер.</w:t>
      </w:r>
    </w:p>
    <w:p w14:paraId="5592147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Демонстрации.</w:t>
      </w:r>
    </w:p>
    <w:p w14:paraId="6027A42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r w:rsidRPr="002F12F4">
        <w:rPr>
          <w:rFonts w:ascii="Times New Roman" w:eastAsia="Calibri" w:hAnsi="Times New Roman" w:cs="Times New Roman"/>
          <w:sz w:val="24"/>
          <w:szCs w:val="24"/>
        </w:rPr>
        <w:lastRenderedPageBreak/>
        <w:t xml:space="preserve">(видеодемонстрация). </w:t>
      </w:r>
    </w:p>
    <w:p w14:paraId="6BD1F36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Изменение внутренней энергии (температуры) тела при теплопередаче.</w:t>
      </w:r>
    </w:p>
    <w:p w14:paraId="7073212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Опыт по адиабатному расширению воздуха (опыт с воздушным огнивом).</w:t>
      </w:r>
    </w:p>
    <w:p w14:paraId="0BCB257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Модели паровой турбины, двигателя внутреннего сгорания, реактивного двигателя.</w:t>
      </w:r>
    </w:p>
    <w:p w14:paraId="0B681EE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Ученический эксперимент, лабораторные работы</w:t>
      </w:r>
    </w:p>
    <w:p w14:paraId="3476E00F"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Измерение удельной теплоёмкости.</w:t>
      </w:r>
    </w:p>
    <w:p w14:paraId="4F7E6C4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Тема 3. Агрегатные состояния вещества. Фазовые переходы.</w:t>
      </w:r>
    </w:p>
    <w:p w14:paraId="400BB40F"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1C07710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6486E6C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Уравнение теплового баланса.</w:t>
      </w:r>
    </w:p>
    <w:p w14:paraId="264FB7E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5B4F1CC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Демонстрации.</w:t>
      </w:r>
    </w:p>
    <w:p w14:paraId="0510659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Свойства насыщенных паров.</w:t>
      </w:r>
    </w:p>
    <w:p w14:paraId="61166DD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Кипение при пониженном давлении.</w:t>
      </w:r>
    </w:p>
    <w:p w14:paraId="34814B2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Способы измерения влажности.</w:t>
      </w:r>
    </w:p>
    <w:p w14:paraId="5F2C831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Наблюдение нагревания и плавления кристаллического вещества.</w:t>
      </w:r>
    </w:p>
    <w:p w14:paraId="49ADC91F"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Демонстрация кристаллов.</w:t>
      </w:r>
    </w:p>
    <w:p w14:paraId="2B0973D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Ученический эксперимент, лабораторные работы</w:t>
      </w:r>
    </w:p>
    <w:p w14:paraId="24ADE72F"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Измерение относительной влажности воздуха.</w:t>
      </w:r>
    </w:p>
    <w:p w14:paraId="3E8AB504" w14:textId="547CC494"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Раздел 4. Электродинамика.</w:t>
      </w:r>
    </w:p>
    <w:p w14:paraId="6A4F241B" w14:textId="376CBE70"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Тема 1. Электростатика.</w:t>
      </w:r>
    </w:p>
    <w:p w14:paraId="79290ED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372BA26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20012D5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6835551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Электроёмкость. Конденсатор. Электроёмкость плоского конденсатора. Энергия заряженного конденсатора.</w:t>
      </w:r>
    </w:p>
    <w:p w14:paraId="610E688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w:t>
      </w:r>
      <w:r w:rsidRPr="002F12F4">
        <w:rPr>
          <w:rFonts w:ascii="Times New Roman" w:eastAsia="Calibri" w:hAnsi="Times New Roman" w:cs="Times New Roman"/>
          <w:sz w:val="24"/>
          <w:szCs w:val="24"/>
        </w:rPr>
        <w:lastRenderedPageBreak/>
        <w:t>аппарат, струйный принтер.</w:t>
      </w:r>
    </w:p>
    <w:p w14:paraId="00CD426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Демонстрации.</w:t>
      </w:r>
    </w:p>
    <w:p w14:paraId="5D798C8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Устройство и принцип действия электрометра.</w:t>
      </w:r>
    </w:p>
    <w:p w14:paraId="1B114E2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Взаимодействие наэлектризованных тел.</w:t>
      </w:r>
    </w:p>
    <w:p w14:paraId="01F0AA3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Электрическое поле заряженных тел.</w:t>
      </w:r>
    </w:p>
    <w:p w14:paraId="08BF4E6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Проводники в электростатическом поле.</w:t>
      </w:r>
    </w:p>
    <w:p w14:paraId="2E2FD5B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Электростатическая защита.</w:t>
      </w:r>
    </w:p>
    <w:p w14:paraId="7C27519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Диэлектрики в электростатическом поле.</w:t>
      </w:r>
    </w:p>
    <w:p w14:paraId="0B73248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Зависимость электроёмкости плоского конденсатора от площади пластин, расстояния между ними и диэлектрической проницаемости.</w:t>
      </w:r>
    </w:p>
    <w:p w14:paraId="5B4D368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Энергия заряженного конденсатора.</w:t>
      </w:r>
    </w:p>
    <w:p w14:paraId="3C31603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Ученический эксперимент, лабораторные работы</w:t>
      </w:r>
    </w:p>
    <w:p w14:paraId="4D45C86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Измерение электроёмкости конденсатора.</w:t>
      </w:r>
    </w:p>
    <w:p w14:paraId="09269CEC" w14:textId="61D2A66D"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Тема 2. Постоянный электрический ток. Токи в различных средах.</w:t>
      </w:r>
    </w:p>
    <w:p w14:paraId="295EBA5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Электрический ток. Условия существования электрического тока. Источники тока. Сила тока. Постоянный ток. </w:t>
      </w:r>
    </w:p>
    <w:p w14:paraId="3220573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Напряжение. Закон Ома для участка цепи. </w:t>
      </w:r>
    </w:p>
    <w:p w14:paraId="1DBE426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270735F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Работа электрического тока. Закон Джоуля–Ленца. Мощность электрического тока. </w:t>
      </w:r>
    </w:p>
    <w:p w14:paraId="5AAD89C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Электродвижущая сила и внутреннее сопротивление источника тока. Закон Ома для полной (замкнутой) электрической цепи. Короткое замыкание.</w:t>
      </w:r>
    </w:p>
    <w:p w14:paraId="4E8AD98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Электронная проводимость твёрдых металлов. Зависимость сопротивления металлов от температуры. Сверхпроводимость. </w:t>
      </w:r>
    </w:p>
    <w:p w14:paraId="3FC8DCA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Электрический ток в вакууме. Свойства электронных пучков.</w:t>
      </w:r>
    </w:p>
    <w:p w14:paraId="17C5B1C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Полупроводники. Собственная и примесная проводимость полупроводников. Свойства p–n-перехода. Полупроводниковые приборы.</w:t>
      </w:r>
    </w:p>
    <w:p w14:paraId="16413712"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Электрический ток в растворах и расплавах электролитов. Электролитическая диссоциация. Электролиз.</w:t>
      </w:r>
    </w:p>
    <w:p w14:paraId="5EEA6DF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Электрический ток в газах. Самостоятельный и несамостоятельный разряд. Молния. Плазма.</w:t>
      </w:r>
    </w:p>
    <w:p w14:paraId="6289F1C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610C3C1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Демонстрации.</w:t>
      </w:r>
    </w:p>
    <w:p w14:paraId="2D6A73C2"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Измерение силы тока и напряжения.</w:t>
      </w:r>
    </w:p>
    <w:p w14:paraId="67E7A9C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Зависимость сопротивления цилиндрических проводников от длины, площади поперечного сечения и </w:t>
      </w:r>
      <w:r w:rsidRPr="002F12F4">
        <w:rPr>
          <w:rFonts w:ascii="Times New Roman" w:eastAsia="Calibri" w:hAnsi="Times New Roman" w:cs="Times New Roman"/>
          <w:sz w:val="24"/>
          <w:szCs w:val="24"/>
        </w:rPr>
        <w:lastRenderedPageBreak/>
        <w:t>материала.</w:t>
      </w:r>
    </w:p>
    <w:p w14:paraId="3D69EC8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Смешанное соединение проводников.</w:t>
      </w:r>
    </w:p>
    <w:p w14:paraId="23A39C5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Прямое измерение электродвижущей силы. Короткое замыкание гальванического элемента и оценка внутреннего сопротивления.</w:t>
      </w:r>
    </w:p>
    <w:p w14:paraId="56B23A6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Зависимость сопротивления металлов от температуры.</w:t>
      </w:r>
    </w:p>
    <w:p w14:paraId="0E7872F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Проводимость электролитов.</w:t>
      </w:r>
    </w:p>
    <w:p w14:paraId="3DDF41E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Искровой разряд и проводимость воздуха.</w:t>
      </w:r>
    </w:p>
    <w:p w14:paraId="38EF078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Односторонняя проводимость диода.</w:t>
      </w:r>
    </w:p>
    <w:p w14:paraId="450118D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Ученический эксперимент, лабораторные работы</w:t>
      </w:r>
    </w:p>
    <w:p w14:paraId="5621E20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Изучение смешанного соединения резисторов.</w:t>
      </w:r>
    </w:p>
    <w:p w14:paraId="6CE98AD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Измерение электродвижущей силы источника тока и его внутреннего сопротивления.</w:t>
      </w:r>
    </w:p>
    <w:p w14:paraId="5680924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Наблюдение электролиза.</w:t>
      </w:r>
    </w:p>
    <w:p w14:paraId="1D7899EB" w14:textId="69479855"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Межпредметные связи.</w:t>
      </w:r>
    </w:p>
    <w:p w14:paraId="36B583F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6C94926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iCs/>
          <w:sz w:val="24"/>
          <w:szCs w:val="24"/>
        </w:rPr>
        <w:t>Межпредметные понятия</w:t>
      </w:r>
      <w:r w:rsidRPr="002F12F4">
        <w:rPr>
          <w:rFonts w:ascii="Times New Roman" w:eastAsia="Calibri" w:hAnsi="Times New Roman" w:cs="Times New Roman"/>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1AC0E33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iCs/>
          <w:sz w:val="24"/>
          <w:szCs w:val="24"/>
        </w:rPr>
        <w:t>Математика:</w:t>
      </w:r>
      <w:r w:rsidRPr="002F12F4">
        <w:rPr>
          <w:rFonts w:ascii="Times New Roman" w:eastAsia="Calibri" w:hAnsi="Times New Roman" w:cs="Times New Roman"/>
          <w:sz w:val="24"/>
          <w:szCs w:val="24"/>
        </w:rPr>
        <w:t xml:space="preserve"> решение системы уравнений, линейная функция, парабола, гипербола, их графики и свойства, </w:t>
      </w:r>
      <w:r w:rsidRPr="002F12F4">
        <w:rPr>
          <w:rFonts w:ascii="Times New Roman" w:eastAsia="Calibri" w:hAnsi="Times New Roman" w:cs="Times New Roman"/>
          <w:sz w:val="24"/>
          <w:szCs w:val="24"/>
        </w:rPr>
        <w:lastRenderedPageBreak/>
        <w:t>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74DA7DF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iCs/>
          <w:sz w:val="24"/>
          <w:szCs w:val="24"/>
        </w:rPr>
        <w:t>Биология:</w:t>
      </w:r>
      <w:r w:rsidRPr="002F12F4">
        <w:rPr>
          <w:rFonts w:ascii="Times New Roman" w:eastAsia="Calibri" w:hAnsi="Times New Roman" w:cs="Times New Roman"/>
          <w:sz w:val="24"/>
          <w:szCs w:val="24"/>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7D20432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iCs/>
          <w:sz w:val="24"/>
          <w:szCs w:val="24"/>
        </w:rPr>
        <w:t>Химия:</w:t>
      </w:r>
      <w:r w:rsidRPr="002F12F4">
        <w:rPr>
          <w:rFonts w:ascii="Times New Roman" w:eastAsia="Calibri" w:hAnsi="Times New Roman" w:cs="Times New Roman"/>
          <w:sz w:val="24"/>
          <w:szCs w:val="24"/>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59BD0CE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iCs/>
          <w:sz w:val="24"/>
          <w:szCs w:val="24"/>
        </w:rPr>
        <w:t>География:</w:t>
      </w:r>
      <w:r w:rsidRPr="002F12F4">
        <w:rPr>
          <w:rFonts w:ascii="Times New Roman" w:eastAsia="Calibri" w:hAnsi="Times New Roman" w:cs="Times New Roman"/>
          <w:sz w:val="24"/>
          <w:szCs w:val="24"/>
        </w:rPr>
        <w:t xml:space="preserve"> влажность воздуха, ветры, барометр, термометр.</w:t>
      </w:r>
    </w:p>
    <w:p w14:paraId="44A4DCC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iCs/>
          <w:sz w:val="24"/>
          <w:szCs w:val="24"/>
        </w:rPr>
        <w:t>Технология:</w:t>
      </w:r>
      <w:r w:rsidRPr="002F12F4">
        <w:rPr>
          <w:rFonts w:ascii="Times New Roman" w:eastAsia="Calibri" w:hAnsi="Times New Roman" w:cs="Times New Roman"/>
          <w:sz w:val="24"/>
          <w:szCs w:val="24"/>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03B57BA2" w14:textId="7AABF4EE"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Содержание обучения в 11 классе. </w:t>
      </w:r>
    </w:p>
    <w:p w14:paraId="6454AD12" w14:textId="08B7CC9C"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Раздел 4. Электродинамика.</w:t>
      </w:r>
    </w:p>
    <w:p w14:paraId="1F8086B9" w14:textId="6B704488"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 Тема 3. Магнитное поле. Электромагнитная индукция.</w:t>
      </w:r>
    </w:p>
    <w:p w14:paraId="20BD325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1541D462"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197D68B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Сила Ампера, её модуль и направление.</w:t>
      </w:r>
    </w:p>
    <w:p w14:paraId="7B27791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Сила Лоренца, её модуль и направление. Движение заряженной частицы  в однородном магнитном поле. Работа силы Лоренца.</w:t>
      </w:r>
    </w:p>
    <w:p w14:paraId="345D592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7C32C38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Вихревое электрическое поле. Электродвижущая сила индукции  в проводнике, движущемся поступательно в однородном магнитном поле.</w:t>
      </w:r>
    </w:p>
    <w:p w14:paraId="4283E40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Правило Ленца.</w:t>
      </w:r>
    </w:p>
    <w:p w14:paraId="58CF3C8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Индуктивность. Явление самоиндукции. Электродвижущая сила самоиндукции. </w:t>
      </w:r>
    </w:p>
    <w:p w14:paraId="2150EC8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Энергия магнитного поля катушки с током.</w:t>
      </w:r>
    </w:p>
    <w:p w14:paraId="388F558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Электромагнитное поле.</w:t>
      </w:r>
    </w:p>
    <w:p w14:paraId="6DD01AD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63A38AC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Демонстрации.</w:t>
      </w:r>
    </w:p>
    <w:p w14:paraId="141066F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Опыт Эрстеда. </w:t>
      </w:r>
    </w:p>
    <w:p w14:paraId="544BB83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Отклонение электронного пучка магнитным полем. </w:t>
      </w:r>
    </w:p>
    <w:p w14:paraId="77E6508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Линии индукции магнитного поля.</w:t>
      </w:r>
    </w:p>
    <w:p w14:paraId="59ABEFE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Взаимодействие двух проводников с током.</w:t>
      </w:r>
    </w:p>
    <w:p w14:paraId="341F7F3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Сила Ампера.</w:t>
      </w:r>
    </w:p>
    <w:p w14:paraId="375FEB9F"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Действие силы Лоренца на ионы электролита.</w:t>
      </w:r>
    </w:p>
    <w:p w14:paraId="75DF04A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Явление электромагнитной индукции. </w:t>
      </w:r>
    </w:p>
    <w:p w14:paraId="07C28F5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Правило Ленца.</w:t>
      </w:r>
    </w:p>
    <w:p w14:paraId="4E014B6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Зависимость электродвижущей силы индукции от скорости изменения магнитного потока.</w:t>
      </w:r>
    </w:p>
    <w:p w14:paraId="22B5951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Явление самоиндукции.</w:t>
      </w:r>
    </w:p>
    <w:p w14:paraId="2B26615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Ученический эксперимент, лабораторные работы.</w:t>
      </w:r>
    </w:p>
    <w:p w14:paraId="7A70037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Изучение магнитного поля катушки с током.</w:t>
      </w:r>
    </w:p>
    <w:p w14:paraId="3642D2E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Исследование действия постоянного магнита на рамку с током.</w:t>
      </w:r>
    </w:p>
    <w:p w14:paraId="3CA2224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Исследование явления электромагнитной индукции.</w:t>
      </w:r>
    </w:p>
    <w:p w14:paraId="33095A94" w14:textId="6E8F6D60"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Раздел 5. Колебания и волны.</w:t>
      </w:r>
    </w:p>
    <w:p w14:paraId="08E4AB5F" w14:textId="2812CB53"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Тема 1. Механические и электромагнитные колебания.</w:t>
      </w:r>
    </w:p>
    <w:p w14:paraId="478F198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w:t>
      </w:r>
      <w:r w:rsidRPr="002F12F4">
        <w:rPr>
          <w:rFonts w:ascii="Times New Roman" w:eastAsia="Calibri" w:hAnsi="Times New Roman" w:cs="Times New Roman"/>
          <w:sz w:val="24"/>
          <w:szCs w:val="24"/>
        </w:rPr>
        <w:lastRenderedPageBreak/>
        <w:t xml:space="preserve">Математический маятник. Уравнение гармонических колебаний. Превращение энергии при гармонических колебаниях. </w:t>
      </w:r>
    </w:p>
    <w:p w14:paraId="57D41F5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7FC36D1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Представление о затухающих колебаниях. Вынужденные механические колебания. Резонанс. Вынужденные электромагнитные колебания. </w:t>
      </w:r>
    </w:p>
    <w:p w14:paraId="073D5B2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57DDF55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791A5AE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Технические устройства и практическое применение: электрический звонок, генератор переменного тока, линии электропередач.</w:t>
      </w:r>
    </w:p>
    <w:p w14:paraId="031E4EA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Демонстрации.</w:t>
      </w:r>
    </w:p>
    <w:p w14:paraId="3CBB099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Исследование параметров колебательной системы (пружинный  или математический маятник).</w:t>
      </w:r>
    </w:p>
    <w:p w14:paraId="6E6BF24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Наблюдение затухающих колебаний.</w:t>
      </w:r>
    </w:p>
    <w:p w14:paraId="3E3A410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Исследование свойств вынужденных колебаний.</w:t>
      </w:r>
    </w:p>
    <w:p w14:paraId="5BDE262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Наблюдение резонанса. </w:t>
      </w:r>
    </w:p>
    <w:p w14:paraId="74697F6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Свободные электромагнитные колебания.</w:t>
      </w:r>
    </w:p>
    <w:p w14:paraId="0E48795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Осциллограммы (зависимости силы тока и напряжения от времени)  для электромагнитных колебаний.</w:t>
      </w:r>
    </w:p>
    <w:p w14:paraId="0D63D50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Резонанс при последовательном соединении резистора, катушки индуктивности и конденсатора.</w:t>
      </w:r>
    </w:p>
    <w:p w14:paraId="49EF250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Модель линии электропередачи.</w:t>
      </w:r>
    </w:p>
    <w:p w14:paraId="766CA16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Ученический эксперимент, лабораторные работы</w:t>
      </w:r>
    </w:p>
    <w:p w14:paraId="40791C8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Исследование зависимости периода малых колебаний груза на нити от длины нити и массы груза.</w:t>
      </w:r>
    </w:p>
    <w:p w14:paraId="01472EF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Исследование переменного тока в цепи из последовательно соединённых конденсатора, катушки и резистора.</w:t>
      </w:r>
    </w:p>
    <w:p w14:paraId="22E0C897" w14:textId="7B3B5F18"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Тема 2. Механические и электромагнитные волны.</w:t>
      </w:r>
    </w:p>
    <w:p w14:paraId="247C180F"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47B3B63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Звук. Скорость звука. Громкость звука. Высота тона. Тембр звука.</w:t>
      </w:r>
    </w:p>
    <w:p w14:paraId="5461B44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w:t>
      </w:r>
      <w:r w:rsidRPr="002F12F4">
        <w:rPr>
          <w:rFonts w:ascii="Times New Roman" w:eastAsia="Calibri" w:hAnsi="Times New Roman" w:cs="Times New Roman"/>
          <w:sz w:val="24"/>
          <w:szCs w:val="24"/>
        </w:rPr>
        <w:lastRenderedPageBreak/>
        <w:t>интерференция. Скорость электромагнитных волн.</w:t>
      </w:r>
    </w:p>
    <w:p w14:paraId="434EFA8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Шкала электромагнитных волн. Применение электромагнитных волн  в технике и быту.</w:t>
      </w:r>
    </w:p>
    <w:p w14:paraId="47EE50A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Принципы радиосвязи и телевидения. Радиолокация.</w:t>
      </w:r>
    </w:p>
    <w:p w14:paraId="1C9A072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Электромагнитное загрязнение окружающей среды.</w:t>
      </w:r>
    </w:p>
    <w:p w14:paraId="5C11BBEF"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2F63AC52"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Демонстрации.</w:t>
      </w:r>
    </w:p>
    <w:p w14:paraId="1DD6A03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Образование и распространение поперечных и продольных волн.</w:t>
      </w:r>
    </w:p>
    <w:p w14:paraId="4DCDB42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Колеблющееся тело как источник звука.</w:t>
      </w:r>
    </w:p>
    <w:p w14:paraId="67840E6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Наблюдение отражения и преломления механических волн.</w:t>
      </w:r>
    </w:p>
    <w:p w14:paraId="5029A35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Наблюдение интерференции и дифракции механических волн.</w:t>
      </w:r>
    </w:p>
    <w:p w14:paraId="686D231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Звуковой резонанс.</w:t>
      </w:r>
    </w:p>
    <w:p w14:paraId="3DE8104F"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Наблюдение связи громкости звука и высоты тона с амплитудой и частотой колебаний.</w:t>
      </w:r>
    </w:p>
    <w:p w14:paraId="0AC6703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Исследование свойств электромагнитных волн: отражение, преломление, поляризация, дифракция, интерференция.</w:t>
      </w:r>
    </w:p>
    <w:p w14:paraId="79CB5BFF" w14:textId="2FBC2151"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Тема 3. Оптика.</w:t>
      </w:r>
    </w:p>
    <w:p w14:paraId="09952F1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Геометрическая оптика. Прямолинейное </w:t>
      </w:r>
      <w:r w:rsidRPr="002F12F4">
        <w:rPr>
          <w:rFonts w:ascii="Times New Roman" w:eastAsia="Calibri" w:hAnsi="Times New Roman" w:cs="Times New Roman"/>
          <w:sz w:val="24"/>
          <w:szCs w:val="24"/>
        </w:rPr>
        <w:lastRenderedPageBreak/>
        <w:t xml:space="preserve">распространение света в однородной среде. Луч света. Точечный источник света. </w:t>
      </w:r>
    </w:p>
    <w:p w14:paraId="3B3B422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Отражение света. Законы отражения света. Построение изображений  в плоском зеркале. </w:t>
      </w:r>
    </w:p>
    <w:p w14:paraId="6B663EC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4C83BD0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Дисперсия света. Сложный состав белого света. Цвет.</w:t>
      </w:r>
    </w:p>
    <w:p w14:paraId="74F8645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782DC4B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Пределы применимости геометрической оптики.</w:t>
      </w:r>
    </w:p>
    <w:p w14:paraId="0EE1081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69FFF8D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1BFA9A4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Поляризация света.</w:t>
      </w:r>
    </w:p>
    <w:p w14:paraId="77FCD8B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3A132FF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lastRenderedPageBreak/>
        <w:t>Демонстрации.</w:t>
      </w:r>
    </w:p>
    <w:p w14:paraId="0D24BD4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Прямолинейное распространение, отражение и преломление света. Оптические приборы.</w:t>
      </w:r>
    </w:p>
    <w:p w14:paraId="557E016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Полное внутреннее отражение. Модель световода.</w:t>
      </w:r>
    </w:p>
    <w:p w14:paraId="5E0846C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Исследование свойств изображений в линзах.</w:t>
      </w:r>
    </w:p>
    <w:p w14:paraId="7E90E86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Модели микроскопа, телескопа.</w:t>
      </w:r>
    </w:p>
    <w:p w14:paraId="1830D7F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Наблюдение интерференции света.</w:t>
      </w:r>
    </w:p>
    <w:p w14:paraId="24DAE8A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Наблюдение дифракции света.</w:t>
      </w:r>
    </w:p>
    <w:p w14:paraId="7D1BAC5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Наблюдение дисперсии света. </w:t>
      </w:r>
    </w:p>
    <w:p w14:paraId="29AFCB3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Получение спектра с помощью призмы.</w:t>
      </w:r>
    </w:p>
    <w:p w14:paraId="5812F03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Получение спектра с помощью дифракционной решётки.</w:t>
      </w:r>
    </w:p>
    <w:p w14:paraId="6995560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Наблюдение поляризации света.</w:t>
      </w:r>
    </w:p>
    <w:p w14:paraId="2112164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Ученический эксперимент, лабораторные работы</w:t>
      </w:r>
    </w:p>
    <w:p w14:paraId="4DEE2D9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Измерение показателя преломления стекла. </w:t>
      </w:r>
    </w:p>
    <w:p w14:paraId="4557B46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Исследование свойств изображений в линзах.</w:t>
      </w:r>
    </w:p>
    <w:p w14:paraId="50AF9B6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Наблюдение дисперсии света.</w:t>
      </w:r>
    </w:p>
    <w:p w14:paraId="7BE94755" w14:textId="29EB1FB3"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Раздел 6. Основы специальной теории относительности.</w:t>
      </w:r>
    </w:p>
    <w:p w14:paraId="3F627952"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3FD518E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Относительность одновременности. Замедление времени и сокращение длины.</w:t>
      </w:r>
    </w:p>
    <w:p w14:paraId="6D2A29A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Энергия и импульс релятивистской частицы.</w:t>
      </w:r>
    </w:p>
    <w:p w14:paraId="058C67D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Связь массы с энергией и импульсом релятивистской </w:t>
      </w:r>
      <w:r w:rsidRPr="002F12F4">
        <w:rPr>
          <w:rFonts w:ascii="Times New Roman" w:eastAsia="Calibri" w:hAnsi="Times New Roman" w:cs="Times New Roman"/>
          <w:sz w:val="24"/>
          <w:szCs w:val="24"/>
        </w:rPr>
        <w:lastRenderedPageBreak/>
        <w:t>частицы. Энергия покоя.</w:t>
      </w:r>
    </w:p>
    <w:p w14:paraId="7678BFA1" w14:textId="3C2BF124"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Раздел 7. Квантовая физика.</w:t>
      </w:r>
    </w:p>
    <w:p w14:paraId="115C6E7D" w14:textId="7CCEC71E"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Тема 1. Элементы квантовой оптики</w:t>
      </w:r>
    </w:p>
    <w:p w14:paraId="2207739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Фотоны. Формула Планка связи энергии фотона с его частотой. Энергия  и импульс фотона. </w:t>
      </w:r>
    </w:p>
    <w:p w14:paraId="12E990C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14:paraId="25646CA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Давление света. Опыты П.Н. Лебедева.</w:t>
      </w:r>
    </w:p>
    <w:p w14:paraId="18A9F3C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Химическое действие света.</w:t>
      </w:r>
    </w:p>
    <w:p w14:paraId="4AF9E55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Технические устройства и практическое применение: фотоэлемент, фотодатчик, солнечная батарея, светодиод.</w:t>
      </w:r>
    </w:p>
    <w:p w14:paraId="6FE048D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Демонстрации.</w:t>
      </w:r>
    </w:p>
    <w:p w14:paraId="0A5670B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Фотоэффект на установке с цинковой пластиной.</w:t>
      </w:r>
    </w:p>
    <w:p w14:paraId="312DE60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Исследование законов внешнего фотоэффекта. </w:t>
      </w:r>
    </w:p>
    <w:p w14:paraId="48DE8F6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Светодиод.</w:t>
      </w:r>
    </w:p>
    <w:p w14:paraId="1D31569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Солнечная батарея.</w:t>
      </w:r>
    </w:p>
    <w:p w14:paraId="08D39A5A" w14:textId="23B9D052"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Тема 2. Строение атома.</w:t>
      </w:r>
    </w:p>
    <w:p w14:paraId="38D52AB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64D474E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Волновые свойства частиц. Волны де Бройля. Корпускулярно-волновой дуализм. </w:t>
      </w:r>
    </w:p>
    <w:p w14:paraId="459604F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 xml:space="preserve">Спонтанное и вынужденное излучение. </w:t>
      </w:r>
    </w:p>
    <w:p w14:paraId="2748FD9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Технические устройства и практическое применение: спектральный анализ (спектроскоп), лазер, квантовый компьютер.</w:t>
      </w:r>
    </w:p>
    <w:p w14:paraId="3634D0B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Демонстрации.</w:t>
      </w:r>
    </w:p>
    <w:p w14:paraId="2336B31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Модель опыта Резерфорда.</w:t>
      </w:r>
    </w:p>
    <w:p w14:paraId="0480B02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Определение длины волны лазера.</w:t>
      </w:r>
    </w:p>
    <w:p w14:paraId="57F2903F"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Наблюдение линейчатых спектров излучения.</w:t>
      </w:r>
    </w:p>
    <w:p w14:paraId="0F94B70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Лазер.</w:t>
      </w:r>
    </w:p>
    <w:p w14:paraId="573F325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Ученический эксперимент, лабораторные работы.</w:t>
      </w:r>
    </w:p>
    <w:p w14:paraId="2E7BB59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Наблюдение линейчатого спектра.</w:t>
      </w:r>
    </w:p>
    <w:p w14:paraId="5AF1FDE1" w14:textId="192981F5"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Тема 3. Атомное ядро.</w:t>
      </w:r>
    </w:p>
    <w:p w14:paraId="10A5780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36FA95D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Открытие протона и нейтрона. Нуклонная модель ядра Гейзенберга–Иваненко. Заряд ядра. Массовое число ядра. Изотопы. </w:t>
      </w:r>
    </w:p>
    <w:p w14:paraId="4652FEC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Альфа-распад. Электронный и позитронный бета-распад. Гамма-излучение. Закон радиоактивного распада.</w:t>
      </w:r>
    </w:p>
    <w:p w14:paraId="7905999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Энергия связи нуклонов в ядре. Ядерные силы. Дефект массы ядра.</w:t>
      </w:r>
    </w:p>
    <w:p w14:paraId="66E252F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Ядерные реакции. Деление и синтез ядер.</w:t>
      </w:r>
    </w:p>
    <w:p w14:paraId="13963D4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Ядерный реактор. Термоядерный синтез. Проблемы и перспективы ядерной энергетики. Экологические аспекты ядерной энергетики.</w:t>
      </w:r>
    </w:p>
    <w:p w14:paraId="05B99B52"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Элементарные частицы. Открытие позитрона. </w:t>
      </w:r>
    </w:p>
    <w:p w14:paraId="3C885A0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Методы наблюдения и регистрации элементарных частиц.</w:t>
      </w:r>
    </w:p>
    <w:p w14:paraId="55F3869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Фундаментальные взаимодействия. Единство физической картины мира.</w:t>
      </w:r>
    </w:p>
    <w:p w14:paraId="7A7EBE2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Технические устройства и практическое применение: дозиметр, камера Вильсона, ядерный реактор, атомная бомба.</w:t>
      </w:r>
    </w:p>
    <w:p w14:paraId="6B517E3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Демонстрации.</w:t>
      </w:r>
    </w:p>
    <w:p w14:paraId="3064BA1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Счётчик ионизирующих частиц.</w:t>
      </w:r>
    </w:p>
    <w:p w14:paraId="234496D2"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Ученический эксперимент, лабораторные работы</w:t>
      </w:r>
    </w:p>
    <w:p w14:paraId="195AB72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Исследование треков частиц (по готовым фотографиям).</w:t>
      </w:r>
    </w:p>
    <w:p w14:paraId="48321EBA" w14:textId="4D35B77E"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Раздел 8. Элементы астрономии и астрофизики.</w:t>
      </w:r>
    </w:p>
    <w:p w14:paraId="45D1963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Этапы развития астрономии. Прикладное и мировоззренческое значение астрономии.</w:t>
      </w:r>
    </w:p>
    <w:p w14:paraId="147BC0B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Вид звёздного неба. Созвездия, яркие звёзды, планеты, их видимое движение.</w:t>
      </w:r>
    </w:p>
    <w:p w14:paraId="6A9D5AC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Солнечная система. </w:t>
      </w:r>
    </w:p>
    <w:p w14:paraId="31AFD7B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w:t>
      </w:r>
      <w:r w:rsidRPr="002F12F4">
        <w:rPr>
          <w:rFonts w:ascii="Times New Roman" w:eastAsia="Calibri" w:hAnsi="Times New Roman" w:cs="Times New Roman"/>
          <w:sz w:val="24"/>
          <w:szCs w:val="24"/>
        </w:rPr>
        <w:lastRenderedPageBreak/>
        <w:t>Современные представления о происхождении и эволюции Солнца и звёзд. Этапы жизни звёзд.</w:t>
      </w:r>
    </w:p>
    <w:p w14:paraId="41F3380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2AB97FB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Вселенная. Расширение Вселенной. Закон Хаббла. Разбегание галактик. Теория Большого взрыва. Реликтовое излучение.</w:t>
      </w:r>
    </w:p>
    <w:p w14:paraId="2965968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Масштабная структура Вселенной. Метагалактика. </w:t>
      </w:r>
    </w:p>
    <w:p w14:paraId="394B927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Нерешённые проблемы астрономии.</w:t>
      </w:r>
    </w:p>
    <w:p w14:paraId="233F345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iCs/>
          <w:sz w:val="24"/>
          <w:szCs w:val="24"/>
        </w:rPr>
      </w:pPr>
      <w:r w:rsidRPr="002F12F4">
        <w:rPr>
          <w:rFonts w:ascii="Times New Roman" w:eastAsia="Calibri" w:hAnsi="Times New Roman" w:cs="Times New Roman"/>
          <w:iCs/>
          <w:sz w:val="24"/>
          <w:szCs w:val="24"/>
        </w:rPr>
        <w:t>Ученические наблюдения.</w:t>
      </w:r>
    </w:p>
    <w:p w14:paraId="4AC7447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599A942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Наблюдения в телескоп Луны, планет, Млечного Пути.</w:t>
      </w:r>
    </w:p>
    <w:p w14:paraId="1A324681" w14:textId="50BCDAA1"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Обобщающее повторение.</w:t>
      </w:r>
    </w:p>
    <w:p w14:paraId="15C78E6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23AE6FC4" w14:textId="781C2954"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Межпредметные связи.</w:t>
      </w:r>
    </w:p>
    <w:p w14:paraId="7602791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57EC146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iCs/>
          <w:sz w:val="24"/>
          <w:szCs w:val="24"/>
        </w:rPr>
        <w:t>Межпредметные понятия</w:t>
      </w:r>
      <w:r w:rsidRPr="002F12F4">
        <w:rPr>
          <w:rFonts w:ascii="Times New Roman" w:eastAsia="Calibri" w:hAnsi="Times New Roman" w:cs="Times New Roman"/>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16D6FA4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iCs/>
          <w:sz w:val="24"/>
          <w:szCs w:val="24"/>
        </w:rPr>
        <w:t>Математика:</w:t>
      </w:r>
      <w:r w:rsidRPr="002F12F4">
        <w:rPr>
          <w:rFonts w:ascii="Times New Roman" w:eastAsia="Calibri" w:hAnsi="Times New Roman" w:cs="Times New Roman"/>
          <w:sz w:val="24"/>
          <w:szCs w:val="24"/>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504B2C6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iCs/>
          <w:sz w:val="24"/>
          <w:szCs w:val="24"/>
        </w:rPr>
        <w:t>Биология:</w:t>
      </w:r>
      <w:r w:rsidRPr="002F12F4">
        <w:rPr>
          <w:rFonts w:ascii="Times New Roman" w:eastAsia="Calibri" w:hAnsi="Times New Roman" w:cs="Times New Roman"/>
          <w:sz w:val="24"/>
          <w:szCs w:val="24"/>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6EF2A23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iCs/>
          <w:sz w:val="24"/>
          <w:szCs w:val="24"/>
        </w:rPr>
        <w:t>Химия:</w:t>
      </w:r>
      <w:r w:rsidRPr="002F12F4">
        <w:rPr>
          <w:rFonts w:ascii="Times New Roman" w:eastAsia="Calibri" w:hAnsi="Times New Roman" w:cs="Times New Roman"/>
          <w:sz w:val="24"/>
          <w:szCs w:val="24"/>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6D45E00F"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iCs/>
          <w:sz w:val="24"/>
          <w:szCs w:val="24"/>
        </w:rPr>
        <w:t>География:</w:t>
      </w:r>
      <w:r w:rsidRPr="002F12F4">
        <w:rPr>
          <w:rFonts w:ascii="Times New Roman" w:eastAsia="Calibri" w:hAnsi="Times New Roman" w:cs="Times New Roman"/>
          <w:sz w:val="24"/>
          <w:szCs w:val="24"/>
        </w:rPr>
        <w:t xml:space="preserve"> магнитные полюса Земли, залежи магнитных руд, фотосъёмка земной поверхности, предсказание землетрясений. </w:t>
      </w:r>
    </w:p>
    <w:p w14:paraId="2CB195C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iCs/>
          <w:sz w:val="24"/>
          <w:szCs w:val="24"/>
        </w:rPr>
        <w:t>Технология:</w:t>
      </w:r>
      <w:r w:rsidRPr="002F12F4">
        <w:rPr>
          <w:rFonts w:ascii="Times New Roman" w:eastAsia="Calibri" w:hAnsi="Times New Roman" w:cs="Times New Roman"/>
          <w:sz w:val="24"/>
          <w:szCs w:val="24"/>
        </w:rPr>
        <w:t xml:space="preserve"> линии электропередач, генератор переменного тока, электродвигатель, индукционная печь, радар, </w:t>
      </w:r>
      <w:r w:rsidRPr="002F12F4">
        <w:rPr>
          <w:rFonts w:ascii="Times New Roman" w:eastAsia="Calibri" w:hAnsi="Times New Roman" w:cs="Times New Roman"/>
          <w:sz w:val="24"/>
          <w:szCs w:val="24"/>
        </w:rPr>
        <w:lastRenderedPageBreak/>
        <w:t xml:space="preserve">радиоприёмник, телевизор, антенна, телефон, СВЧ-печь, проекционный аппарат, волоконная оптика, солнечная батарея. </w:t>
      </w:r>
    </w:p>
    <w:p w14:paraId="33CB2C7D" w14:textId="6C58D359" w:rsidR="00F0663F" w:rsidRPr="002F12F4" w:rsidRDefault="00354916" w:rsidP="00354916">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663F" w:rsidRPr="002F12F4">
        <w:rPr>
          <w:rFonts w:ascii="Times New Roman" w:eastAsia="Calibri" w:hAnsi="Times New Roman" w:cs="Times New Roman"/>
          <w:sz w:val="24"/>
          <w:szCs w:val="24"/>
        </w:rPr>
        <w:t xml:space="preserve">Планируемые результаты освоения программы по физике на уровне среднего общего образования. </w:t>
      </w:r>
    </w:p>
    <w:p w14:paraId="1476784D" w14:textId="643A247F"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1FF1E0F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D511A8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1) гражданского воспитания:</w:t>
      </w:r>
    </w:p>
    <w:p w14:paraId="4B73BE5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14:paraId="32597E1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принятие традиционных общечеловеческих гуманистических  и демократических ценностей; </w:t>
      </w:r>
    </w:p>
    <w:p w14:paraId="2E46656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5DAD440F"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умение взаимодействовать с социальными институтами в соответствии  с их функциями и назначением;</w:t>
      </w:r>
    </w:p>
    <w:p w14:paraId="5B18E84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готовность к гуманитарной и волонтёрской деятельности;</w:t>
      </w:r>
    </w:p>
    <w:p w14:paraId="659332FF" w14:textId="77777777" w:rsidR="00F0663F" w:rsidRPr="002F12F4" w:rsidRDefault="00F0663F" w:rsidP="002F12F4">
      <w:pPr>
        <w:widowControl w:val="0"/>
        <w:spacing w:after="0" w:line="360" w:lineRule="auto"/>
        <w:ind w:firstLine="708"/>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2) патриотического воспитания:</w:t>
      </w:r>
    </w:p>
    <w:p w14:paraId="5B18469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сформированность российской гражданской идентичности, патриотизма; </w:t>
      </w:r>
    </w:p>
    <w:p w14:paraId="4D59D70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ценностное отношение к государственным символам, достижениям российских учёных в области физики и технике;</w:t>
      </w:r>
    </w:p>
    <w:p w14:paraId="0A9B8AF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3) духовно-нравственного воспитания:</w:t>
      </w:r>
    </w:p>
    <w:p w14:paraId="0C2E70D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сформированность нравственного сознания, этического поведения; </w:t>
      </w:r>
    </w:p>
    <w:p w14:paraId="6CAB6C1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075E06C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осознание личного вклада в построение устойчивого будущего;</w:t>
      </w:r>
    </w:p>
    <w:p w14:paraId="3D37772F"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4) эстетического воспитания:</w:t>
      </w:r>
    </w:p>
    <w:p w14:paraId="13E40CF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эстетическое отношение к миру, включая эстетику научного творчества, присущего физической науке;</w:t>
      </w:r>
    </w:p>
    <w:p w14:paraId="2ED1E66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5) трудового воспитания:</w:t>
      </w:r>
    </w:p>
    <w:p w14:paraId="4580B74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760367D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готовность и способность к образованию и </w:t>
      </w:r>
      <w:r w:rsidRPr="002F12F4">
        <w:rPr>
          <w:rFonts w:ascii="Times New Roman" w:eastAsia="Calibri" w:hAnsi="Times New Roman" w:cs="Times New Roman"/>
          <w:sz w:val="24"/>
          <w:szCs w:val="24"/>
        </w:rPr>
        <w:lastRenderedPageBreak/>
        <w:t>самообразованию в области физики на протяжении всей жизни;</w:t>
      </w:r>
    </w:p>
    <w:p w14:paraId="7BB4AA6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6) экологического воспитания:</w:t>
      </w:r>
    </w:p>
    <w:p w14:paraId="5CF9397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сформированность экологической культуры, осознание глобального характера экологических проблем; </w:t>
      </w:r>
    </w:p>
    <w:p w14:paraId="601E1ED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w:t>
      </w:r>
    </w:p>
    <w:p w14:paraId="7E91CFB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Расширение опыта деятельности экологической направленности на основе имеющихся знаний по физике;</w:t>
      </w:r>
    </w:p>
    <w:p w14:paraId="3ADA360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7) ценности научного познания:</w:t>
      </w:r>
    </w:p>
    <w:p w14:paraId="6057C4A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сформированность мировоззрения, соответствующего современному уровню развития физической науки;</w:t>
      </w:r>
    </w:p>
    <w:p w14:paraId="2220C65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14:paraId="5E64BE02" w14:textId="3BFEAECF"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 В процессе достижения личностных результатов освоения программы  по физике для уровня среднего общего образования у обучающихся совершенствуется </w:t>
      </w:r>
      <w:r w:rsidRPr="002F12F4">
        <w:rPr>
          <w:rFonts w:ascii="Times New Roman" w:eastAsia="Calibri" w:hAnsi="Times New Roman" w:cs="Times New Roman"/>
          <w:iCs/>
          <w:sz w:val="24"/>
          <w:szCs w:val="24"/>
        </w:rPr>
        <w:t>эмоциональный интеллект, предполагающий</w:t>
      </w:r>
      <w:r w:rsidRPr="002F12F4">
        <w:rPr>
          <w:rFonts w:ascii="Times New Roman" w:eastAsia="Calibri" w:hAnsi="Times New Roman" w:cs="Times New Roman"/>
          <w:sz w:val="24"/>
          <w:szCs w:val="24"/>
        </w:rPr>
        <w:t xml:space="preserve"> сформированность:</w:t>
      </w:r>
    </w:p>
    <w:p w14:paraId="59DA2F7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25CA34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w:t>
      </w:r>
      <w:r w:rsidRPr="002F12F4">
        <w:rPr>
          <w:rFonts w:ascii="Times New Roman" w:eastAsia="Calibri" w:hAnsi="Times New Roman" w:cs="Times New Roman"/>
          <w:sz w:val="24"/>
          <w:szCs w:val="24"/>
        </w:rPr>
        <w:lastRenderedPageBreak/>
        <w:t>гибкость, быть открытым новому;</w:t>
      </w:r>
    </w:p>
    <w:p w14:paraId="56F1B975"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2649A5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3881D77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6833E498" w14:textId="0122415C"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w:t>
      </w:r>
      <w:r w:rsidRPr="002F12F4">
        <w:rPr>
          <w:rFonts w:ascii="Times New Roman" w:eastAsia="SchoolBookSanPin" w:hAnsi="Times New Roman" w:cs="Times New Roman"/>
          <w:sz w:val="24"/>
          <w:szCs w:val="24"/>
        </w:rPr>
        <w:t>Метапредметные результаты освоения программы среднего общего образования должны отражать:</w:t>
      </w:r>
    </w:p>
    <w:p w14:paraId="29D5786E" w14:textId="1A3223F1"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Овладение универсальными познавательными действиями:</w:t>
      </w:r>
    </w:p>
    <w:p w14:paraId="7D79EC4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1) базовые логические действия:</w:t>
      </w:r>
    </w:p>
    <w:p w14:paraId="496B25B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самостоятельно формулировать и актуализировать проблему, рассматривать её всесторонне; </w:t>
      </w:r>
    </w:p>
    <w:p w14:paraId="2E93562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определять цели деятельности, задавать параметры и критерии их достижения;</w:t>
      </w:r>
    </w:p>
    <w:p w14:paraId="655D844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выявлять закономерности и противоречия в рассматриваемых физических явлениях; </w:t>
      </w:r>
    </w:p>
    <w:p w14:paraId="4FA8EE7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разрабатывать план решения проблемы с учётом анализа имеющихся материальных и нематериальных ресурсов;</w:t>
      </w:r>
    </w:p>
    <w:p w14:paraId="1ED10E12"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вносить коррективы в деятельность, оценивать </w:t>
      </w:r>
      <w:r w:rsidRPr="002F12F4">
        <w:rPr>
          <w:rFonts w:ascii="Times New Roman" w:eastAsia="Calibri" w:hAnsi="Times New Roman" w:cs="Times New Roman"/>
          <w:sz w:val="24"/>
          <w:szCs w:val="24"/>
        </w:rPr>
        <w:lastRenderedPageBreak/>
        <w:t xml:space="preserve">соответствие результатов целям, оценивать риски последствий деятельности; </w:t>
      </w:r>
    </w:p>
    <w:p w14:paraId="55157CE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3465F59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развивать креативное мышление при решении жизненных проблем.</w:t>
      </w:r>
    </w:p>
    <w:p w14:paraId="468AD6B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2) базовые исследовательские действия:</w:t>
      </w:r>
    </w:p>
    <w:p w14:paraId="575B8A1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владеть научной терминологией, ключевыми понятиями и методами физической науки;</w:t>
      </w:r>
    </w:p>
    <w:p w14:paraId="6DCE426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1CD5D79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52BC66A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0BA708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B7CBC4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ставить и формулировать собственные задачи в образовательной деятельности, в том числе при изучении физики;</w:t>
      </w:r>
    </w:p>
    <w:p w14:paraId="6B5078B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давать оценку новым ситуациям, оценивать приобретённый опыт;</w:t>
      </w:r>
    </w:p>
    <w:p w14:paraId="0934CF4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уметь переносить знания по физике в практическую область жизнедеятельности;</w:t>
      </w:r>
    </w:p>
    <w:p w14:paraId="4A0121A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уметь интегрировать знания из разных предметных областей; </w:t>
      </w:r>
    </w:p>
    <w:p w14:paraId="2873C58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выдвигать новые идеи, предлагать оригинальные подходы и решения; </w:t>
      </w:r>
    </w:p>
    <w:p w14:paraId="7C6C993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ставить проблемы и задачи, допускающие альтернативные решения.</w:t>
      </w:r>
    </w:p>
    <w:p w14:paraId="6D3DB08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3) работа с информацией:</w:t>
      </w:r>
    </w:p>
    <w:p w14:paraId="72AA596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C3491F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оценивать достоверность информации; </w:t>
      </w:r>
    </w:p>
    <w:p w14:paraId="57D0B0EF"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C20927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08A0EB88" w14:textId="08E16376"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Овладение универсальными коммуникативными действиями:</w:t>
      </w:r>
    </w:p>
    <w:p w14:paraId="2078685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1) общение:</w:t>
      </w:r>
    </w:p>
    <w:p w14:paraId="4647CAB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осуществлять общение на уроках физики и во вне­урочной деятельности;</w:t>
      </w:r>
    </w:p>
    <w:p w14:paraId="4B37B02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распознавать предпосылки конфликтных ситуаций и смягчать конфликты;</w:t>
      </w:r>
    </w:p>
    <w:p w14:paraId="326DCFC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развёрнуто и логично излагать свою точку зрения с использованием языковых средств.</w:t>
      </w:r>
    </w:p>
    <w:p w14:paraId="39C94962"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2) совместная деятельность:</w:t>
      </w:r>
    </w:p>
    <w:p w14:paraId="7A10F5A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понимать и использовать преимущества командной и индивидуальной работы;</w:t>
      </w:r>
    </w:p>
    <w:p w14:paraId="77AC618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14:paraId="2B2666D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B44F8A2"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14:paraId="2003629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lastRenderedPageBreak/>
        <w:t xml:space="preserve">предлагать новые проекты, оценивать идеи с позиции новизны, оригинальности, практической значимости; </w:t>
      </w:r>
    </w:p>
    <w:p w14:paraId="3CE987D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660CB577" w14:textId="49B15C7E"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Овладение универсальными регулятивными действиями:</w:t>
      </w:r>
    </w:p>
    <w:p w14:paraId="109A943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1) самоорганизация:</w:t>
      </w:r>
    </w:p>
    <w:p w14:paraId="1533B5E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7BD5344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3D447DB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давать оценку новым ситуациям;</w:t>
      </w:r>
    </w:p>
    <w:p w14:paraId="07968B6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расширять рамки учебного предмета на основе личных предпочтений;</w:t>
      </w:r>
    </w:p>
    <w:p w14:paraId="356EA65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делать осознанный выбор, аргументировать его, брать на себя ответственность за решение;</w:t>
      </w:r>
    </w:p>
    <w:p w14:paraId="70EF383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оценивать приобретённый опыт;</w:t>
      </w:r>
    </w:p>
    <w:p w14:paraId="244D223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способствовать формированию и проявлению эрудиции в области физики, постоянно повышать свой образовательный и культурный уровень. </w:t>
      </w:r>
    </w:p>
    <w:p w14:paraId="3E26C90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2) самоконтроль:</w:t>
      </w:r>
    </w:p>
    <w:p w14:paraId="70FB406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давать оценку новым ситуациям, вносить коррективы в </w:t>
      </w:r>
      <w:r w:rsidRPr="002F12F4">
        <w:rPr>
          <w:rFonts w:ascii="Times New Roman" w:eastAsia="Calibri" w:hAnsi="Times New Roman" w:cs="Times New Roman"/>
          <w:sz w:val="24"/>
          <w:szCs w:val="24"/>
        </w:rPr>
        <w:lastRenderedPageBreak/>
        <w:t xml:space="preserve">деятельность, оценивать соответствие результатов целям; </w:t>
      </w:r>
    </w:p>
    <w:p w14:paraId="71E36D7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3CEC30C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использовать приёмы рефлексии для оценки ситуации, выбора верного решения;</w:t>
      </w:r>
    </w:p>
    <w:p w14:paraId="4C18DA99"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оценивать риски и своевременно принимать решения по их снижению;</w:t>
      </w:r>
    </w:p>
    <w:p w14:paraId="70870D4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принимать мотивы и аргументы других при анализе результатов деятельности. </w:t>
      </w:r>
    </w:p>
    <w:p w14:paraId="081533A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3) принятие себя и других:</w:t>
      </w:r>
    </w:p>
    <w:p w14:paraId="306ABBC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принимать себя, понимая свои недостатки и достоинства;</w:t>
      </w:r>
    </w:p>
    <w:p w14:paraId="09B26051"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принимать мотивы и аргументы других при анализе результатов деятельности; </w:t>
      </w:r>
    </w:p>
    <w:p w14:paraId="1B25BE8C"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признавать своё право и право других на ошибку.</w:t>
      </w:r>
    </w:p>
    <w:p w14:paraId="120BC067" w14:textId="6790D2D4"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Предметные результаты освоения программы по физике. В процессе изучения курса курса физики базового уровня в 10 классе обучающийся научится:</w:t>
      </w:r>
    </w:p>
    <w:p w14:paraId="67E0E417"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399B3ACB"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w:t>
      </w:r>
      <w:r w:rsidRPr="002F12F4">
        <w:rPr>
          <w:rFonts w:ascii="Times New Roman" w:eastAsia="Calibri" w:hAnsi="Times New Roman" w:cs="Times New Roman"/>
          <w:sz w:val="24"/>
          <w:szCs w:val="24"/>
        </w:rPr>
        <w:lastRenderedPageBreak/>
        <w:t>жидкостей и твёрдых тел, точечный электрический заряд при решении физических задач;</w:t>
      </w:r>
    </w:p>
    <w:p w14:paraId="132B61EE"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02589552"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1B65249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w:t>
      </w:r>
      <w:r w:rsidRPr="002F12F4">
        <w:rPr>
          <w:rFonts w:ascii="Times New Roman" w:eastAsia="Calibri" w:hAnsi="Times New Roman" w:cs="Times New Roman"/>
          <w:sz w:val="24"/>
          <w:szCs w:val="24"/>
        </w:rPr>
        <w:lastRenderedPageBreak/>
        <w:t>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12385D8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7685A1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w:t>
      </w:r>
      <w:r w:rsidRPr="002F12F4">
        <w:rPr>
          <w:rFonts w:ascii="Times New Roman" w:eastAsia="Calibri" w:hAnsi="Times New Roman" w:cs="Times New Roman"/>
          <w:sz w:val="24"/>
          <w:szCs w:val="24"/>
        </w:rPr>
        <w:lastRenderedPageBreak/>
        <w:t>его математическое выражение и условия (границы, области) применимости;</w:t>
      </w:r>
    </w:p>
    <w:p w14:paraId="1954BC43"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62C707A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087D0C5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404F9024"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7599EC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542E03A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решать расчётные задачи с явно заданной физической </w:t>
      </w:r>
      <w:r w:rsidRPr="002F12F4">
        <w:rPr>
          <w:rFonts w:ascii="Times New Roman" w:eastAsia="Calibri" w:hAnsi="Times New Roman" w:cs="Times New Roman"/>
          <w:sz w:val="24"/>
          <w:szCs w:val="24"/>
        </w:rPr>
        <w:lastRenderedPageBreak/>
        <w:t>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044DF336"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3D78092D"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4104E3C8"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73A340BA"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58F70DF0" w14:textId="77777777" w:rsidR="00F0663F" w:rsidRPr="002F12F4" w:rsidRDefault="00F0663F" w:rsidP="002F12F4">
      <w:pPr>
        <w:widowControl w:val="0"/>
        <w:spacing w:after="0" w:line="360" w:lineRule="auto"/>
        <w:ind w:firstLine="709"/>
        <w:contextualSpacing/>
        <w:jc w:val="both"/>
        <w:rPr>
          <w:rFonts w:ascii="Times New Roman" w:eastAsia="Calibri" w:hAnsi="Times New Roman" w:cs="Times New Roman"/>
          <w:sz w:val="24"/>
          <w:szCs w:val="24"/>
        </w:rPr>
      </w:pPr>
      <w:r w:rsidRPr="002F12F4">
        <w:rPr>
          <w:rFonts w:ascii="Times New Roman" w:eastAsia="Calibri" w:hAnsi="Times New Roman" w:cs="Times New Roman"/>
          <w:sz w:val="24"/>
          <w:szCs w:val="24"/>
        </w:rPr>
        <w:t xml:space="preserve">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w:t>
      </w:r>
      <w:r w:rsidRPr="002F12F4">
        <w:rPr>
          <w:rFonts w:ascii="Times New Roman" w:eastAsia="Calibri" w:hAnsi="Times New Roman" w:cs="Times New Roman"/>
          <w:sz w:val="24"/>
          <w:szCs w:val="24"/>
        </w:rPr>
        <w:lastRenderedPageBreak/>
        <w:t>решение рассматриваемой проблемы.</w:t>
      </w:r>
    </w:p>
    <w:p w14:paraId="18DE9F75" w14:textId="2810050E" w:rsidR="00F0663F" w:rsidRPr="002F12F4" w:rsidRDefault="00B53D00" w:rsidP="00B53D00">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663F" w:rsidRPr="002F12F4">
        <w:rPr>
          <w:rFonts w:ascii="Times New Roman" w:eastAsia="Calibri" w:hAnsi="Times New Roman" w:cs="Times New Roman"/>
          <w:sz w:val="24"/>
          <w:szCs w:val="24"/>
        </w:rPr>
        <w:t xml:space="preserve"> Предметные результаты освоения программы по физике. В процессе изучения курса курса физики базового уровня в 11 классе </w:t>
      </w:r>
      <w:r w:rsidR="00F0663F" w:rsidRPr="002F12F4">
        <w:rPr>
          <w:rFonts w:ascii="Times New Roman" w:eastAsia="Calibri" w:hAnsi="Times New Roman" w:cs="Times New Roman"/>
          <w:color w:val="000000"/>
          <w:sz w:val="24"/>
          <w:szCs w:val="24"/>
        </w:rPr>
        <w:t>обучающийся</w:t>
      </w:r>
      <w:r w:rsidR="00F0663F" w:rsidRPr="002F12F4">
        <w:rPr>
          <w:rFonts w:ascii="Times New Roman" w:eastAsia="Calibri" w:hAnsi="Times New Roman" w:cs="Times New Roman"/>
          <w:color w:val="FF0000"/>
          <w:sz w:val="24"/>
          <w:szCs w:val="24"/>
        </w:rPr>
        <w:t xml:space="preserve"> </w:t>
      </w:r>
      <w:r w:rsidR="00F0663F" w:rsidRPr="002F12F4">
        <w:rPr>
          <w:rFonts w:ascii="Times New Roman" w:eastAsia="Calibri" w:hAnsi="Times New Roman" w:cs="Times New Roman"/>
          <w:sz w:val="24"/>
          <w:szCs w:val="24"/>
        </w:rPr>
        <w:t xml:space="preserve">научится: </w:t>
      </w:r>
    </w:p>
    <w:p w14:paraId="2F981B3B" w14:textId="77777777" w:rsidR="00F0663F" w:rsidRPr="00B53D00" w:rsidRDefault="00F0663F" w:rsidP="002F12F4">
      <w:pPr>
        <w:widowControl w:val="0"/>
        <w:spacing w:after="0" w:line="360" w:lineRule="auto"/>
        <w:ind w:firstLine="709"/>
        <w:contextualSpacing/>
        <w:jc w:val="both"/>
        <w:rPr>
          <w:rFonts w:ascii="Times New Roman" w:eastAsia="Calibri" w:hAnsi="Times New Roman" w:cs="Times New Roman"/>
        </w:rPr>
      </w:pPr>
      <w:r w:rsidRPr="002F12F4">
        <w:rPr>
          <w:rFonts w:ascii="Times New Roman" w:eastAsia="Calibri" w:hAnsi="Times New Roman" w:cs="Times New Roman"/>
          <w:sz w:val="24"/>
          <w:szCs w:val="24"/>
        </w:rPr>
        <w:t xml:space="preserve">демонстрировать на примерах роль и место физики в формировании современной научной картины мира, в развитии </w:t>
      </w:r>
      <w:r w:rsidRPr="00B53D00">
        <w:rPr>
          <w:rFonts w:ascii="Times New Roman" w:eastAsia="Calibri" w:hAnsi="Times New Roman" w:cs="Times New Roman"/>
        </w:rPr>
        <w:t>современной техники и технологий, в практической деятельности людей, целостность и единство физической картины мира;</w:t>
      </w:r>
    </w:p>
    <w:p w14:paraId="79596419"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7561FFBA"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4B9C6B18"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w:t>
      </w:r>
      <w:r w:rsidRPr="00B53D00">
        <w:rPr>
          <w:rFonts w:ascii="Times New Roman" w:eastAsia="Calibri" w:hAnsi="Times New Roman" w:cs="Times New Roman"/>
        </w:rPr>
        <w:lastRenderedPageBreak/>
        <w:t>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4AC5608B"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111592C2"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w:t>
      </w:r>
      <w:r w:rsidRPr="00B53D00">
        <w:rPr>
          <w:rFonts w:ascii="Times New Roman" w:eastAsia="Calibri" w:hAnsi="Times New Roman" w:cs="Times New Roman"/>
        </w:rPr>
        <w:lastRenderedPageBreak/>
        <w:t>условия (границы, области) применимости;</w:t>
      </w:r>
    </w:p>
    <w:p w14:paraId="03ABE34A"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определять направление вектора индукции магнитного поля проводника  с током, силы Ампера и силы Лоренца;</w:t>
      </w:r>
    </w:p>
    <w:p w14:paraId="743B33F2"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строить и описывать изображение, создаваемое плоским зеркалом, тонкой линзой;</w:t>
      </w:r>
    </w:p>
    <w:p w14:paraId="1E44AF3F"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4C03BFC1"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46E02DF9"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15081A6"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88A8F21"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66A1A5F3"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lastRenderedPageBreak/>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6268479F"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559091A0"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262F926D"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0A111746"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4CB68A55" w14:textId="77777777" w:rsidR="00F0663F" w:rsidRPr="00B53D00" w:rsidRDefault="00F0663F" w:rsidP="00F0663F">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11E5B7AC" w14:textId="77777777" w:rsidR="00F0663F" w:rsidRPr="00B53D00" w:rsidRDefault="00F0663F" w:rsidP="00F0663F">
      <w:pPr>
        <w:widowControl w:val="0"/>
        <w:spacing w:after="200" w:line="276" w:lineRule="auto"/>
        <w:rPr>
          <w:rFonts w:ascii="Times New Roman" w:eastAsia="Calibri" w:hAnsi="Times New Roman" w:cs="Times New Roman"/>
        </w:rPr>
      </w:pPr>
    </w:p>
    <w:p w14:paraId="77B33476" w14:textId="3D0E89FF" w:rsidR="004130FE" w:rsidRPr="00B53D00" w:rsidRDefault="00354916" w:rsidP="004130FE">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Р</w:t>
      </w:r>
      <w:r w:rsidR="004130FE" w:rsidRPr="00B53D00">
        <w:rPr>
          <w:rFonts w:ascii="Times New Roman" w:eastAsia="Times New Roman" w:hAnsi="Times New Roman" w:cs="Times New Roman"/>
          <w:b/>
          <w:lang w:eastAsia="ru-RU"/>
        </w:rPr>
        <w:t xml:space="preserve">абочая программа по учебному предмету «Химия» (базовый уровень). </w:t>
      </w:r>
    </w:p>
    <w:p w14:paraId="30F07A6B" w14:textId="453A0331" w:rsidR="004130FE" w:rsidRPr="00B53D00" w:rsidRDefault="00354916" w:rsidP="004130FE">
      <w:pPr>
        <w:widowControl w:val="0"/>
        <w:spacing w:after="0" w:line="360" w:lineRule="auto"/>
        <w:ind w:firstLine="709"/>
        <w:contextualSpacing/>
        <w:jc w:val="both"/>
        <w:rPr>
          <w:rFonts w:ascii="Times New Roman" w:eastAsia="Calibri" w:hAnsi="Times New Roman" w:cs="Times New Roman"/>
        </w:rPr>
      </w:pPr>
      <w:r>
        <w:rPr>
          <w:rFonts w:ascii="Times New Roman" w:eastAsia="Calibri" w:hAnsi="Times New Roman" w:cs="Times New Roman"/>
        </w:rPr>
        <w:t xml:space="preserve"> Р</w:t>
      </w:r>
      <w:r w:rsidR="004130FE" w:rsidRPr="00B53D00">
        <w:rPr>
          <w:rFonts w:ascii="Times New Roman" w:eastAsia="Calibri" w:hAnsi="Times New Roman" w:cs="Times New Roman"/>
        </w:rPr>
        <w:t xml:space="preserve">абочая программа по учебному предмету «Химия» (базовый </w:t>
      </w:r>
      <w:r w:rsidR="004130FE" w:rsidRPr="00B53D00">
        <w:rPr>
          <w:rFonts w:ascii="Times New Roman" w:eastAsia="Calibri" w:hAnsi="Times New Roman" w:cs="Times New Roman"/>
        </w:rPr>
        <w:lastRenderedPageBreak/>
        <w:t>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14:paraId="149535E9" w14:textId="482A1484" w:rsidR="004130FE" w:rsidRPr="00B53D00" w:rsidRDefault="00354916" w:rsidP="00354916">
      <w:pPr>
        <w:widowControl w:val="0"/>
        <w:spacing w:after="0" w:line="360" w:lineRule="auto"/>
        <w:jc w:val="both"/>
        <w:rPr>
          <w:rFonts w:ascii="Times New Roman" w:eastAsia="SchoolBookSanPin" w:hAnsi="Times New Roman" w:cs="Times New Roman"/>
        </w:rPr>
      </w:pPr>
      <w:r>
        <w:rPr>
          <w:rFonts w:ascii="Times New Roman" w:eastAsia="SchoolBookSanPin" w:hAnsi="Times New Roman" w:cs="Times New Roman"/>
        </w:rPr>
        <w:t xml:space="preserve">             </w:t>
      </w:r>
      <w:r w:rsidR="004130FE" w:rsidRPr="00B53D00">
        <w:rPr>
          <w:rFonts w:ascii="Times New Roman" w:eastAsia="SchoolBookSanPin" w:hAnsi="Times New Roman" w:cs="Times New Roman"/>
        </w:rPr>
        <w:t> 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3B41F9B8" w14:textId="1161F515" w:rsidR="004130FE" w:rsidRPr="00B53D00" w:rsidRDefault="004130FE" w:rsidP="004130FE">
      <w:pPr>
        <w:widowControl w:val="0"/>
        <w:spacing w:after="0" w:line="360" w:lineRule="auto"/>
        <w:ind w:firstLine="709"/>
        <w:jc w:val="both"/>
        <w:rPr>
          <w:rFonts w:ascii="Times New Roman" w:eastAsia="SchoolBookSanPin" w:hAnsi="Times New Roman" w:cs="Times New Roman"/>
        </w:rPr>
      </w:pPr>
      <w:r w:rsidRPr="00B53D00">
        <w:rPr>
          <w:rFonts w:ascii="Times New Roman" w:eastAsia="SchoolBookSanPin" w:hAnsi="Times New Roman" w:cs="Times New Roman"/>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6D15EC05" w14:textId="33BE3A01" w:rsidR="004130FE" w:rsidRPr="00B53D00" w:rsidRDefault="004130FE" w:rsidP="004130FE">
      <w:pPr>
        <w:widowControl w:val="0"/>
        <w:spacing w:after="0" w:line="360" w:lineRule="auto"/>
        <w:ind w:firstLine="709"/>
        <w:jc w:val="both"/>
        <w:rPr>
          <w:rFonts w:ascii="Times New Roman" w:eastAsia="SchoolBookSanPin" w:hAnsi="Times New Roman" w:cs="Times New Roman"/>
        </w:rPr>
      </w:pPr>
      <w:r w:rsidRPr="00B53D00">
        <w:rPr>
          <w:rFonts w:ascii="Times New Roman" w:eastAsia="SchoolBookSanPin" w:hAnsi="Times New Roman" w:cs="Times New Roman"/>
        </w:rPr>
        <w:t> 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7D0C7665" w14:textId="23C41593" w:rsidR="004130FE" w:rsidRPr="00B53D00" w:rsidRDefault="004130FE" w:rsidP="004130FE">
      <w:pPr>
        <w:widowControl w:val="0"/>
        <w:spacing w:after="0" w:line="360" w:lineRule="auto"/>
        <w:ind w:firstLine="709"/>
        <w:jc w:val="both"/>
        <w:rPr>
          <w:rFonts w:ascii="Times New Roman" w:eastAsia="OfficinaSansBoldITC" w:hAnsi="Times New Roman" w:cs="Times New Roman"/>
        </w:rPr>
      </w:pPr>
      <w:r w:rsidRPr="00B53D00">
        <w:rPr>
          <w:rFonts w:ascii="Times New Roman" w:eastAsia="OfficinaSansBoldITC" w:hAnsi="Times New Roman" w:cs="Times New Roman"/>
        </w:rPr>
        <w:t>Пояснительная записка.</w:t>
      </w:r>
    </w:p>
    <w:p w14:paraId="62270730" w14:textId="3C804FBE" w:rsidR="004130FE" w:rsidRPr="00B53D00" w:rsidRDefault="004130FE" w:rsidP="004130FE">
      <w:pPr>
        <w:widowControl w:val="0"/>
        <w:spacing w:after="0" w:line="360" w:lineRule="auto"/>
        <w:ind w:firstLine="709"/>
        <w:contextualSpacing/>
        <w:jc w:val="both"/>
        <w:rPr>
          <w:rFonts w:ascii="Times New Roman" w:eastAsia="Calibri" w:hAnsi="Times New Roman" w:cs="Times New Roman"/>
        </w:rPr>
      </w:pPr>
      <w:r w:rsidRPr="00B53D00">
        <w:rPr>
          <w:rFonts w:ascii="Times New Roman" w:eastAsia="SchoolBookSanPin" w:hAnsi="Times New Roman" w:cs="Times New Roman"/>
        </w:rPr>
        <w:t>Программа по химии на уровне среднего общего образования разработана</w:t>
      </w:r>
      <w:r w:rsidRPr="00B53D00">
        <w:rPr>
          <w:rFonts w:ascii="Times New Roman" w:eastAsia="Calibri" w:hAnsi="Times New Roman" w:cs="Times New Roman"/>
        </w:rPr>
        <w:t xml:space="preserve">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w:t>
      </w:r>
      <w:r w:rsidR="00354916">
        <w:rPr>
          <w:rFonts w:ascii="Times New Roman" w:eastAsia="Calibri" w:hAnsi="Times New Roman" w:cs="Times New Roman"/>
        </w:rPr>
        <w:t xml:space="preserve">и основных положений </w:t>
      </w:r>
      <w:r w:rsidRPr="00B53D00">
        <w:rPr>
          <w:rFonts w:ascii="Times New Roman" w:eastAsia="Calibri" w:hAnsi="Times New Roman" w:cs="Times New Roman"/>
        </w:rPr>
        <w:t xml:space="preserve"> рабочей программы воспитания.</w:t>
      </w:r>
    </w:p>
    <w:p w14:paraId="0E4B9814" w14:textId="441E7C08"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OfficinaSansBoldITC" w:hAnsi="Times New Roman" w:cs="Times New Roman"/>
        </w:rPr>
        <w:t> </w:t>
      </w:r>
      <w:r w:rsidRPr="00B53D00">
        <w:rPr>
          <w:rFonts w:ascii="Times New Roman" w:eastAsia="Calibri" w:hAnsi="Times New Roman" w:cs="Times New Roman"/>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w:t>
      </w:r>
      <w:r w:rsidRPr="00B53D00">
        <w:rPr>
          <w:rFonts w:ascii="Times New Roman" w:eastAsia="Calibri" w:hAnsi="Times New Roman" w:cs="Times New Roman"/>
        </w:rPr>
        <w:lastRenderedPageBreak/>
        <w:t xml:space="preserve">ФГОС СОО о взаимообусловленности целей, содержания, результатов обучения и требований к уровню подготовки выпускников. </w:t>
      </w:r>
    </w:p>
    <w:p w14:paraId="0515F05D" w14:textId="608914EC"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В соответствии с данными положениями программа по химии (базовый уровень) на уровне среднего общего образования: </w:t>
      </w:r>
    </w:p>
    <w:p w14:paraId="35B2E2FF"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w:t>
      </w:r>
    </w:p>
    <w:p w14:paraId="2ABB27DB"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 </w:t>
      </w:r>
    </w:p>
    <w:p w14:paraId="68F4C08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14:paraId="108A7E7E" w14:textId="4EE6CD9A"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OfficinaSansBoldITC" w:hAnsi="Times New Roman" w:cs="Times New Roman"/>
        </w:rPr>
        <w:t> </w:t>
      </w:r>
      <w:r w:rsidRPr="00B53D00">
        <w:rPr>
          <w:rFonts w:ascii="Times New Roman" w:eastAsia="Calibri" w:hAnsi="Times New Roman" w:cs="Times New Roman"/>
        </w:rPr>
        <w:t xml:space="preserve">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 относительно возможности выбора </w:t>
      </w:r>
      <w:r w:rsidRPr="00B53D00">
        <w:rPr>
          <w:rFonts w:ascii="Times New Roman" w:eastAsia="Calibri" w:hAnsi="Times New Roman" w:cs="Times New Roman"/>
        </w:rPr>
        <w:lastRenderedPageBreak/>
        <w:t>вариативной составляющей содержания предмета дополнительно к обязательной (инвариантной) части его содержания.</w:t>
      </w:r>
    </w:p>
    <w:p w14:paraId="2C2368E3" w14:textId="028902DE"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OfficinaSansBoldITC" w:hAnsi="Times New Roman" w:cs="Times New Roman"/>
        </w:rPr>
        <w:t> </w:t>
      </w:r>
      <w:r w:rsidRPr="00B53D00">
        <w:rPr>
          <w:rFonts w:ascii="Times New Roman" w:eastAsia="Calibri" w:hAnsi="Times New Roman" w:cs="Times New Roman"/>
        </w:rPr>
        <w:t xml:space="preserve">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657BA062"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При формировании содержания предмета «Химия» учтены следующие положения о специфике и значении науки химии.</w:t>
      </w:r>
    </w:p>
    <w:p w14:paraId="52C4BA3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602908C1"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Современная химия как наука созидательная, наука высоких </w:t>
      </w:r>
      <w:r w:rsidRPr="00B53D00">
        <w:rPr>
          <w:rFonts w:ascii="Times New Roman" w:eastAsia="Calibri" w:hAnsi="Times New Roman" w:cs="Times New Roman"/>
        </w:rPr>
        <w:lastRenderedPageBreak/>
        <w:t>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14:paraId="2141AB1B" w14:textId="7D27325A"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OfficinaSansBoldITC" w:hAnsi="Times New Roman" w:cs="Times New Roman"/>
        </w:rPr>
        <w:t> </w:t>
      </w:r>
      <w:r w:rsidRPr="00B53D00">
        <w:rPr>
          <w:rFonts w:ascii="Times New Roman" w:eastAsia="Calibri" w:hAnsi="Times New Roman" w:cs="Times New Roman"/>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6F4E0039" w14:textId="63C3AA58"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1E6B8D9C" w14:textId="646AD15A"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w:t>
      </w:r>
      <w:r w:rsidRPr="00B53D00">
        <w:rPr>
          <w:rFonts w:ascii="Times New Roman" w:eastAsia="Calibri" w:hAnsi="Times New Roman" w:cs="Times New Roman"/>
        </w:rPr>
        <w:lastRenderedPageBreak/>
        <w:t>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1F2459BD" w14:textId="336E7413"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OfficinaSansBoldITC" w:hAnsi="Times New Roman" w:cs="Times New Roman"/>
        </w:rPr>
        <w:t> </w:t>
      </w:r>
      <w:r w:rsidRPr="00B53D00">
        <w:rPr>
          <w:rFonts w:ascii="Times New Roman" w:eastAsia="Calibri" w:hAnsi="Times New Roman" w:cs="Times New Roman"/>
        </w:rPr>
        <w:t xml:space="preserve">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509366C0" w14:textId="2F67C74F"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w:t>
      </w:r>
      <w:r w:rsidRPr="00B53D00">
        <w:rPr>
          <w:rFonts w:ascii="Times New Roman" w:eastAsia="Calibri" w:hAnsi="Times New Roman" w:cs="Times New Roman"/>
        </w:rPr>
        <w:lastRenderedPageBreak/>
        <w:t>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41D9AB57" w14:textId="3B55E356"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568F0F68" w14:textId="1974C0FC"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OfficinaSansBoldITC" w:hAnsi="Times New Roman" w:cs="Times New Roman"/>
        </w:rPr>
        <w:t> </w:t>
      </w:r>
      <w:r w:rsidRPr="00B53D00">
        <w:rPr>
          <w:rFonts w:ascii="Times New Roman" w:eastAsia="Calibri" w:hAnsi="Times New Roman" w:cs="Times New Roman"/>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494EEAB6" w14:textId="2F1C46E9"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Главными целями изучения предмета «Химия» на уровне </w:t>
      </w:r>
      <w:r w:rsidRPr="00B53D00">
        <w:rPr>
          <w:rFonts w:ascii="Times New Roman" w:eastAsia="Calibri" w:hAnsi="Times New Roman" w:cs="Times New Roman"/>
        </w:rPr>
        <w:lastRenderedPageBreak/>
        <w:t>среднего общего образования на базовом уровне являются:</w:t>
      </w:r>
    </w:p>
    <w:p w14:paraId="738F3177"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57698AE7"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0702B6AF"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0E27073B" w14:textId="01ED1F9F"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OfficinaSansBoldITC" w:hAnsi="Times New Roman" w:cs="Times New Roman"/>
        </w:rPr>
        <w:t> </w:t>
      </w:r>
      <w:r w:rsidRPr="00B53D00">
        <w:rPr>
          <w:rFonts w:ascii="Times New Roman" w:eastAsia="Calibri" w:hAnsi="Times New Roman" w:cs="Times New Roman"/>
        </w:rPr>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0A4D29FE" w14:textId="00E2B8C9"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В этой связи при изучении предмета «Химия» доминирующее значение приобретают такие цели и задачи, как:</w:t>
      </w:r>
    </w:p>
    <w:p w14:paraId="4D50BAA8"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адаптация обучающихся к условиям динамично </w:t>
      </w:r>
      <w:r w:rsidRPr="00B53D00">
        <w:rPr>
          <w:rFonts w:ascii="Times New Roman" w:eastAsia="Calibri" w:hAnsi="Times New Roman" w:cs="Times New Roman"/>
        </w:rPr>
        <w:lastRenderedPageBreak/>
        <w:t>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2D15A08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31BBA77E"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071567D1"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5B3C64A3"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sidRPr="00B53D00">
        <w:rPr>
          <w:rFonts w:ascii="Times New Roman" w:eastAsia="Calibri" w:hAnsi="Times New Roman" w:cs="Times New Roman"/>
        </w:rPr>
        <w:lastRenderedPageBreak/>
        <w:t>химическими явлениями.</w:t>
      </w:r>
    </w:p>
    <w:p w14:paraId="36EDA565" w14:textId="3A14F566" w:rsidR="004130FE" w:rsidRPr="00B53D00" w:rsidRDefault="00354916" w:rsidP="00354916">
      <w:pPr>
        <w:widowControl w:val="0"/>
        <w:suppressAutoHyphens/>
        <w:spacing w:after="0" w:line="360" w:lineRule="auto"/>
        <w:contextualSpacing/>
        <w:jc w:val="both"/>
        <w:rPr>
          <w:rFonts w:ascii="Times New Roman" w:eastAsia="Calibri" w:hAnsi="Times New Roman" w:cs="Times New Roman"/>
        </w:rPr>
      </w:pPr>
      <w:r>
        <w:rPr>
          <w:rFonts w:ascii="Times New Roman" w:eastAsia="OfficinaSansBoldITC" w:hAnsi="Times New Roman" w:cs="Times New Roman"/>
        </w:rPr>
        <w:t xml:space="preserve">                   </w:t>
      </w:r>
      <w:r w:rsidR="004130FE" w:rsidRPr="00B53D00">
        <w:rPr>
          <w:rFonts w:ascii="Times New Roman" w:eastAsia="OfficinaSansBoldITC" w:hAnsi="Times New Roman" w:cs="Times New Roman"/>
        </w:rPr>
        <w:t> </w:t>
      </w:r>
      <w:r w:rsidR="004130FE" w:rsidRPr="00B53D00">
        <w:rPr>
          <w:rFonts w:ascii="Times New Roman" w:eastAsia="Calibri" w:hAnsi="Times New Roman" w:cs="Times New Roman"/>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 какие знания и умения имеют прямое отношение к реализации конкретной цели.</w:t>
      </w:r>
    </w:p>
    <w:p w14:paraId="55EEE7E9" w14:textId="51170ACB" w:rsidR="004130FE" w:rsidRPr="00B53D00" w:rsidRDefault="004130FE" w:rsidP="004130FE">
      <w:pPr>
        <w:widowControl w:val="0"/>
        <w:suppressAutoHyphens/>
        <w:spacing w:after="0" w:line="360" w:lineRule="auto"/>
        <w:ind w:firstLine="709"/>
        <w:contextualSpacing/>
        <w:jc w:val="both"/>
        <w:rPr>
          <w:rFonts w:ascii="Times New Roman" w:eastAsia="OfficinaSansBoldITC" w:hAnsi="Times New Roman" w:cs="Times New Roman"/>
        </w:rPr>
      </w:pPr>
      <w:r w:rsidRPr="00B53D00">
        <w:rPr>
          <w:rFonts w:ascii="Times New Roman" w:eastAsia="OfficinaSansBoldITC" w:hAnsi="Times New Roman" w:cs="Times New Roman"/>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4943B5C7" w14:textId="09363B4E" w:rsidR="004130FE" w:rsidRPr="00B53D00" w:rsidRDefault="004130FE" w:rsidP="004130FE">
      <w:pPr>
        <w:widowControl w:val="0"/>
        <w:suppressAutoHyphens/>
        <w:spacing w:after="0" w:line="360" w:lineRule="auto"/>
        <w:ind w:firstLine="709"/>
        <w:contextualSpacing/>
        <w:jc w:val="both"/>
        <w:rPr>
          <w:rFonts w:ascii="Times New Roman" w:eastAsia="OfficinaSansBoldITC" w:hAnsi="Times New Roman" w:cs="Times New Roman"/>
        </w:rPr>
      </w:pPr>
      <w:r w:rsidRPr="00B53D00">
        <w:rPr>
          <w:rFonts w:ascii="Times New Roman" w:eastAsia="SchoolBookSanPin" w:hAnsi="Times New Roman" w:cs="Times New Roman"/>
        </w:rPr>
        <w:t>Об</w:t>
      </w:r>
      <w:r w:rsidR="00354916">
        <w:rPr>
          <w:rFonts w:ascii="Times New Roman" w:eastAsia="SchoolBookSanPin" w:hAnsi="Times New Roman" w:cs="Times New Roman"/>
        </w:rPr>
        <w:t>щее число часов по учебному плану школы</w:t>
      </w:r>
      <w:r w:rsidRPr="00B53D00">
        <w:rPr>
          <w:rFonts w:ascii="Times New Roman" w:eastAsia="SchoolBookSanPin" w:hAnsi="Times New Roman" w:cs="Times New Roman"/>
        </w:rPr>
        <w:t xml:space="preserve"> для изучения химии – </w:t>
      </w:r>
      <w:r w:rsidRPr="00B53D00">
        <w:rPr>
          <w:rFonts w:ascii="Times New Roman" w:eastAsia="SchoolBookSanPin" w:hAnsi="Times New Roman" w:cs="Times New Roman"/>
          <w:position w:val="1"/>
        </w:rPr>
        <w:t>68 часов:  в 10 классе – 34 часа (1 час в неделю), в 11 классе – 34 часа (1 час в неделю).</w:t>
      </w:r>
    </w:p>
    <w:p w14:paraId="45A16EDB" w14:textId="008DE34D" w:rsidR="004130FE" w:rsidRPr="00B53D00" w:rsidRDefault="004130FE" w:rsidP="004130FE">
      <w:pPr>
        <w:widowControl w:val="0"/>
        <w:suppressAutoHyphens/>
        <w:spacing w:after="0" w:line="360" w:lineRule="auto"/>
        <w:ind w:firstLine="709"/>
        <w:contextualSpacing/>
        <w:jc w:val="both"/>
        <w:rPr>
          <w:rFonts w:ascii="Times New Roman" w:eastAsia="OfficinaSansBoldITC" w:hAnsi="Times New Roman" w:cs="Times New Roman"/>
        </w:rPr>
      </w:pPr>
      <w:bookmarkStart w:id="15" w:name="_Toc118729919"/>
      <w:r w:rsidRPr="00B53D00">
        <w:rPr>
          <w:rFonts w:ascii="Times New Roman" w:eastAsia="OfficinaSansBoldITC" w:hAnsi="Times New Roman" w:cs="Times New Roman"/>
        </w:rPr>
        <w:t>Содержание обучения в 10 классе.</w:t>
      </w:r>
    </w:p>
    <w:p w14:paraId="5D26A00C" w14:textId="5E55AAC8" w:rsidR="004130FE" w:rsidRPr="00B53D00" w:rsidRDefault="004130FE" w:rsidP="004130FE">
      <w:pPr>
        <w:widowControl w:val="0"/>
        <w:suppressAutoHyphens/>
        <w:spacing w:after="0" w:line="360" w:lineRule="auto"/>
        <w:ind w:firstLine="709"/>
        <w:contextualSpacing/>
        <w:jc w:val="both"/>
        <w:rPr>
          <w:rFonts w:ascii="Times New Roman" w:eastAsia="OfficinaSansBoldITC" w:hAnsi="Times New Roman" w:cs="Times New Roman"/>
        </w:rPr>
      </w:pPr>
      <w:r w:rsidRPr="00B53D00">
        <w:rPr>
          <w:rFonts w:ascii="Times New Roman" w:eastAsia="OfficinaSansBoldITC" w:hAnsi="Times New Roman" w:cs="Times New Roman"/>
        </w:rPr>
        <w:t>Органическая химия.</w:t>
      </w:r>
    </w:p>
    <w:p w14:paraId="2DD6DA0E" w14:textId="1785A223"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Теоретические основы органической химии.</w:t>
      </w:r>
    </w:p>
    <w:p w14:paraId="267821EE"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69BA6EF1"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303EF855"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Экспериментальные методы изучения веществ и их превращений: ознакомление с образцами органических веществ и </w:t>
      </w:r>
      <w:r w:rsidRPr="00B53D00">
        <w:rPr>
          <w:rFonts w:ascii="Times New Roman" w:eastAsia="Calibri" w:hAnsi="Times New Roman" w:cs="Times New Roman"/>
        </w:rPr>
        <w:lastRenderedPageBreak/>
        <w:t>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7AC9941D" w14:textId="5939FB02"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OfficinaSansBoldITC" w:hAnsi="Times New Roman" w:cs="Times New Roman"/>
        </w:rPr>
        <w:t> </w:t>
      </w:r>
      <w:r w:rsidRPr="00B53D00">
        <w:rPr>
          <w:rFonts w:ascii="Times New Roman" w:eastAsia="Calibri" w:hAnsi="Times New Roman" w:cs="Times New Roman"/>
        </w:rPr>
        <w:t>Углеводороды.</w:t>
      </w:r>
    </w:p>
    <w:p w14:paraId="2244286E"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14:paraId="2BCFBC3C"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14:paraId="5B750D15"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3483BCD1"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14:paraId="3CEF5DC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14:paraId="45ECF8C0"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w:t>
      </w:r>
      <w:r w:rsidRPr="00B53D00">
        <w:rPr>
          <w:rFonts w:ascii="Times New Roman" w:eastAsia="Calibri" w:hAnsi="Times New Roman" w:cs="Times New Roman"/>
        </w:rPr>
        <w:lastRenderedPageBreak/>
        <w:t xml:space="preserve">применение в промышленности и в быту. Каменный уголь и продукты  его переработки. </w:t>
      </w:r>
    </w:p>
    <w:p w14:paraId="2F0FC1B5"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 </w:t>
      </w:r>
    </w:p>
    <w:p w14:paraId="0A86FC12"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Расчётные задачи.</w:t>
      </w:r>
    </w:p>
    <w:p w14:paraId="778104AB"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2B9D14ED" w14:textId="205F5186"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Кислородсодержащие органические соединения.</w:t>
      </w:r>
    </w:p>
    <w:p w14:paraId="443884DD"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14:paraId="474DF80A"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153164BD"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Фенол: строение молекулы, физические и химические свойства. Токсичность фенола. Применение фенола. </w:t>
      </w:r>
    </w:p>
    <w:p w14:paraId="22F2569E"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45F1A877"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Одноосновные предельные карбоновые кислоты. Муравьиная </w:t>
      </w:r>
      <w:r w:rsidRPr="00B53D00">
        <w:rPr>
          <w:rFonts w:ascii="Times New Roman" w:eastAsia="Calibri" w:hAnsi="Times New Roman" w:cs="Times New Roman"/>
        </w:rPr>
        <w:lastRenderedPageBreak/>
        <w:t>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62D8B87E"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Сложные эфиры как производные карбоновых кислот. Гидролиз сложных эфиров. Жиры. Гидролиз жиров. Применение жиров. Биологическая роль жиров.</w:t>
      </w:r>
    </w:p>
    <w:p w14:paraId="2F2A9CC1"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14:paraId="10CC6FEF"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0DEED2CF"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14:paraId="1E19FE68"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Расчётные задачи.</w:t>
      </w:r>
    </w:p>
    <w:p w14:paraId="66419FE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lastRenderedPageBreak/>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E9FCBEF" w14:textId="03C73456"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Азотсодержащие органические соединения.</w:t>
      </w:r>
    </w:p>
    <w:p w14:paraId="535F956C"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14F424FB"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753B755E"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05127C3B" w14:textId="0C2F72A1"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Высокомолекулярные соединения.</w:t>
      </w:r>
    </w:p>
    <w:p w14:paraId="31349842"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49C1F7FD"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315380D9" w14:textId="134D447C"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Межпредметные связи.</w:t>
      </w:r>
    </w:p>
    <w:p w14:paraId="6B82D9CC"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w:t>
      </w:r>
      <w:r w:rsidRPr="00B53D00">
        <w:rPr>
          <w:rFonts w:ascii="Times New Roman" w:eastAsia="Calibri" w:hAnsi="Times New Roman" w:cs="Times New Roman"/>
        </w:rPr>
        <w:lastRenderedPageBreak/>
        <w:t>системными для отдельных предметов естественно-научного цикла.</w:t>
      </w:r>
    </w:p>
    <w:p w14:paraId="15EA6691"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5C6D7B1A"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6F1877A6"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Биология: клетка, организм, биосфера, обмен веществ в организме, фотосинтез, биологически активные вещества (белки, углеводы, жиры, ферменты).</w:t>
      </w:r>
    </w:p>
    <w:p w14:paraId="18B30807"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География: минералы, горные породы, полезные ископаемые, топливо, ресурсы.</w:t>
      </w:r>
    </w:p>
    <w:p w14:paraId="2747BD9A"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0641743F" w14:textId="16491327" w:rsidR="004130FE" w:rsidRPr="00B53D00" w:rsidRDefault="004130FE" w:rsidP="004130FE">
      <w:pPr>
        <w:widowControl w:val="0"/>
        <w:suppressAutoHyphens/>
        <w:spacing w:after="0" w:line="360" w:lineRule="auto"/>
        <w:ind w:firstLine="709"/>
        <w:contextualSpacing/>
        <w:jc w:val="both"/>
        <w:rPr>
          <w:rFonts w:ascii="Times New Roman" w:eastAsia="OfficinaSansBoldITC" w:hAnsi="Times New Roman" w:cs="Times New Roman"/>
        </w:rPr>
      </w:pPr>
      <w:bookmarkStart w:id="16" w:name="_Toc118729925"/>
      <w:r w:rsidRPr="00B53D00">
        <w:rPr>
          <w:rFonts w:ascii="Times New Roman" w:eastAsia="OfficinaSansBoldITC" w:hAnsi="Times New Roman" w:cs="Times New Roman"/>
        </w:rPr>
        <w:t>Содержание обучения в 11 классе.</w:t>
      </w:r>
    </w:p>
    <w:p w14:paraId="18154A50" w14:textId="195B7775"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OfficinaSansBoldITC" w:hAnsi="Times New Roman" w:cs="Times New Roman"/>
        </w:rPr>
        <w:t> </w:t>
      </w:r>
      <w:r w:rsidRPr="00B53D00">
        <w:rPr>
          <w:rFonts w:ascii="Times New Roman" w:eastAsia="Calibri" w:hAnsi="Times New Roman" w:cs="Times New Roman"/>
        </w:rPr>
        <w:t>Общая и неорганическая химия</w:t>
      </w:r>
      <w:bookmarkEnd w:id="16"/>
      <w:r w:rsidRPr="00B53D00">
        <w:rPr>
          <w:rFonts w:ascii="Times New Roman" w:eastAsia="Calibri" w:hAnsi="Times New Roman" w:cs="Times New Roman"/>
        </w:rPr>
        <w:t>.</w:t>
      </w:r>
    </w:p>
    <w:p w14:paraId="03D0A619" w14:textId="65027388"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Теоретические основы химии.</w:t>
      </w:r>
    </w:p>
    <w:p w14:paraId="7680C80C"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14:paraId="458772B0"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w:t>
      </w:r>
      <w:r w:rsidRPr="00B53D00">
        <w:rPr>
          <w:rFonts w:ascii="Times New Roman" w:eastAsia="Calibri" w:hAnsi="Times New Roman" w:cs="Times New Roman"/>
        </w:rPr>
        <w:lastRenderedPageBreak/>
        <w:t xml:space="preserve">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7847AD5D"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70D2CA6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61AC0146"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Понятие о дисперсных системах. Истинные и коллоидные растворы. Массовая доля вещества в растворе.</w:t>
      </w:r>
    </w:p>
    <w:p w14:paraId="1EB9C042"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5711780C"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5437368E"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14:paraId="6534C963"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Электролитическая диссоциация. Сильные и слабые электролиты. Среда водных растворов веществ: кислая, нейтральная, щелочная. Реакции ионного обмена. </w:t>
      </w:r>
    </w:p>
    <w:p w14:paraId="351ED912"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Окислительно-восстановительные реакции</w:t>
      </w:r>
      <w:r w:rsidRPr="00B53D00">
        <w:rPr>
          <w:rFonts w:ascii="Times New Roman" w:eastAsia="Calibri" w:hAnsi="Times New Roman" w:cs="Times New Roman"/>
          <w:i/>
        </w:rPr>
        <w:t>.</w:t>
      </w:r>
    </w:p>
    <w:p w14:paraId="7B7A55E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lastRenderedPageBreak/>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1F3ECBB3"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Расчётные задачи.</w:t>
      </w:r>
    </w:p>
    <w:p w14:paraId="471955D6"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Расчёты по уравнениям химических реакций, в том числе термохимические расчёты, расчёты с использованием понятия «массовая доля вещества».</w:t>
      </w:r>
    </w:p>
    <w:p w14:paraId="31FEDB58" w14:textId="473E69C1"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OfficinaSansBoldITC" w:hAnsi="Times New Roman" w:cs="Times New Roman"/>
        </w:rPr>
        <w:t> </w:t>
      </w:r>
      <w:r w:rsidRPr="00B53D00">
        <w:rPr>
          <w:rFonts w:ascii="Times New Roman" w:eastAsia="Calibri" w:hAnsi="Times New Roman" w:cs="Times New Roman"/>
        </w:rPr>
        <w:t>Раздел 2. Неорганическая химия.</w:t>
      </w:r>
    </w:p>
    <w:p w14:paraId="1931885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1C47AB53"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04845A76"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Применение важнейших неметаллов и их соединений.</w:t>
      </w:r>
    </w:p>
    <w:p w14:paraId="648F0308"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5D744383"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Химические свойства важнейших металлов (натрий, калий, </w:t>
      </w:r>
      <w:r w:rsidRPr="00B53D00">
        <w:rPr>
          <w:rFonts w:ascii="Times New Roman" w:eastAsia="Calibri" w:hAnsi="Times New Roman" w:cs="Times New Roman"/>
        </w:rPr>
        <w:lastRenderedPageBreak/>
        <w:t xml:space="preserve">кальций, магний, алюминий, цинк, хром, железо, медь) и их соединений. </w:t>
      </w:r>
    </w:p>
    <w:p w14:paraId="504EF13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Общие способы получения металлов. Применение металлов в быту  и технике.</w:t>
      </w:r>
    </w:p>
    <w:p w14:paraId="7F89027A"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4630FC4E"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Расчётные задачи.</w:t>
      </w:r>
    </w:p>
    <w:p w14:paraId="604C0B15"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60522128" w14:textId="406BEF86"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Химия и жизнь. Межпредметные связи.</w:t>
      </w:r>
    </w:p>
    <w:p w14:paraId="49CEF763"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23F5747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Представления об общих научных принципах промышленного получения важнейших веществ. </w:t>
      </w:r>
    </w:p>
    <w:p w14:paraId="1A8201D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088CDA8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1EA7ABC8"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lastRenderedPageBreak/>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2175E97B"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438AD4A6"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400CAA4A"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Биология: клетка, организм, экосистема, биосфера, макро- и микроэлементы, витамины, обмен веществ в организме.</w:t>
      </w:r>
    </w:p>
    <w:p w14:paraId="40EDA563"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География: минералы, горные породы, полезные ископаемые, топливо, ресурсы.</w:t>
      </w:r>
    </w:p>
    <w:p w14:paraId="77EE8BE5"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End w:id="15"/>
    <w:p w14:paraId="1579D498" w14:textId="07D0BC6D" w:rsidR="004130FE" w:rsidRPr="00B53D00" w:rsidRDefault="004130FE" w:rsidP="004130FE">
      <w:pPr>
        <w:widowControl w:val="0"/>
        <w:suppressAutoHyphens/>
        <w:spacing w:after="0" w:line="360" w:lineRule="auto"/>
        <w:ind w:firstLine="709"/>
        <w:contextualSpacing/>
        <w:jc w:val="both"/>
        <w:rPr>
          <w:rFonts w:ascii="Times New Roman" w:eastAsia="OfficinaSansBoldITC" w:hAnsi="Times New Roman" w:cs="Times New Roman"/>
        </w:rPr>
      </w:pPr>
      <w:r w:rsidRPr="00B53D00">
        <w:rPr>
          <w:rFonts w:ascii="Times New Roman" w:eastAsia="OfficinaSansBoldITC" w:hAnsi="Times New Roman" w:cs="Times New Roman"/>
        </w:rPr>
        <w:t>Планируемые результаты освоения программы по химии на уровне среднего общего образования.</w:t>
      </w:r>
    </w:p>
    <w:p w14:paraId="7DDD7D31" w14:textId="6DD965C8"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w:t>
      </w:r>
      <w:r w:rsidRPr="00B53D00">
        <w:rPr>
          <w:rFonts w:ascii="Times New Roman" w:eastAsia="Calibri" w:hAnsi="Times New Roman" w:cs="Times New Roman"/>
        </w:rPr>
        <w:lastRenderedPageBreak/>
        <w:t>общего образования является системно-деятельностный подход.</w:t>
      </w:r>
    </w:p>
    <w:p w14:paraId="3518C6EC" w14:textId="48228EBC"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12942AF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осознание обучающимися российской гражданской идентичности – готовности к саморазвитию, самостоятельности и самоопределению; </w:t>
      </w:r>
    </w:p>
    <w:p w14:paraId="594140C3"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наличие мотивации к обучению; </w:t>
      </w:r>
    </w:p>
    <w:p w14:paraId="375E5C6C"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3A0C5E12"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0781B348"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наличие правосознания экологической культуры и способности ставить цели  и строить жизненные планы.</w:t>
      </w:r>
    </w:p>
    <w:p w14:paraId="15C7835C" w14:textId="70CA9D7B"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22072EB9" w14:textId="28087A10" w:rsidR="004130FE" w:rsidRPr="00B53D00" w:rsidRDefault="004130FE" w:rsidP="004130FE">
      <w:pPr>
        <w:widowControl w:val="0"/>
        <w:suppressAutoHyphens/>
        <w:spacing w:after="0" w:line="360" w:lineRule="auto"/>
        <w:ind w:firstLine="709"/>
        <w:contextualSpacing/>
        <w:jc w:val="both"/>
        <w:rPr>
          <w:rFonts w:ascii="Times New Roman" w:eastAsia="SchoolBookSanPin" w:hAnsi="Times New Roman" w:cs="Times New Roman"/>
        </w:rPr>
      </w:pPr>
      <w:r w:rsidRPr="00B53D00">
        <w:rPr>
          <w:rFonts w:ascii="Times New Roman" w:eastAsia="Calibri" w:hAnsi="Times New Roman" w:cs="Times New Roman"/>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sidRPr="00B53D00">
        <w:rPr>
          <w:rFonts w:ascii="Times New Roman" w:eastAsia="SchoolBookSanPin" w:hAnsi="Times New Roman" w:cs="Times New Roman"/>
        </w:rPr>
        <w:t>, в том числе в части:</w:t>
      </w:r>
    </w:p>
    <w:p w14:paraId="089841EE"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lastRenderedPageBreak/>
        <w:t>1) гражданского воспитания:</w:t>
      </w:r>
    </w:p>
    <w:p w14:paraId="54260F51"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осознания обучающимися своих конституционных прав и обязанностей, уважения к закону и правопорядку;</w:t>
      </w:r>
    </w:p>
    <w:p w14:paraId="532677AF"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представления о социальных нормах и правилах межличностных отношений  в коллективе; </w:t>
      </w:r>
    </w:p>
    <w:p w14:paraId="05CA4593"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3BDBD971"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способности понимать и принимать мотивы, намерения, логику и аргументы других при анализе различных видов учебной деятельности;</w:t>
      </w:r>
    </w:p>
    <w:p w14:paraId="7C319100"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2) патриотического воспитания:</w:t>
      </w:r>
    </w:p>
    <w:p w14:paraId="14949BBF"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ценностного отношения к историческому и научному наследию отечественной химии; </w:t>
      </w:r>
    </w:p>
    <w:p w14:paraId="2427B3D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222B4DEC"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72591226"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3) духовно-нравственного воспитания:</w:t>
      </w:r>
    </w:p>
    <w:p w14:paraId="5E1A3D9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нравственного сознания, этического поведения;</w:t>
      </w:r>
    </w:p>
    <w:p w14:paraId="2FB947AF"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71FFD425"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готовности оценивать своё поведение и поступки своих товарищей с позиций нравственных и правовых норм и осознание </w:t>
      </w:r>
      <w:r w:rsidRPr="00B53D00">
        <w:rPr>
          <w:rFonts w:ascii="Times New Roman" w:eastAsia="Calibri" w:hAnsi="Times New Roman" w:cs="Times New Roman"/>
        </w:rPr>
        <w:lastRenderedPageBreak/>
        <w:t>последствий этих поступков;</w:t>
      </w:r>
    </w:p>
    <w:p w14:paraId="7E7A8BE5"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4) формирования культуры здоровья:</w:t>
      </w:r>
    </w:p>
    <w:p w14:paraId="3E55C528"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7B7957D5"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соблюдения правил безопасного обращения с веществами в быту, повседневной жизни и в трудовой деятельности; </w:t>
      </w:r>
    </w:p>
    <w:p w14:paraId="792B9171"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1777A10D"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осознания последствий и неприятия вредных привычек (употребления алкоголя, наркотиков, курения);</w:t>
      </w:r>
    </w:p>
    <w:p w14:paraId="636A3315"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5) трудового воспитания:</w:t>
      </w:r>
    </w:p>
    <w:p w14:paraId="7C3691C7"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коммуникативной компетентности в учебно-исследовательской деятельности, общественно полезной, творческой и других видах деятельности;</w:t>
      </w:r>
    </w:p>
    <w:p w14:paraId="548387BD"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установки на активное участие в решении практических задач социальной направленности (в рамках своего класса, школы); </w:t>
      </w:r>
    </w:p>
    <w:p w14:paraId="54FB2EA8"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интереса к практическому изучению профессий различного рода,  в том числе на основе применения предметных знаний по химии; </w:t>
      </w:r>
    </w:p>
    <w:p w14:paraId="4339CA6F"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уважения к труду, людям труда и результатам трудовой деятельности; </w:t>
      </w:r>
    </w:p>
    <w:p w14:paraId="1B17D147"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7BC4592C"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6) экологического воспитания:</w:t>
      </w:r>
    </w:p>
    <w:p w14:paraId="369DD8A8"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lastRenderedPageBreak/>
        <w:t>экологически целесообразного отношения к природе, как источнику существования жизни на Земле;</w:t>
      </w:r>
    </w:p>
    <w:p w14:paraId="608D7F9E"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2F65C16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осознания необходимости использования достижений химии для решения вопросов рационального природопользования;</w:t>
      </w:r>
    </w:p>
    <w:p w14:paraId="6DB8EFDE"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6AD70FFB"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578D0598"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7) ценности научного познания:</w:t>
      </w:r>
    </w:p>
    <w:p w14:paraId="581C8A55"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сформированности мировоззрения, соответствующего современному уровню развития науки и общественной практики; </w:t>
      </w:r>
    </w:p>
    <w:p w14:paraId="59F3D138"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79AE323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w:t>
      </w:r>
      <w:r w:rsidRPr="00B53D00">
        <w:rPr>
          <w:rFonts w:ascii="Times New Roman" w:eastAsia="Calibri" w:hAnsi="Times New Roman" w:cs="Times New Roman"/>
        </w:rPr>
        <w:lastRenderedPageBreak/>
        <w:t>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2AC9AF97"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16620980"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способности самостоятельно использовать химические знания для решения проблем в реальных жизненных ситуациях;</w:t>
      </w:r>
    </w:p>
    <w:p w14:paraId="4A133E9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интереса к познанию и исследовательской деятельности; </w:t>
      </w:r>
    </w:p>
    <w:p w14:paraId="5F548DC1"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49CF04B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интереса к особенностям труда в различных сферах профессиональной деятельности.</w:t>
      </w:r>
    </w:p>
    <w:p w14:paraId="25F4FE5B" w14:textId="781D3A71"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OfficinaSansBoldITC" w:hAnsi="Times New Roman" w:cs="Times New Roman"/>
        </w:rPr>
        <w:t> </w:t>
      </w:r>
      <w:r w:rsidRPr="00B53D00">
        <w:rPr>
          <w:rFonts w:ascii="Times New Roman" w:eastAsia="Calibri" w:hAnsi="Times New Roman" w:cs="Times New Roman"/>
        </w:rPr>
        <w:t xml:space="preserve">Метапредметные результаты освоения учебного предмета «Химия»  на уровне среднего общего образования включают: </w:t>
      </w:r>
    </w:p>
    <w:p w14:paraId="42CEB808"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0F76F5FB"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универсальные учебные действия (познавательные, коммуникативные, регулятивные), обеспечивающие формирование </w:t>
      </w:r>
      <w:r w:rsidRPr="00B53D00">
        <w:rPr>
          <w:rFonts w:ascii="Times New Roman" w:eastAsia="Calibri" w:hAnsi="Times New Roman" w:cs="Times New Roman"/>
        </w:rPr>
        <w:lastRenderedPageBreak/>
        <w:t>функциональной грамотности  и социальной компетенции обучающихся;</w:t>
      </w:r>
    </w:p>
    <w:p w14:paraId="61C76750"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39D34CB1" w14:textId="1457F1E5" w:rsidR="004130FE" w:rsidRPr="00B53D00" w:rsidRDefault="004130FE" w:rsidP="004130FE">
      <w:pPr>
        <w:widowControl w:val="0"/>
        <w:spacing w:after="0" w:line="360" w:lineRule="auto"/>
        <w:ind w:firstLine="709"/>
        <w:jc w:val="both"/>
        <w:rPr>
          <w:rFonts w:ascii="Times New Roman" w:eastAsia="SchoolBookSanPin" w:hAnsi="Times New Roman" w:cs="Times New Roman"/>
        </w:rPr>
      </w:pPr>
      <w:r w:rsidRPr="00B53D00">
        <w:rPr>
          <w:rFonts w:ascii="Times New Roman" w:eastAsia="SchoolBookSanPin" w:hAnsi="Times New Roman" w:cs="Times New Roman"/>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7A31F9F7" w14:textId="11A75DD0" w:rsidR="004130FE" w:rsidRPr="00B53D00" w:rsidRDefault="004130FE" w:rsidP="004130FE">
      <w:pPr>
        <w:widowControl w:val="0"/>
        <w:spacing w:after="0" w:line="360" w:lineRule="auto"/>
        <w:ind w:firstLine="709"/>
        <w:jc w:val="both"/>
        <w:rPr>
          <w:rFonts w:ascii="Times New Roman" w:eastAsia="SchoolBookSanPin" w:hAnsi="Times New Roman" w:cs="Times New Roman"/>
        </w:rPr>
      </w:pPr>
      <w:r w:rsidRPr="00B53D00">
        <w:rPr>
          <w:rFonts w:ascii="Times New Roman" w:eastAsia="OfficinaSansBoldITC" w:hAnsi="Times New Roman" w:cs="Times New Roman"/>
        </w:rPr>
        <w:t> </w:t>
      </w:r>
      <w:r w:rsidRPr="00B53D00">
        <w:rPr>
          <w:rFonts w:ascii="Times New Roman" w:eastAsia="SchoolBookSanPin" w:hAnsi="Times New Roman" w:cs="Times New Roman"/>
        </w:rPr>
        <w:t>Овладение универсальными учебными познавательными действиями:</w:t>
      </w:r>
    </w:p>
    <w:p w14:paraId="6A4F6680" w14:textId="77777777" w:rsidR="004130FE" w:rsidRPr="00B53D00" w:rsidRDefault="004130FE" w:rsidP="004130FE">
      <w:pPr>
        <w:widowControl w:val="0"/>
        <w:spacing w:after="0" w:line="360" w:lineRule="auto"/>
        <w:ind w:firstLine="709"/>
        <w:jc w:val="both"/>
        <w:rPr>
          <w:rFonts w:ascii="Times New Roman" w:eastAsia="SchoolBookSanPin" w:hAnsi="Times New Roman" w:cs="Times New Roman"/>
        </w:rPr>
      </w:pPr>
      <w:r w:rsidRPr="00B53D00">
        <w:rPr>
          <w:rFonts w:ascii="Times New Roman" w:eastAsia="SchoolBookSanPin" w:hAnsi="Times New Roman" w:cs="Times New Roman"/>
        </w:rPr>
        <w:t>1) базовые логические действия:</w:t>
      </w:r>
    </w:p>
    <w:p w14:paraId="031C1A6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самостоятельно формулировать и актуализировать проблему, всесторонне  её рассматривать; </w:t>
      </w:r>
    </w:p>
    <w:p w14:paraId="682D124B"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определять цели деятельности, задавая параметры и критерии их достижения, соотносить результаты деятельности с поставленными целями;</w:t>
      </w:r>
    </w:p>
    <w:p w14:paraId="2423A848"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06FBA541"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выбирать основания и критерии для классификации веществ и химических реакций; </w:t>
      </w:r>
    </w:p>
    <w:p w14:paraId="7EFF72F2"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устанавливать причинно-следственные связи между изучаемыми явлениями; </w:t>
      </w:r>
    </w:p>
    <w:p w14:paraId="28E9A0EE"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25CF9D6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применять в процессе познания, используемые в химии </w:t>
      </w:r>
      <w:r w:rsidRPr="00B53D00">
        <w:rPr>
          <w:rFonts w:ascii="Times New Roman" w:eastAsia="Calibri" w:hAnsi="Times New Roman" w:cs="Times New Roman"/>
        </w:rPr>
        <w:lastRenderedPageBreak/>
        <w:t>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28D67B8B" w14:textId="77777777" w:rsidR="004130FE" w:rsidRPr="00B53D00" w:rsidRDefault="004130FE" w:rsidP="004130FE">
      <w:pPr>
        <w:widowControl w:val="0"/>
        <w:suppressAutoHyphens/>
        <w:spacing w:after="0" w:line="360" w:lineRule="auto"/>
        <w:ind w:firstLine="709"/>
        <w:contextualSpacing/>
        <w:jc w:val="both"/>
        <w:rPr>
          <w:rFonts w:ascii="Times New Roman" w:eastAsia="SchoolBookSanPin" w:hAnsi="Times New Roman" w:cs="Times New Roman"/>
        </w:rPr>
      </w:pPr>
      <w:r w:rsidRPr="00B53D00">
        <w:rPr>
          <w:rFonts w:ascii="Times New Roman" w:eastAsia="OfficinaSansBoldITC" w:hAnsi="Times New Roman" w:cs="Times New Roman"/>
        </w:rPr>
        <w:t>2)</w:t>
      </w:r>
      <w:r w:rsidRPr="00B53D00">
        <w:rPr>
          <w:rFonts w:ascii="Times New Roman" w:eastAsia="SchoolBookSanPin" w:hAnsi="Times New Roman" w:cs="Times New Roman"/>
        </w:rPr>
        <w:t xml:space="preserve"> базовые исследовательские действия:</w:t>
      </w:r>
    </w:p>
    <w:p w14:paraId="474E586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владеть основами методов научного познания веществ и химических реакций;</w:t>
      </w:r>
    </w:p>
    <w:p w14:paraId="23A1C67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1047069E"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0FD590E7"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0F24958F" w14:textId="77777777" w:rsidR="004130FE" w:rsidRPr="00B53D00" w:rsidRDefault="004130FE" w:rsidP="004130FE">
      <w:pPr>
        <w:widowControl w:val="0"/>
        <w:suppressAutoHyphens/>
        <w:spacing w:after="0" w:line="360" w:lineRule="auto"/>
        <w:ind w:firstLine="709"/>
        <w:contextualSpacing/>
        <w:jc w:val="both"/>
        <w:rPr>
          <w:rFonts w:ascii="Times New Roman" w:eastAsia="SchoolBookSanPin" w:hAnsi="Times New Roman" w:cs="Times New Roman"/>
        </w:rPr>
      </w:pPr>
      <w:r w:rsidRPr="00B53D00">
        <w:rPr>
          <w:rFonts w:ascii="Times New Roman" w:eastAsia="OfficinaSansBoldITC" w:hAnsi="Times New Roman" w:cs="Times New Roman"/>
        </w:rPr>
        <w:t>3)</w:t>
      </w:r>
      <w:r w:rsidRPr="00B53D00">
        <w:rPr>
          <w:rFonts w:ascii="Times New Roman" w:eastAsia="SchoolBookSanPin" w:hAnsi="Times New Roman" w:cs="Times New Roman"/>
        </w:rPr>
        <w:t xml:space="preserve"> работа с информацией:</w:t>
      </w:r>
    </w:p>
    <w:p w14:paraId="098A45CD"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w:t>
      </w:r>
      <w:r w:rsidRPr="00B53D00">
        <w:rPr>
          <w:rFonts w:ascii="Times New Roman" w:eastAsia="Calibri" w:hAnsi="Times New Roman" w:cs="Times New Roman"/>
        </w:rPr>
        <w:lastRenderedPageBreak/>
        <w:t xml:space="preserve">оценивать её достоверность и непротиворечивость; </w:t>
      </w:r>
    </w:p>
    <w:p w14:paraId="18A47B7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7920CA88"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приобретать опыт использования информационно-коммуникативных технологий и различных поисковых систем; </w:t>
      </w:r>
    </w:p>
    <w:p w14:paraId="7A06C8DA"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самостоятельно выбирать оптимальную форму представления информации (схемы, графики, диаграммы, таблицы, рисунки и другие);</w:t>
      </w:r>
    </w:p>
    <w:p w14:paraId="7154405D"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483622A6"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использовать и преобразовывать знаково-символические средства наглядности.</w:t>
      </w:r>
    </w:p>
    <w:p w14:paraId="5FDC25AD" w14:textId="5CC6BB98" w:rsidR="004130FE" w:rsidRPr="00B53D00" w:rsidRDefault="004130FE" w:rsidP="004130FE">
      <w:pPr>
        <w:widowControl w:val="0"/>
        <w:suppressAutoHyphens/>
        <w:spacing w:after="0" w:line="360" w:lineRule="auto"/>
        <w:ind w:firstLine="709"/>
        <w:contextualSpacing/>
        <w:jc w:val="both"/>
        <w:rPr>
          <w:rFonts w:ascii="Times New Roman" w:eastAsia="SchoolBookSanPin" w:hAnsi="Times New Roman" w:cs="Times New Roman"/>
        </w:rPr>
      </w:pPr>
      <w:r w:rsidRPr="00B53D00">
        <w:rPr>
          <w:rFonts w:ascii="Times New Roman" w:eastAsia="SchoolBookSanPin" w:hAnsi="Times New Roman" w:cs="Times New Roman"/>
        </w:rPr>
        <w:t>Овладение универсальными коммуникативными действиями:</w:t>
      </w:r>
    </w:p>
    <w:p w14:paraId="1B9E42DB"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21777958"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7F76D7C4" w14:textId="35BB14D8" w:rsidR="004130FE" w:rsidRPr="00B53D00" w:rsidRDefault="004130FE" w:rsidP="004130FE">
      <w:pPr>
        <w:widowControl w:val="0"/>
        <w:spacing w:after="0" w:line="360" w:lineRule="auto"/>
        <w:ind w:firstLine="709"/>
        <w:jc w:val="both"/>
        <w:rPr>
          <w:rFonts w:ascii="Times New Roman" w:eastAsia="SchoolBookSanPin" w:hAnsi="Times New Roman" w:cs="Times New Roman"/>
        </w:rPr>
      </w:pPr>
      <w:r w:rsidRPr="00B53D00">
        <w:rPr>
          <w:rFonts w:ascii="Times New Roman" w:eastAsia="OfficinaSansBoldITC" w:hAnsi="Times New Roman" w:cs="Times New Roman"/>
        </w:rPr>
        <w:t> </w:t>
      </w:r>
      <w:r w:rsidRPr="00B53D00">
        <w:rPr>
          <w:rFonts w:ascii="Times New Roman" w:eastAsia="SchoolBookSanPin" w:hAnsi="Times New Roman" w:cs="Times New Roman"/>
        </w:rPr>
        <w:t>Овладение универсальными регулятивными действиями:</w:t>
      </w:r>
    </w:p>
    <w:p w14:paraId="0D408041"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самостоятельно планировать и осуществлять свою </w:t>
      </w:r>
      <w:r w:rsidRPr="00B53D00">
        <w:rPr>
          <w:rFonts w:ascii="Times New Roman" w:eastAsia="Calibri" w:hAnsi="Times New Roman" w:cs="Times New Roman"/>
        </w:rPr>
        <w:lastRenderedPageBreak/>
        <w:t xml:space="preserve">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7E84EF70"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осуществлять самоконтроль своей деятельности на основе самоанализа  и самооценки.</w:t>
      </w:r>
    </w:p>
    <w:p w14:paraId="4CE293DF" w14:textId="5EE9738A"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OfficinaSansBoldITC" w:hAnsi="Times New Roman" w:cs="Times New Roman"/>
        </w:rPr>
        <w:t> </w:t>
      </w:r>
      <w:r w:rsidRPr="00B53D00">
        <w:rPr>
          <w:rFonts w:ascii="Times New Roman" w:eastAsia="Calibri" w:hAnsi="Times New Roman" w:cs="Times New Roman"/>
        </w:rPr>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14:paraId="2B4FB957" w14:textId="3D0262C1" w:rsidR="004130FE" w:rsidRPr="00B53D00" w:rsidRDefault="004130FE" w:rsidP="004130FE">
      <w:pPr>
        <w:widowControl w:val="0"/>
        <w:suppressAutoHyphens/>
        <w:spacing w:after="0" w:line="360" w:lineRule="auto"/>
        <w:ind w:firstLine="709"/>
        <w:contextualSpacing/>
        <w:jc w:val="both"/>
        <w:rPr>
          <w:rFonts w:ascii="Times New Roman" w:eastAsia="OfficinaSansBoldITC" w:hAnsi="Times New Roman" w:cs="Times New Roman"/>
        </w:rPr>
      </w:pPr>
      <w:r w:rsidRPr="00B53D00">
        <w:rPr>
          <w:rFonts w:ascii="Times New Roman" w:eastAsia="OfficinaSansBoldITC" w:hAnsi="Times New Roman" w:cs="Times New Roman"/>
        </w:rPr>
        <w:t>К</w:t>
      </w:r>
      <w:r w:rsidRPr="00B53D00">
        <w:rPr>
          <w:rFonts w:ascii="Times New Roman" w:eastAsia="SchoolBookSanPin" w:hAnsi="Times New Roman" w:cs="Times New Roman"/>
        </w:rPr>
        <w:t xml:space="preserve"> концу обучения в 10 классе предметные результаты освоения курса «Органическая химия» отражают</w:t>
      </w:r>
      <w:r w:rsidRPr="00B53D00">
        <w:rPr>
          <w:rFonts w:ascii="Times New Roman" w:eastAsia="OfficinaSansBoldITC" w:hAnsi="Times New Roman" w:cs="Times New Roman"/>
        </w:rPr>
        <w:t>:</w:t>
      </w:r>
    </w:p>
    <w:p w14:paraId="2C860497"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2C6AE15C"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владение системой химических знаний, которая включает: </w:t>
      </w:r>
    </w:p>
    <w:p w14:paraId="1B544B5C"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основополагающие понятия (химический элемент, атом, </w:t>
      </w:r>
      <w:r w:rsidRPr="00B53D00">
        <w:rPr>
          <w:rFonts w:ascii="Times New Roman" w:eastAsia="Calibri" w:hAnsi="Times New Roman" w:cs="Times New Roman"/>
        </w:rPr>
        <w:lastRenderedPageBreak/>
        <w:t xml:space="preserve">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
    <w:p w14:paraId="0BDBC01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теории и законы (теория строения органических веществ А.М. Бутлерова, закон сохранения массы веществ); </w:t>
      </w:r>
    </w:p>
    <w:p w14:paraId="086530FD"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закономерности, символический язык химии; </w:t>
      </w:r>
    </w:p>
    <w:p w14:paraId="2D150C57"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1B872273"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2A415C23"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287873B2"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w:t>
      </w:r>
      <w:r w:rsidRPr="00B53D00">
        <w:rPr>
          <w:rFonts w:ascii="Times New Roman" w:eastAsia="Calibri" w:hAnsi="Times New Roman" w:cs="Times New Roman"/>
        </w:rPr>
        <w:lastRenderedPageBreak/>
        <w:t>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2FFB4A5B"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сформированность умения определять виды химической связи в органических соединениях (одинарные и кратные); </w:t>
      </w:r>
    </w:p>
    <w:p w14:paraId="566064F7"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14:paraId="4B0E44C0"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7D705E9A"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5AEA268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w:t>
      </w:r>
      <w:r w:rsidRPr="00B53D00">
        <w:rPr>
          <w:rFonts w:ascii="Times New Roman" w:eastAsia="Calibri" w:hAnsi="Times New Roman" w:cs="Times New Roman"/>
        </w:rPr>
        <w:lastRenderedPageBreak/>
        <w:t>количеству одного из исходных веществ  или продуктов реакции);</w:t>
      </w:r>
    </w:p>
    <w:p w14:paraId="63D4776F"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68F6C33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5DAC631B"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3962F73F"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24B41011"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w:t>
      </w:r>
      <w:r w:rsidRPr="00B53D00">
        <w:rPr>
          <w:rFonts w:ascii="Times New Roman" w:eastAsia="Calibri" w:hAnsi="Times New Roman" w:cs="Times New Roman"/>
        </w:rPr>
        <w:lastRenderedPageBreak/>
        <w:t>допустимой концентрации), пояснять на примерах способы уменьшения и предотвращения их вредного воздействия на организм человека;</w:t>
      </w:r>
    </w:p>
    <w:p w14:paraId="2AD93066"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692272D2"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для слепых и слабовидящих обучающихся: умение использовать рельефно точечную систему обозначений Л. Брайля для записи химических формул.</w:t>
      </w:r>
    </w:p>
    <w:p w14:paraId="699BE436" w14:textId="1F9355FD" w:rsidR="004130FE" w:rsidRPr="00B53D00" w:rsidRDefault="004130FE" w:rsidP="004130FE">
      <w:pPr>
        <w:widowControl w:val="0"/>
        <w:suppressAutoHyphens/>
        <w:spacing w:after="0" w:line="360" w:lineRule="auto"/>
        <w:ind w:firstLine="709"/>
        <w:contextualSpacing/>
        <w:jc w:val="both"/>
        <w:rPr>
          <w:rFonts w:ascii="Times New Roman" w:eastAsia="OfficinaSansBoldITC" w:hAnsi="Times New Roman" w:cs="Times New Roman"/>
        </w:rPr>
      </w:pPr>
      <w:r w:rsidRPr="00B53D00">
        <w:rPr>
          <w:rFonts w:ascii="Times New Roman" w:eastAsia="OfficinaSansBoldITC" w:hAnsi="Times New Roman" w:cs="Times New Roman"/>
        </w:rPr>
        <w:t>К</w:t>
      </w:r>
      <w:r w:rsidRPr="00B53D00">
        <w:rPr>
          <w:rFonts w:ascii="Times New Roman" w:eastAsia="SchoolBookSanPin" w:hAnsi="Times New Roman" w:cs="Times New Roman"/>
        </w:rPr>
        <w:t xml:space="preserve"> концу обучения в 11 классе предметные результаты освоения курса «Общая и неорганическая химия» отражают</w:t>
      </w:r>
      <w:r w:rsidRPr="00B53D00">
        <w:rPr>
          <w:rFonts w:ascii="Times New Roman" w:eastAsia="OfficinaSansBoldITC" w:hAnsi="Times New Roman" w:cs="Times New Roman"/>
        </w:rPr>
        <w:t>:</w:t>
      </w:r>
    </w:p>
    <w:p w14:paraId="1C8EEA7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1C5EB4A"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владение системой химических знаний, которая включает: </w:t>
      </w:r>
    </w:p>
    <w:p w14:paraId="10E04CBA"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w:t>
      </w:r>
    </w:p>
    <w:p w14:paraId="07EC430E"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теории и законы (теория электролитической диссоциации, периодический закон Д.И. Менделеева, закон сохранения массы </w:t>
      </w:r>
      <w:r w:rsidRPr="00B53D00">
        <w:rPr>
          <w:rFonts w:ascii="Times New Roman" w:eastAsia="Calibri" w:hAnsi="Times New Roman" w:cs="Times New Roman"/>
        </w:rPr>
        <w:lastRenderedPageBreak/>
        <w:t>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0DD52E81"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4665CA1A"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4A072CF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10552B05"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2E601B23"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lastRenderedPageBreak/>
        <w:t xml:space="preserve">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 </w:t>
      </w:r>
    </w:p>
    <w:p w14:paraId="37FDC9A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14:paraId="1E2E17DC"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695626FD"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2922B07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32D8CF66"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429953CC"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сформированность умений раскрывать сущность окислительно-восстановительных реакций посредством составления </w:t>
      </w:r>
      <w:r w:rsidRPr="00B53D00">
        <w:rPr>
          <w:rFonts w:ascii="Times New Roman" w:eastAsia="Calibri" w:hAnsi="Times New Roman" w:cs="Times New Roman"/>
        </w:rPr>
        <w:lastRenderedPageBreak/>
        <w:t>электронного баланса этих реакций;</w:t>
      </w:r>
    </w:p>
    <w:p w14:paraId="0F30877D"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14:paraId="53CA79BC"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19AD0B66"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1E9B0353"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3BDB54A1"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 xml:space="preserve">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w:t>
      </w:r>
      <w:r w:rsidRPr="00B53D00">
        <w:rPr>
          <w:rFonts w:ascii="Times New Roman" w:eastAsia="Calibri" w:hAnsi="Times New Roman" w:cs="Times New Roman"/>
        </w:rPr>
        <w:lastRenderedPageBreak/>
        <w:t>«Металлы»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84A7748"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0BCEFA59"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1E66DF1B"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6B89E02E"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r w:rsidRPr="00B53D00">
        <w:rPr>
          <w:rFonts w:ascii="Times New Roman" w:eastAsia="Calibri" w:hAnsi="Times New Roman" w:cs="Times New Roman"/>
        </w:rPr>
        <w:t>для слепых и слабовидящих обучающихся: умение использовать рельефно точечную систему обозначений Л. Брайля для записи химических формул.</w:t>
      </w:r>
    </w:p>
    <w:p w14:paraId="3AA407A4" w14:textId="77777777" w:rsidR="004130FE" w:rsidRPr="00B53D00" w:rsidRDefault="004130FE" w:rsidP="004130FE">
      <w:pPr>
        <w:widowControl w:val="0"/>
        <w:suppressAutoHyphens/>
        <w:spacing w:after="0" w:line="360" w:lineRule="auto"/>
        <w:ind w:firstLine="709"/>
        <w:contextualSpacing/>
        <w:jc w:val="both"/>
        <w:rPr>
          <w:rFonts w:ascii="Times New Roman" w:eastAsia="Calibri" w:hAnsi="Times New Roman" w:cs="Times New Roman"/>
        </w:rPr>
      </w:pPr>
    </w:p>
    <w:p w14:paraId="29AC4175" w14:textId="667B1065" w:rsidR="00BF323F" w:rsidRPr="00B53D00" w:rsidRDefault="00354916" w:rsidP="00BF323F">
      <w:pPr>
        <w:widowControl w:val="0"/>
        <w:spacing w:after="0" w:line="360" w:lineRule="auto"/>
        <w:ind w:firstLine="709"/>
        <w:contextualSpacing/>
        <w:jc w:val="both"/>
        <w:rPr>
          <w:rFonts w:ascii="Times New Roman" w:eastAsia="Calibri" w:hAnsi="Times New Roman" w:cs="Times New Roman"/>
          <w:b/>
        </w:rPr>
      </w:pPr>
      <w:r>
        <w:rPr>
          <w:rFonts w:ascii="Times New Roman" w:eastAsia="Calibri" w:hAnsi="Times New Roman" w:cs="Times New Roman"/>
          <w:b/>
        </w:rPr>
        <w:t xml:space="preserve"> Р</w:t>
      </w:r>
      <w:r w:rsidR="00BF323F" w:rsidRPr="00B53D00">
        <w:rPr>
          <w:rFonts w:ascii="Times New Roman" w:eastAsia="Calibri" w:hAnsi="Times New Roman" w:cs="Times New Roman"/>
          <w:b/>
        </w:rPr>
        <w:t xml:space="preserve">абочая программа по учебному предмету «Биология» (углублённый уровень). </w:t>
      </w:r>
    </w:p>
    <w:p w14:paraId="5057FE71" w14:textId="726D4F86" w:rsidR="00BF323F" w:rsidRPr="00B53D00" w:rsidRDefault="00C26349" w:rsidP="00BF323F">
      <w:pPr>
        <w:widowControl w:val="0"/>
        <w:spacing w:after="0" w:line="360" w:lineRule="auto"/>
        <w:ind w:firstLine="709"/>
        <w:contextualSpacing/>
        <w:jc w:val="both"/>
        <w:rPr>
          <w:rFonts w:ascii="Times New Roman" w:eastAsia="Calibri" w:hAnsi="Times New Roman" w:cs="Times New Roman"/>
        </w:rPr>
      </w:pPr>
      <w:r>
        <w:rPr>
          <w:rFonts w:ascii="Times New Roman" w:eastAsia="Calibri" w:hAnsi="Times New Roman" w:cs="Times New Roman"/>
        </w:rPr>
        <w:t xml:space="preserve"> Р</w:t>
      </w:r>
      <w:r w:rsidR="00BF323F" w:rsidRPr="00B53D00">
        <w:rPr>
          <w:rFonts w:ascii="Times New Roman" w:eastAsia="Calibri" w:hAnsi="Times New Roman" w:cs="Times New Roman"/>
        </w:rPr>
        <w:t xml:space="preserve">абочая программа по учебному предмету «Биология» (углублённый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w:t>
      </w:r>
      <w:r w:rsidR="00BF323F" w:rsidRPr="00B53D00">
        <w:rPr>
          <w:rFonts w:ascii="Times New Roman" w:eastAsia="Calibri" w:hAnsi="Times New Roman" w:cs="Times New Roman"/>
        </w:rPr>
        <w:lastRenderedPageBreak/>
        <w:t>планируемые результаты освоения программы по биологии.</w:t>
      </w:r>
    </w:p>
    <w:p w14:paraId="5AC92631" w14:textId="56F15A26" w:rsidR="00BF323F" w:rsidRPr="00B53D00" w:rsidRDefault="00BF323F" w:rsidP="00BF323F">
      <w:pPr>
        <w:widowControl w:val="0"/>
        <w:spacing w:after="0" w:line="360" w:lineRule="auto"/>
        <w:ind w:firstLine="709"/>
        <w:jc w:val="both"/>
        <w:rPr>
          <w:rFonts w:ascii="Times New Roman" w:eastAsia="SchoolBookSanPin" w:hAnsi="Times New Roman" w:cs="Times New Roman"/>
        </w:rPr>
      </w:pPr>
      <w:r w:rsidRPr="00B53D00">
        <w:rPr>
          <w:rFonts w:ascii="Times New Roman" w:eastAsia="SchoolBookSanPin" w:hAnsi="Times New Roman" w:cs="Times New Roman"/>
        </w:rPr>
        <w:t> 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1CB0A47" w14:textId="041C5254" w:rsidR="00BF323F" w:rsidRPr="00B53D00" w:rsidRDefault="00BF323F" w:rsidP="00BF323F">
      <w:pPr>
        <w:widowControl w:val="0"/>
        <w:spacing w:after="0" w:line="360" w:lineRule="auto"/>
        <w:ind w:firstLine="709"/>
        <w:jc w:val="both"/>
        <w:rPr>
          <w:rFonts w:ascii="Times New Roman" w:eastAsia="SchoolBookSanPin" w:hAnsi="Times New Roman" w:cs="Times New Roman"/>
        </w:rPr>
      </w:pPr>
      <w:r w:rsidRPr="00B53D00">
        <w:rPr>
          <w:rFonts w:ascii="Times New Roman" w:eastAsia="SchoolBookSanPin" w:hAnsi="Times New Roman" w:cs="Times New Roman"/>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155635E3" w14:textId="1428CFCA" w:rsidR="00BF323F" w:rsidRPr="00B53D00" w:rsidRDefault="00BF323F" w:rsidP="00BF323F">
      <w:pPr>
        <w:widowControl w:val="0"/>
        <w:spacing w:after="0" w:line="360" w:lineRule="auto"/>
        <w:ind w:firstLine="709"/>
        <w:jc w:val="both"/>
        <w:rPr>
          <w:rFonts w:ascii="Times New Roman" w:eastAsia="SchoolBookSanPin" w:hAnsi="Times New Roman" w:cs="Times New Roman"/>
        </w:rPr>
      </w:pPr>
      <w:r w:rsidRPr="00B53D00">
        <w:rPr>
          <w:rFonts w:ascii="Times New Roman" w:eastAsia="SchoolBookSanPin" w:hAnsi="Times New Roman" w:cs="Times New Roman"/>
        </w:rPr>
        <w:t> 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275E151E" w14:textId="7CB8373F" w:rsidR="00BF323F" w:rsidRPr="00B53D00" w:rsidRDefault="00BF323F" w:rsidP="00BF323F">
      <w:pPr>
        <w:widowControl w:val="0"/>
        <w:spacing w:after="0" w:line="360" w:lineRule="auto"/>
        <w:ind w:firstLine="709"/>
        <w:jc w:val="both"/>
        <w:rPr>
          <w:rFonts w:ascii="Times New Roman" w:eastAsia="OfficinaSansBoldITC" w:hAnsi="Times New Roman" w:cs="Times New Roman"/>
        </w:rPr>
      </w:pPr>
      <w:r w:rsidRPr="00B53D00">
        <w:rPr>
          <w:rFonts w:ascii="Times New Roman" w:eastAsia="OfficinaSansBoldITC" w:hAnsi="Times New Roman" w:cs="Times New Roman"/>
        </w:rPr>
        <w:t>Пояснительная записка.</w:t>
      </w:r>
    </w:p>
    <w:p w14:paraId="5F5CD698" w14:textId="61E2552D" w:rsidR="00BF323F" w:rsidRPr="00B53D00" w:rsidRDefault="00BF323F" w:rsidP="00BF323F">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SchoolBookSanPin" w:hAnsi="Times New Roman" w:cs="Times New Roman"/>
          <w:lang w:eastAsia="ru-RU"/>
        </w:rPr>
        <w:t xml:space="preserve">Программа по биологии на уровне среднего общего образования разработана </w:t>
      </w:r>
      <w:r w:rsidRPr="00B53D00">
        <w:rPr>
          <w:rFonts w:ascii="Times New Roman" w:eastAsia="Times New Roman" w:hAnsi="Times New Roman" w:cs="Times New Roman"/>
          <w:lang w:eastAsia="ru-RU"/>
        </w:rPr>
        <w:t>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w:t>
      </w:r>
      <w:r w:rsidR="00C26349">
        <w:rPr>
          <w:rFonts w:ascii="Times New Roman" w:eastAsia="Times New Roman" w:hAnsi="Times New Roman" w:cs="Times New Roman"/>
          <w:lang w:eastAsia="ru-RU"/>
        </w:rPr>
        <w:t xml:space="preserve">й </w:t>
      </w:r>
      <w:r w:rsidRPr="00B53D00">
        <w:rPr>
          <w:rFonts w:ascii="Times New Roman" w:eastAsia="Times New Roman" w:hAnsi="Times New Roman" w:cs="Times New Roman"/>
          <w:lang w:eastAsia="ru-RU"/>
        </w:rPr>
        <w:t>рабочей программы воспитания</w:t>
      </w:r>
      <w:r w:rsidRPr="00B53D00">
        <w:rPr>
          <w:rFonts w:ascii="Times New Roman" w:eastAsia="Times New Roman" w:hAnsi="Times New Roman" w:cs="Times New Roman"/>
          <w:color w:val="000000"/>
          <w:lang w:eastAsia="ru-RU"/>
        </w:rPr>
        <w:t>.</w:t>
      </w:r>
    </w:p>
    <w:p w14:paraId="07A175FD" w14:textId="42EA79DC" w:rsidR="00BF323F" w:rsidRPr="00B53D00" w:rsidRDefault="00BF323F" w:rsidP="00BF323F">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B53D00">
        <w:rPr>
          <w:rFonts w:ascii="Times New Roman" w:eastAsia="Times New Roman" w:hAnsi="Times New Roman" w:cs="Times New Roman"/>
          <w:color w:val="000000"/>
          <w:lang w:eastAsia="ru-RU"/>
        </w:rPr>
        <w:t xml:space="preserve">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w:t>
      </w:r>
      <w:r w:rsidRPr="00B53D00">
        <w:rPr>
          <w:rFonts w:ascii="Times New Roman" w:eastAsia="Times New Roman" w:hAnsi="Times New Roman" w:cs="Times New Roman"/>
          <w:lang w:eastAsia="ru-RU"/>
        </w:rPr>
        <w:t>профессиональным</w:t>
      </w:r>
      <w:r w:rsidRPr="00B53D00">
        <w:rPr>
          <w:rFonts w:ascii="Times New Roman" w:eastAsia="Times New Roman" w:hAnsi="Times New Roman" w:cs="Times New Roman"/>
          <w:color w:val="000000"/>
          <w:lang w:eastAsia="ru-RU"/>
        </w:rPr>
        <w:t xml:space="preserve"> и высшим образованием. В то же время каждый из этих учебных предметов должен быть ориентирован на приоритетное решение </w:t>
      </w:r>
      <w:r w:rsidRPr="00B53D00">
        <w:rPr>
          <w:rFonts w:ascii="Times New Roman" w:eastAsia="Times New Roman" w:hAnsi="Times New Roman" w:cs="Times New Roman"/>
          <w:color w:val="000000"/>
          <w:lang w:eastAsia="ru-RU"/>
        </w:rPr>
        <w:lastRenderedPageBreak/>
        <w:t>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14:paraId="58382C8C" w14:textId="1BA5C09A"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strike/>
          <w:lang w:eastAsia="ru-RU"/>
        </w:rPr>
      </w:pPr>
      <w:r w:rsidRPr="00B53D00">
        <w:rPr>
          <w:rFonts w:ascii="Times New Roman" w:eastAsia="Calibri" w:hAnsi="Times New Roman" w:cs="Times New Roman"/>
        </w:rPr>
        <w:t> </w:t>
      </w:r>
      <w:r w:rsidRPr="00B53D00">
        <w:rPr>
          <w:rFonts w:ascii="Times New Roman" w:eastAsia="Times New Roman" w:hAnsi="Times New Roman" w:cs="Times New Roman"/>
          <w:lang w:eastAsia="ru-RU"/>
        </w:rPr>
        <w:t>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14:paraId="7E11D531" w14:textId="0525B095"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Calibri" w:hAnsi="Times New Roman" w:cs="Times New Roman"/>
        </w:rPr>
        <w:t> </w:t>
      </w:r>
      <w:r w:rsidRPr="00B53D00">
        <w:rPr>
          <w:rFonts w:ascii="Times New Roman" w:eastAsia="Times New Roman" w:hAnsi="Times New Roman" w:cs="Times New Roman"/>
          <w:lang w:eastAsia="ru-RU"/>
        </w:rPr>
        <w:t xml:space="preserve">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своё видение </w:t>
      </w:r>
      <w:r w:rsidRPr="00B53D00">
        <w:rPr>
          <w:rFonts w:ascii="Times New Roman" w:eastAsia="Times New Roman" w:hAnsi="Times New Roman" w:cs="Times New Roman"/>
          <w:lang w:eastAsia="ru-RU"/>
        </w:rPr>
        <w:lastRenderedPageBreak/>
        <w:t xml:space="preserve">способов формирования у обучающихся предметных знаний и умений, а также методов воспитания и развития средствами учебного предмета «Биология». </w:t>
      </w:r>
    </w:p>
    <w:p w14:paraId="0D2CACF1" w14:textId="11F40326"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strike/>
          <w:lang w:eastAsia="ru-RU"/>
        </w:rPr>
      </w:pPr>
      <w:r w:rsidRPr="00B53D00">
        <w:rPr>
          <w:rFonts w:ascii="Times New Roman" w:eastAsia="Times New Roman" w:hAnsi="Times New Roman" w:cs="Times New Roman"/>
          <w:lang w:eastAsia="ru-RU"/>
        </w:rPr>
        <w:t xml:space="preserve">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 </w:t>
      </w:r>
    </w:p>
    <w:p w14:paraId="05F36203" w14:textId="59297310"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 </w:t>
      </w:r>
    </w:p>
    <w:p w14:paraId="6503B300" w14:textId="263017BD"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strike/>
          <w:lang w:eastAsia="ru-RU"/>
        </w:rPr>
      </w:pPr>
      <w:r w:rsidRPr="00B53D00">
        <w:rPr>
          <w:rFonts w:ascii="Times New Roman" w:eastAsia="Times New Roman" w:hAnsi="Times New Roman" w:cs="Times New Roman"/>
          <w:lang w:eastAsia="ru-RU"/>
        </w:rPr>
        <w:t xml:space="preserve">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w:t>
      </w:r>
      <w:r w:rsidRPr="00B53D00">
        <w:rPr>
          <w:rFonts w:ascii="Times New Roman" w:eastAsia="Times New Roman" w:hAnsi="Times New Roman" w:cs="Times New Roman"/>
          <w:lang w:eastAsia="ru-RU"/>
        </w:rPr>
        <w:lastRenderedPageBreak/>
        <w:t>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14:paraId="59F703C1" w14:textId="644A584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Calibri" w:hAnsi="Times New Roman" w:cs="Times New Roman"/>
        </w:rPr>
        <w:t> </w:t>
      </w:r>
      <w:r w:rsidRPr="00B53D00">
        <w:rPr>
          <w:rFonts w:ascii="Times New Roman" w:eastAsia="Times New Roman" w:hAnsi="Times New Roman" w:cs="Times New Roman"/>
          <w:lang w:eastAsia="ru-RU"/>
        </w:rPr>
        <w:t>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14:paraId="7457ED82" w14:textId="5A89CFBB"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Cs/>
          <w:lang w:eastAsia="ru-RU"/>
        </w:rPr>
      </w:pPr>
      <w:r w:rsidRPr="00B53D00">
        <w:rPr>
          <w:rFonts w:ascii="Times New Roman" w:eastAsia="Calibri" w:hAnsi="Times New Roman" w:cs="Times New Roman"/>
        </w:rPr>
        <w:t> </w:t>
      </w:r>
      <w:r w:rsidRPr="00B53D00">
        <w:rPr>
          <w:rFonts w:ascii="Times New Roman" w:eastAsia="Times New Roman" w:hAnsi="Times New Roman" w:cs="Times New Roman"/>
          <w:lang w:eastAsia="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14:paraId="6C3F91BB" w14:textId="2008C3D6"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Calibri" w:hAnsi="Times New Roman" w:cs="Times New Roman"/>
        </w:rPr>
        <w:t> </w:t>
      </w:r>
      <w:r w:rsidRPr="00B53D00">
        <w:rPr>
          <w:rFonts w:ascii="Times New Roman" w:eastAsia="Times New Roman" w:hAnsi="Times New Roman" w:cs="Times New Roman"/>
          <w:lang w:eastAsia="ru-RU"/>
        </w:rPr>
        <w:t xml:space="preserve">Достижение цели изучения учебного предмета «Биология»  на </w:t>
      </w:r>
      <w:r w:rsidRPr="00B53D00">
        <w:rPr>
          <w:rFonts w:ascii="Times New Roman" w:eastAsia="Times New Roman" w:hAnsi="Times New Roman" w:cs="Times New Roman"/>
          <w:lang w:eastAsia="ru-RU"/>
        </w:rPr>
        <w:lastRenderedPageBreak/>
        <w:t>углублённом уровне обеспечивается решением следующих задач</w:t>
      </w:r>
      <w:r w:rsidRPr="00B53D00">
        <w:rPr>
          <w:rFonts w:ascii="Times New Roman" w:eastAsia="Times New Roman" w:hAnsi="Times New Roman" w:cs="Times New Roman"/>
          <w:iCs/>
          <w:lang w:eastAsia="ru-RU"/>
        </w:rPr>
        <w:t>:</w:t>
      </w:r>
    </w:p>
    <w:p w14:paraId="5DC6965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14:paraId="26834920"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 </w:t>
      </w:r>
    </w:p>
    <w:p w14:paraId="15991437"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14:paraId="2CA92F50"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развитие у обучающихся интеллектуальных и творческих </w:t>
      </w:r>
      <w:r w:rsidRPr="00B53D00">
        <w:rPr>
          <w:rFonts w:ascii="Times New Roman" w:eastAsia="Times New Roman" w:hAnsi="Times New Roman" w:cs="Times New Roman"/>
          <w:lang w:eastAsia="ru-RU"/>
        </w:rPr>
        <w:lastRenderedPageBreak/>
        <w:t>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14:paraId="7188E5C7"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14:paraId="2BE3FBB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 </w:t>
      </w:r>
    </w:p>
    <w:p w14:paraId="643BFE55"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14:paraId="6C98E9D4" w14:textId="524FA564"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Calibri" w:hAnsi="Times New Roman" w:cs="Times New Roman"/>
        </w:rPr>
      </w:pPr>
      <w:r w:rsidRPr="00B53D00">
        <w:rPr>
          <w:rFonts w:ascii="Times New Roman" w:eastAsia="Calibri" w:hAnsi="Times New Roman" w:cs="Times New Roman"/>
        </w:rPr>
        <w:t> </w:t>
      </w:r>
      <w:r w:rsidRPr="00B53D00">
        <w:rPr>
          <w:rFonts w:ascii="Times New Roman" w:eastAsia="SchoolBookSanPin" w:hAnsi="Times New Roman" w:cs="Times New Roman"/>
          <w:color w:val="0D0D0D"/>
        </w:rPr>
        <w:t>Общ</w:t>
      </w:r>
      <w:r w:rsidR="00C26349">
        <w:rPr>
          <w:rFonts w:ascii="Times New Roman" w:eastAsia="SchoolBookSanPin" w:hAnsi="Times New Roman" w:cs="Times New Roman"/>
          <w:color w:val="0D0D0D"/>
        </w:rPr>
        <w:t xml:space="preserve">ее число часов по учебному плану школы </w:t>
      </w:r>
      <w:r w:rsidRPr="00B53D00">
        <w:rPr>
          <w:rFonts w:ascii="Times New Roman" w:eastAsia="SchoolBookSanPin" w:hAnsi="Times New Roman" w:cs="Times New Roman"/>
          <w:color w:val="0D0D0D"/>
        </w:rPr>
        <w:t xml:space="preserve">для изучения биологии  на углубленном уровне, – </w:t>
      </w:r>
      <w:r w:rsidRPr="00B53D00">
        <w:rPr>
          <w:rFonts w:ascii="Times New Roman" w:eastAsia="SchoolBookSanPin" w:hAnsi="Times New Roman" w:cs="Times New Roman"/>
          <w:color w:val="0D0D0D"/>
          <w:position w:val="1"/>
        </w:rPr>
        <w:t>204 часа: в 10 классе – 102 часа (3 часа в неделю),  в 11 классе – 102 часа (3 часа в неделю).</w:t>
      </w:r>
    </w:p>
    <w:p w14:paraId="414F59E2" w14:textId="5A9973B0"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Calibri" w:hAnsi="Times New Roman" w:cs="Times New Roman"/>
        </w:rPr>
        <w:lastRenderedPageBreak/>
        <w:t> </w:t>
      </w:r>
      <w:r w:rsidRPr="00B53D00">
        <w:rPr>
          <w:rFonts w:ascii="Times New Roman" w:eastAsia="Times New Roman" w:hAnsi="Times New Roman" w:cs="Times New Roman"/>
          <w:lang w:eastAsia="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14:paraId="1C381449" w14:textId="4BF80832"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 </w:t>
      </w:r>
    </w:p>
    <w:p w14:paraId="2E6EFE8D" w14:textId="055F372A" w:rsidR="00BF323F" w:rsidRPr="00B53D00" w:rsidRDefault="00BF323F" w:rsidP="00BF323F">
      <w:pPr>
        <w:widowControl w:val="0"/>
        <w:suppressAutoHyphens/>
        <w:autoSpaceDE w:val="0"/>
        <w:autoSpaceDN w:val="0"/>
        <w:adjustRightInd w:val="0"/>
        <w:spacing w:after="0" w:line="360" w:lineRule="auto"/>
        <w:ind w:firstLine="709"/>
        <w:textAlignment w:val="center"/>
        <w:rPr>
          <w:rFonts w:ascii="Times New Roman" w:eastAsia="Times New Roman" w:hAnsi="Times New Roman" w:cs="Times New Roman"/>
          <w:caps/>
          <w:lang w:eastAsia="ru-RU"/>
        </w:rPr>
      </w:pPr>
      <w:r w:rsidRPr="00B53D00">
        <w:rPr>
          <w:rFonts w:ascii="Times New Roman" w:eastAsia="Times New Roman" w:hAnsi="Times New Roman" w:cs="Times New Roman"/>
          <w:lang w:eastAsia="ru-RU"/>
        </w:rPr>
        <w:t>Содержание обучения в 10 классе.</w:t>
      </w:r>
    </w:p>
    <w:p w14:paraId="73282C61" w14:textId="77777777" w:rsidR="00BF323F" w:rsidRPr="00B53D00" w:rsidRDefault="00BF323F" w:rsidP="00BF323F">
      <w:pPr>
        <w:widowControl w:val="0"/>
        <w:suppressAutoHyphens/>
        <w:autoSpaceDE w:val="0"/>
        <w:autoSpaceDN w:val="0"/>
        <w:adjustRightInd w:val="0"/>
        <w:spacing w:after="0" w:line="360" w:lineRule="auto"/>
        <w:ind w:firstLine="709"/>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102 ч, из них 1 ч – резервное время.</w:t>
      </w:r>
    </w:p>
    <w:p w14:paraId="673B782D" w14:textId="5179F0E9" w:rsidR="00BF323F" w:rsidRPr="00B53D00" w:rsidRDefault="00BF323F" w:rsidP="00BF323F">
      <w:pPr>
        <w:widowControl w:val="0"/>
        <w:suppressAutoHyphen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Содержание программы, выделенное курсивом, не входит в проверку государ</w:t>
      </w:r>
      <w:r w:rsidR="00C26349">
        <w:rPr>
          <w:rFonts w:ascii="Times New Roman" w:eastAsia="Times New Roman" w:hAnsi="Times New Roman" w:cs="Times New Roman"/>
          <w:lang w:eastAsia="ru-RU"/>
        </w:rPr>
        <w:t>ственной итоговой а</w:t>
      </w:r>
      <w:r w:rsidRPr="00B53D00">
        <w:rPr>
          <w:rFonts w:ascii="Times New Roman" w:eastAsia="Times New Roman" w:hAnsi="Times New Roman" w:cs="Times New Roman"/>
          <w:lang w:eastAsia="ru-RU"/>
        </w:rPr>
        <w:t>т</w:t>
      </w:r>
      <w:r w:rsidR="00C26349">
        <w:rPr>
          <w:rFonts w:ascii="Times New Roman" w:eastAsia="Times New Roman" w:hAnsi="Times New Roman" w:cs="Times New Roman"/>
          <w:lang w:eastAsia="ru-RU"/>
        </w:rPr>
        <w:t>тес</w:t>
      </w:r>
      <w:r w:rsidRPr="00B53D00">
        <w:rPr>
          <w:rFonts w:ascii="Times New Roman" w:eastAsia="Times New Roman" w:hAnsi="Times New Roman" w:cs="Times New Roman"/>
          <w:lang w:eastAsia="ru-RU"/>
        </w:rPr>
        <w:t xml:space="preserve">тации (ГИА). </w:t>
      </w:r>
    </w:p>
    <w:p w14:paraId="6F7E48C3" w14:textId="22B04BB2"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caps/>
          <w:lang w:eastAsia="ru-RU"/>
        </w:rPr>
        <w:t> </w:t>
      </w:r>
      <w:r w:rsidRPr="00B53D00">
        <w:rPr>
          <w:rFonts w:ascii="Times New Roman" w:eastAsia="Times New Roman" w:hAnsi="Times New Roman" w:cs="Times New Roman"/>
          <w:bCs/>
          <w:lang w:eastAsia="ru-RU"/>
        </w:rPr>
        <w:t>Тема 1. Биология как наука.</w:t>
      </w:r>
    </w:p>
    <w:p w14:paraId="5ABA48B0"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 </w:t>
      </w:r>
    </w:p>
    <w:p w14:paraId="37837ED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14:paraId="4AA62EC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 xml:space="preserve">Демонстрации: </w:t>
      </w:r>
    </w:p>
    <w:p w14:paraId="645DBAB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lang w:eastAsia="ru-RU"/>
        </w:rPr>
        <w:t xml:space="preserve">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
    <w:p w14:paraId="7AD02B28"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lastRenderedPageBreak/>
        <w:t>Таблицы и схемы:</w:t>
      </w:r>
      <w:r w:rsidRPr="00B53D00">
        <w:rPr>
          <w:rFonts w:ascii="Times New Roman" w:eastAsia="Times New Roman" w:hAnsi="Times New Roman" w:cs="Times New Roman"/>
          <w:lang w:eastAsia="ru-RU"/>
        </w:rPr>
        <w:t xml:space="preserve"> «Связь биологии с другими науками», «Система биологических наук».</w:t>
      </w:r>
    </w:p>
    <w:p w14:paraId="1F149E56" w14:textId="4E1BED11"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2. Живые системы и их изучение.</w:t>
      </w:r>
    </w:p>
    <w:p w14:paraId="750B060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 </w:t>
      </w:r>
    </w:p>
    <w:p w14:paraId="42F2607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14:paraId="676C1BEF"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14:paraId="3978841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 xml:space="preserve">Таблицы и схемы: </w:t>
      </w:r>
      <w:r w:rsidRPr="00B53D00">
        <w:rPr>
          <w:rFonts w:ascii="Times New Roman" w:eastAsia="Times New Roman" w:hAnsi="Times New Roman" w:cs="Times New Roman"/>
          <w:lang w:eastAsia="ru-RU"/>
        </w:rPr>
        <w:t>«Основные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14:paraId="5F6FCE7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Оборудование</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лабораторное оборудование для проведения наблюдений, измерений, экспериментов.</w:t>
      </w:r>
    </w:p>
    <w:p w14:paraId="5F501427"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lastRenderedPageBreak/>
        <w:t>Практическая работа «Использование различных методов при изучении живых систем».</w:t>
      </w:r>
    </w:p>
    <w:p w14:paraId="1E21F81B" w14:textId="20627786"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3. Биология клетки.</w:t>
      </w:r>
    </w:p>
    <w:p w14:paraId="1837F8C8"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 </w:t>
      </w:r>
    </w:p>
    <w:p w14:paraId="364FC36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
          <w:iCs/>
          <w:lang w:eastAsia="ru-RU"/>
        </w:rPr>
      </w:pPr>
      <w:r w:rsidRPr="00B53D00">
        <w:rPr>
          <w:rFonts w:ascii="Times New Roman" w:eastAsia="Times New Roman" w:hAnsi="Times New Roman" w:cs="Times New Roman"/>
          <w:lang w:eastAsia="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Электронная микроскопия. </w:t>
      </w:r>
    </w:p>
    <w:p w14:paraId="2D075F5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0EE082A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lang w:eastAsia="ru-RU"/>
        </w:rPr>
        <w:t xml:space="preserve"> Р. Гук, А. Левенгук, Т. Шванн, М. Шлейден, Р. Вирхов, К.М. Бэр.</w:t>
      </w:r>
    </w:p>
    <w:p w14:paraId="56017E3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«Световой микроскоп», «Электронный микроскоп», «История развития методов микроскопии».</w:t>
      </w:r>
    </w:p>
    <w:p w14:paraId="1254B2C5"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Оборудование:</w:t>
      </w:r>
      <w:r w:rsidRPr="00B53D00">
        <w:rPr>
          <w:rFonts w:ascii="Times New Roman" w:eastAsia="Times New Roman" w:hAnsi="Times New Roman" w:cs="Times New Roman"/>
          <w:lang w:eastAsia="ru-RU"/>
        </w:rPr>
        <w:t xml:space="preserve"> световой микроскоп, микропрепараты растительных, животных и бактериальных клеток.</w:t>
      </w:r>
    </w:p>
    <w:p w14:paraId="565AE36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Cs/>
          <w:lang w:eastAsia="ru-RU"/>
        </w:rPr>
      </w:pPr>
      <w:r w:rsidRPr="00B53D00">
        <w:rPr>
          <w:rFonts w:ascii="Times New Roman" w:eastAsia="Times New Roman" w:hAnsi="Times New Roman" w:cs="Times New Roman"/>
          <w:lang w:eastAsia="ru-RU"/>
        </w:rPr>
        <w:t>Практическая работа</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«Изучение методов клеточной биологии (хроматография, электрофорез, дифференциальное центрифугирование, ПЦР)».</w:t>
      </w:r>
    </w:p>
    <w:p w14:paraId="77D34E05" w14:textId="7C901B0E"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4. Химическая организация клетки.</w:t>
      </w:r>
    </w:p>
    <w:p w14:paraId="006500F8"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14:paraId="3DE2D3F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
          <w:iCs/>
          <w:lang w:eastAsia="ru-RU"/>
        </w:rPr>
      </w:pPr>
      <w:r w:rsidRPr="00B53D00">
        <w:rPr>
          <w:rFonts w:ascii="Times New Roman" w:eastAsia="Times New Roman" w:hAnsi="Times New Roman" w:cs="Times New Roman"/>
          <w:lang w:eastAsia="ru-RU"/>
        </w:rPr>
        <w:t xml:space="preserve">Органические вещества клетки. Биологические полимеры. </w:t>
      </w:r>
      <w:r w:rsidRPr="00B53D00">
        <w:rPr>
          <w:rFonts w:ascii="Times New Roman" w:eastAsia="Times New Roman" w:hAnsi="Times New Roman" w:cs="Times New Roman"/>
          <w:lang w:eastAsia="ru-RU"/>
        </w:rPr>
        <w:lastRenderedPageBreak/>
        <w:t xml:space="preserve">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
    <w:p w14:paraId="41EB0C4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 </w:t>
      </w:r>
    </w:p>
    <w:p w14:paraId="71426AE3"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14:paraId="1C0B6CA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14:paraId="7D54ACA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
          <w:iCs/>
          <w:lang w:eastAsia="ru-RU"/>
        </w:rPr>
      </w:pPr>
      <w:r w:rsidRPr="00B53D00">
        <w:rPr>
          <w:rFonts w:ascii="Times New Roman" w:eastAsia="Times New Roman" w:hAnsi="Times New Roman" w:cs="Times New Roman"/>
          <w:lang w:eastAsia="ru-RU"/>
        </w:rPr>
        <w:t xml:space="preserve">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 </w:t>
      </w:r>
    </w:p>
    <w:p w14:paraId="3471001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
          <w:iCs/>
          <w:lang w:eastAsia="ru-RU"/>
        </w:rPr>
      </w:pPr>
      <w:r w:rsidRPr="00B53D00">
        <w:rPr>
          <w:rFonts w:ascii="Times New Roman" w:eastAsia="Times New Roman" w:hAnsi="Times New Roman" w:cs="Times New Roman"/>
          <w:lang w:eastAsia="ru-RU"/>
        </w:rPr>
        <w:t xml:space="preserve">Структурная биология: биохимические и биофизические исследования состава и пространственной структуры биомолекул. </w:t>
      </w:r>
    </w:p>
    <w:p w14:paraId="6E1CBEB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5FCDE000"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lang w:eastAsia="ru-RU"/>
        </w:rPr>
        <w:t xml:space="preserve"> Л. Полинг, Дж. Уотсон, Ф. Крик, М. Уилкинс, Р. Франклин, Ф. Сэнгер, С. Прузинер.</w:t>
      </w:r>
    </w:p>
    <w:p w14:paraId="781758B5"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Диаграммы: «Распределение химических элементов в неживой природе», «Распределение химических элементов в живой природе». </w:t>
      </w:r>
    </w:p>
    <w:p w14:paraId="32B3097F"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«Периодическая таблица химических элементов», «Строение молекулы воды», «Вещества в составе </w:t>
      </w:r>
      <w:r w:rsidRPr="00B53D00">
        <w:rPr>
          <w:rFonts w:ascii="Times New Roman" w:eastAsia="Times New Roman" w:hAnsi="Times New Roman" w:cs="Times New Roman"/>
          <w:lang w:eastAsia="ru-RU"/>
        </w:rPr>
        <w:lastRenderedPageBreak/>
        <w:t>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14:paraId="19801CC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Оборудование:</w:t>
      </w:r>
      <w:r w:rsidRPr="00B53D00">
        <w:rPr>
          <w:rFonts w:ascii="Times New Roman" w:eastAsia="Times New Roman" w:hAnsi="Times New Roman" w:cs="Times New Roman"/>
          <w:lang w:eastAsia="ru-RU"/>
        </w:rPr>
        <w:t xml:space="preserve"> химическая посуда и оборудование. </w:t>
      </w:r>
    </w:p>
    <w:p w14:paraId="62DD281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 xml:space="preserve">«Обнаружение белков с помощью качественных реакций». </w:t>
      </w:r>
    </w:p>
    <w:p w14:paraId="59577808"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lang w:eastAsia="ru-RU"/>
        </w:rPr>
        <w:t>Лабораторная работа</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«Исследование нуклеиновых кислот, выделенных  из клеток различных организмов».</w:t>
      </w:r>
    </w:p>
    <w:p w14:paraId="0BA4B2E9" w14:textId="3F6ADDF3"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5. Строение и функции клетки.</w:t>
      </w:r>
    </w:p>
    <w:p w14:paraId="48704C9E"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Типы клеток: эукариотическая и прокариотическая. Структурно-функциональные образования клетки.</w:t>
      </w:r>
    </w:p>
    <w:p w14:paraId="1738172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 </w:t>
      </w:r>
    </w:p>
    <w:p w14:paraId="5DDDE1A7"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 </w:t>
      </w:r>
    </w:p>
    <w:p w14:paraId="2426A860"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Синтез растворимых </w:t>
      </w:r>
      <w:r w:rsidRPr="00B53D00">
        <w:rPr>
          <w:rFonts w:ascii="Times New Roman" w:eastAsia="Times New Roman" w:hAnsi="Times New Roman" w:cs="Times New Roman"/>
          <w:lang w:eastAsia="ru-RU"/>
        </w:rPr>
        <w:lastRenderedPageBreak/>
        <w:t>белков. Синтез клеточных мембран. Гладкий (агранулярный) эндоплазматический ретикулум. Секреторная функция аппарата Гольджи. Транспорт веществ в клетке. Вакуоли растительных клеток. Клеточный сок. Тургор.</w:t>
      </w:r>
    </w:p>
    <w:p w14:paraId="7A162325"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Полуавтономные органоиды клетки: митохондрии, пластиды.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14:paraId="3E4F2C17"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
          <w:iCs/>
          <w:lang w:eastAsia="ru-RU"/>
        </w:rPr>
      </w:pPr>
      <w:r w:rsidRPr="00B53D00">
        <w:rPr>
          <w:rFonts w:ascii="Times New Roman" w:eastAsia="Times New Roman" w:hAnsi="Times New Roman" w:cs="Times New Roman"/>
          <w:lang w:eastAsia="ru-RU"/>
        </w:rPr>
        <w:t>Немембранные органоиды клетки Строение и функции немембранных органоидов клетки. Рибосомы. Микрофиламенты.</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Мышечные клетки</w:t>
      </w:r>
      <w:r w:rsidRPr="00B53D00">
        <w:rPr>
          <w:rFonts w:ascii="Times New Roman" w:eastAsia="Times New Roman" w:hAnsi="Times New Roman" w:cs="Times New Roman"/>
          <w:i/>
          <w:iCs/>
          <w:lang w:eastAsia="ru-RU"/>
        </w:rPr>
        <w:t>.</w:t>
      </w:r>
      <w:r w:rsidRPr="00B53D00">
        <w:rPr>
          <w:rFonts w:ascii="Times New Roman" w:eastAsia="Times New Roman" w:hAnsi="Times New Roman" w:cs="Times New Roman"/>
          <w:lang w:eastAsia="ru-RU"/>
        </w:rPr>
        <w:t xml:space="preserve"> Микротрубочки. Клеточный центр. Строение и движение жгутиков и ресничек. Микротрубочки цитоплазмы. Центриоль. </w:t>
      </w:r>
    </w:p>
    <w:p w14:paraId="7E5B4CB0"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
          <w:iCs/>
          <w:lang w:eastAsia="ru-RU"/>
        </w:rPr>
      </w:pPr>
      <w:r w:rsidRPr="00B53D00">
        <w:rPr>
          <w:rFonts w:ascii="Times New Roman" w:eastAsia="Times New Roman" w:hAnsi="Times New Roman" w:cs="Times New Roman"/>
          <w:lang w:eastAsia="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Белки хроматина – гистоны. </w:t>
      </w:r>
    </w:p>
    <w:p w14:paraId="0F99F01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Клеточные включения. Сравнительная характеристика клеток эукариот (растительной, животной, грибной).</w:t>
      </w:r>
    </w:p>
    <w:p w14:paraId="1F9BF7B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 xml:space="preserve">Демонстрации: </w:t>
      </w:r>
    </w:p>
    <w:p w14:paraId="3D7B407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u w:color="000000"/>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lang w:eastAsia="ru-RU"/>
        </w:rPr>
        <w:t xml:space="preserve"> К.С. Мережковский, Л. Маргулис.</w:t>
      </w:r>
    </w:p>
    <w:p w14:paraId="3C65AB7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14:paraId="236ED216"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Оборудование:</w:t>
      </w:r>
      <w:r w:rsidRPr="00B53D00">
        <w:rPr>
          <w:rFonts w:ascii="Times New Roman" w:eastAsia="Times New Roman" w:hAnsi="Times New Roman" w:cs="Times New Roman"/>
          <w:lang w:eastAsia="ru-RU"/>
        </w:rPr>
        <w:t xml:space="preserve"> световой микроскоп, микропрепараты растительных, животных клеток, микропрепараты бактериальных клеток.</w:t>
      </w:r>
    </w:p>
    <w:p w14:paraId="6D7E6D2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lastRenderedPageBreak/>
        <w:t>Лабораторная работа</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«Изучение строения клеток различных организмов».</w:t>
      </w:r>
    </w:p>
    <w:p w14:paraId="262D94B5"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Практическая работа</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«Изучение свойств клеточной мембраны».</w:t>
      </w:r>
    </w:p>
    <w:p w14:paraId="3DAEB833"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 xml:space="preserve">«Исследование плазмолиза и деплазмолиза  в растительных клетках». </w:t>
      </w:r>
    </w:p>
    <w:p w14:paraId="72DD4B33"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Практическая работа</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 xml:space="preserve">«Изучение движения цитоплазмы в растительных клетках». </w:t>
      </w:r>
    </w:p>
    <w:p w14:paraId="2E9AD917" w14:textId="01D1827B"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6. Обмен веществ и превращение энергии в клетке.</w:t>
      </w:r>
    </w:p>
    <w:p w14:paraId="0587210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 </w:t>
      </w:r>
    </w:p>
    <w:p w14:paraId="2C0B8D1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Первичный синтез органических веществ в клетке. Фотосинтез. Световая  и темновая фазы. Продуктивность фотосинтеза. Влияние различных факторов на скорость фотосинтеза. Значение фотосинтеза. </w:t>
      </w:r>
    </w:p>
    <w:p w14:paraId="5230B35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Хемосинтез. Разнообразие организмов-хемосинтетиков: нитрифицирующие бактерии, железобактерии, серобактерии, водородные бактерии. Значение хемосинтеза. </w:t>
      </w:r>
    </w:p>
    <w:p w14:paraId="315D512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 </w:t>
      </w:r>
    </w:p>
    <w:p w14:paraId="63FFD7C7"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lastRenderedPageBreak/>
        <w:t xml:space="preserve">Аэробные организмы. Этапы энергетического обмена. Подготовительный этап. Гликолиз – бескислородное расщепление глюкозы. </w:t>
      </w:r>
    </w:p>
    <w:p w14:paraId="6905E27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Преимущества аэробного пути обмена веществ перед анаэробным. Эффективность энергетического обмена.</w:t>
      </w:r>
    </w:p>
    <w:p w14:paraId="21CE65D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0624FAA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lang w:eastAsia="ru-RU"/>
        </w:rPr>
        <w:t xml:space="preserve"> Д. Пристли, К.А. Тимирязев, С. Н. Виноградский, В. А. Энгельгардт, П. Митчелл, Г.А. Заварзин.</w:t>
      </w:r>
    </w:p>
    <w:p w14:paraId="53B10946"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«Фотосинтез», «Энергетический обмен», «Биосинтез белка», «Строение фермента», «Хемосинтез».</w:t>
      </w:r>
    </w:p>
    <w:p w14:paraId="49BDA12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Оборудование:</w:t>
      </w:r>
      <w:r w:rsidRPr="00B53D00">
        <w:rPr>
          <w:rFonts w:ascii="Times New Roman" w:eastAsia="Times New Roman" w:hAnsi="Times New Roman" w:cs="Times New Roman"/>
          <w:lang w:eastAsia="ru-RU"/>
        </w:rPr>
        <w:t xml:space="preserve"> световой микроскоп, оборудование для приготовления постоянных и временных микропрепаратов.</w:t>
      </w:r>
    </w:p>
    <w:p w14:paraId="0ADBAC56"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«Изучение каталитической активности ферментов  (на примере амилазы или каталазы)».</w:t>
      </w:r>
    </w:p>
    <w:p w14:paraId="286F12F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«Изучение ферментативного расщепления пероксида водорода в растительных и животных клетках».</w:t>
      </w:r>
    </w:p>
    <w:p w14:paraId="48368E2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«Сравнение процессов фотосинтеза и хемосинтеза».</w:t>
      </w:r>
    </w:p>
    <w:p w14:paraId="6FF75503"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«Сравнение процессов брожения и дыхания».</w:t>
      </w:r>
    </w:p>
    <w:p w14:paraId="7E8549CC" w14:textId="5D875BEF"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7. Наследственная информация и реализация её в клетке.</w:t>
      </w:r>
    </w:p>
    <w:p w14:paraId="5A6D251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
          <w:iCs/>
          <w:lang w:eastAsia="ru-RU"/>
        </w:rPr>
      </w:pPr>
      <w:r w:rsidRPr="00B53D00">
        <w:rPr>
          <w:rFonts w:ascii="Times New Roman" w:eastAsia="Times New Roman" w:hAnsi="Times New Roman" w:cs="Times New Roman"/>
          <w:lang w:eastAsia="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w:t>
      </w:r>
      <w:r w:rsidRPr="00B53D00">
        <w:rPr>
          <w:rFonts w:ascii="Times New Roman" w:eastAsia="Times New Roman" w:hAnsi="Times New Roman" w:cs="Times New Roman"/>
          <w:lang w:eastAsia="ru-RU"/>
        </w:rPr>
        <w:lastRenderedPageBreak/>
        <w:t xml:space="preserve">матричный синтез РНК. Принципы транскрипции: комплементарность, антипараллельность, асимметричность. </w:t>
      </w:r>
    </w:p>
    <w:p w14:paraId="2835120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14:paraId="1700E67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Организация генома у прокариот и эукариот. Регуляция активности генов у прокариот. Гипотеза оперона (Ф. Жакоб, Ж. Мано). Регуляция обменных процессов в клетке. Клеточный гомеостаз.</w:t>
      </w:r>
    </w:p>
    <w:p w14:paraId="18953F5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
          <w:iCs/>
          <w:lang w:eastAsia="ru-RU"/>
        </w:rPr>
      </w:pPr>
      <w:r w:rsidRPr="00B53D00">
        <w:rPr>
          <w:rFonts w:ascii="Times New Roman" w:eastAsia="Times New Roman" w:hAnsi="Times New Roman" w:cs="Times New Roman"/>
          <w:lang w:eastAsia="ru-RU"/>
        </w:rPr>
        <w:t xml:space="preserve">Вирусы – неклеточные формы жизни и облигатные паразиты. Строение простых и сложных вирусов, ретровирусов, бактериофагов. </w:t>
      </w:r>
    </w:p>
    <w:p w14:paraId="30ACA31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Вирусные заболевания человека, животных, растений. СПИД, COVID-19, социальные и медицинские проблемы.</w:t>
      </w:r>
    </w:p>
    <w:p w14:paraId="69FA3838"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3F4BAE63"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lang w:eastAsia="ru-RU"/>
        </w:rPr>
        <w:t xml:space="preserve"> Н.К. Кольцов, Д.И. Ивановский.</w:t>
      </w:r>
    </w:p>
    <w:p w14:paraId="556DD0F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«Биосинтез белка», «Генетический код», «Вирусы», «Бактериофаги».</w:t>
      </w:r>
    </w:p>
    <w:p w14:paraId="70F6C575"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Практическая работа «Создание модели вируса».</w:t>
      </w:r>
    </w:p>
    <w:p w14:paraId="46021403" w14:textId="452A981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caps/>
          <w:lang w:eastAsia="ru-RU"/>
        </w:rPr>
        <w:t> </w:t>
      </w:r>
      <w:r w:rsidRPr="00B53D00">
        <w:rPr>
          <w:rFonts w:ascii="Times New Roman" w:eastAsia="Times New Roman" w:hAnsi="Times New Roman" w:cs="Times New Roman"/>
          <w:bCs/>
          <w:lang w:eastAsia="ru-RU"/>
        </w:rPr>
        <w:t>Тема 8. Жизненный цикл клетки.</w:t>
      </w:r>
    </w:p>
    <w:p w14:paraId="58C6905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14:paraId="549BCD2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w:t>
      </w:r>
      <w:r w:rsidRPr="00B53D00">
        <w:rPr>
          <w:rFonts w:ascii="Times New Roman" w:eastAsia="Times New Roman" w:hAnsi="Times New Roman" w:cs="Times New Roman"/>
          <w:lang w:eastAsia="ru-RU"/>
        </w:rPr>
        <w:lastRenderedPageBreak/>
        <w:t>Гомологичные хромосомы. Половые хромосомы.</w:t>
      </w:r>
    </w:p>
    <w:p w14:paraId="781ABE9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Деление клетки – митоз. Стадии митоза и происходящие в них процессы. Типы митоза. Кариокинез и цитокинез. Биологическое значение митоза.</w:t>
      </w:r>
    </w:p>
    <w:p w14:paraId="350F7EA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Регуляция митотического цикла клетки. Программируемая клеточная гибель – апоптоз.</w:t>
      </w:r>
    </w:p>
    <w:p w14:paraId="2E79A80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
          <w:iCs/>
          <w:lang w:eastAsia="ru-RU"/>
        </w:rPr>
      </w:pPr>
      <w:r w:rsidRPr="00B53D00">
        <w:rPr>
          <w:rFonts w:ascii="Times New Roman" w:eastAsia="Times New Roman" w:hAnsi="Times New Roman" w:cs="Times New Roman"/>
          <w:lang w:eastAsia="ru-RU"/>
        </w:rPr>
        <w:t xml:space="preserve">Клеточное ядро, хромосомы, функциональная геномика. </w:t>
      </w:r>
    </w:p>
    <w:p w14:paraId="0C30D218"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47F88E40"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«Жизненный цикл клетки», «Митоз», «Строение хромосом», «Репликация ДНК».</w:t>
      </w:r>
    </w:p>
    <w:p w14:paraId="25761B8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Cs/>
          <w:lang w:eastAsia="ru-RU"/>
        </w:rPr>
      </w:pPr>
      <w:r w:rsidRPr="00B53D00">
        <w:rPr>
          <w:rFonts w:ascii="Times New Roman" w:eastAsia="Times New Roman" w:hAnsi="Times New Roman" w:cs="Times New Roman"/>
          <w:u w:color="000000"/>
          <w:lang w:eastAsia="ru-RU"/>
        </w:rPr>
        <w:t>Оборудование:</w:t>
      </w:r>
      <w:r w:rsidRPr="00B53D00">
        <w:rPr>
          <w:rFonts w:ascii="Times New Roman" w:eastAsia="Times New Roman" w:hAnsi="Times New Roman" w:cs="Times New Roman"/>
          <w:lang w:eastAsia="ru-RU"/>
        </w:rPr>
        <w:t xml:space="preserve"> световой микроскоп, микропрепараты: «Митоз в клетках корешка лука».</w:t>
      </w:r>
    </w:p>
    <w:p w14:paraId="3F0B8BB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«Изучение хромосом на готовых микропрепаратах».</w:t>
      </w:r>
    </w:p>
    <w:p w14:paraId="38FC0516"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«Наблюдение митоза в клетках кончика корешка лука (на готовых микропрепаратах)».</w:t>
      </w:r>
    </w:p>
    <w:p w14:paraId="375BDE68" w14:textId="0E198180"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9. Строение и функции организмов.</w:t>
      </w:r>
    </w:p>
    <w:p w14:paraId="5A700536"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lang w:eastAsia="ru-RU"/>
        </w:rPr>
        <w:t>Биологическое разнообразие организмов. Одноклеточные, колониальные, многоклеточные организмы.</w:t>
      </w:r>
    </w:p>
    <w:p w14:paraId="1684C2C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 </w:t>
      </w:r>
    </w:p>
    <w:p w14:paraId="7E3053A8"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Взаимосвязь частей многоклеточного организма. Ткани, органы и системы органов. Организм как единое целое. Гомеостаз.</w:t>
      </w:r>
    </w:p>
    <w:p w14:paraId="1F06434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14:paraId="4E50B0C5"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Ткани животных и человека. Типы животных тканей: </w:t>
      </w:r>
      <w:r w:rsidRPr="00B53D00">
        <w:rPr>
          <w:rFonts w:ascii="Times New Roman" w:eastAsia="Times New Roman" w:hAnsi="Times New Roman" w:cs="Times New Roman"/>
          <w:lang w:eastAsia="ru-RU"/>
        </w:rPr>
        <w:lastRenderedPageBreak/>
        <w:t xml:space="preserve">эпителиальная, соединительная, мышечная, нервная. Особенности строения, функций  и расположения тканей в органах животных и человека. </w:t>
      </w:r>
    </w:p>
    <w:p w14:paraId="089A609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Органы. Вегетативные и генеративные органы растений. Органы и системы органов животных и человека. Функции органов и систем органов.</w:t>
      </w:r>
    </w:p>
    <w:p w14:paraId="25775CD7"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14:paraId="6F31667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 </w:t>
      </w:r>
    </w:p>
    <w:p w14:paraId="5535C710"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14:paraId="0B22A22F"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14:paraId="4AB491B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Транспорт веществ у организмов. Транспортные системы растений. Транспорт веществ у животных. Кровеносная система и её </w:t>
      </w:r>
      <w:r w:rsidRPr="00B53D00">
        <w:rPr>
          <w:rFonts w:ascii="Times New Roman" w:eastAsia="Times New Roman" w:hAnsi="Times New Roman" w:cs="Times New Roman"/>
          <w:lang w:eastAsia="ru-RU"/>
        </w:rPr>
        <w:lastRenderedPageBreak/>
        <w:t>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14:paraId="0C4796A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14:paraId="316BC888"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 </w:t>
      </w:r>
    </w:p>
    <w:p w14:paraId="0EF8DBE8"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Бернет, С. Тонегава). Воспалительные ответы организмов. Роль врождённого иммунитета в развитии системных заболеваний.</w:t>
      </w:r>
    </w:p>
    <w:p w14:paraId="7C19063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 </w:t>
      </w:r>
    </w:p>
    <w:p w14:paraId="6710F30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w:t>
      </w:r>
      <w:r w:rsidRPr="00B53D00">
        <w:rPr>
          <w:rFonts w:ascii="Times New Roman" w:eastAsia="Times New Roman" w:hAnsi="Times New Roman" w:cs="Times New Roman"/>
          <w:lang w:eastAsia="ru-RU"/>
        </w:rPr>
        <w:lastRenderedPageBreak/>
        <w:t>животных. Рефлекс и рефлекторная дуга. Безусловные и условные рефлексы.</w:t>
      </w:r>
    </w:p>
    <w:p w14:paraId="1049300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14:paraId="62C49BD7"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2B9B676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w:t>
      </w:r>
      <w:r w:rsidRPr="00B53D00">
        <w:rPr>
          <w:rFonts w:ascii="Times New Roman" w:eastAsia="Times New Roman" w:hAnsi="Times New Roman" w:cs="Times New Roman"/>
          <w:lang w:eastAsia="ru-RU"/>
        </w:rPr>
        <w:t xml:space="preserve"> И.П. Павлов.</w:t>
      </w:r>
    </w:p>
    <w:p w14:paraId="03DA2A78"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14:paraId="639BE77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Оборудование:</w:t>
      </w:r>
      <w:r w:rsidRPr="00B53D00">
        <w:rPr>
          <w:rFonts w:ascii="Times New Roman" w:eastAsia="Times New Roman" w:hAnsi="Times New Roman" w:cs="Times New Roman"/>
          <w:lang w:eastAsia="ru-RU"/>
        </w:rPr>
        <w:t xml:space="preserve">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w:t>
      </w:r>
      <w:r w:rsidRPr="00B53D00">
        <w:rPr>
          <w:rFonts w:ascii="Times New Roman" w:eastAsia="Times New Roman" w:hAnsi="Times New Roman" w:cs="Times New Roman"/>
          <w:lang w:eastAsia="ru-RU"/>
        </w:rPr>
        <w:lastRenderedPageBreak/>
        <w:t>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14:paraId="6F0C21C3"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«Изучение тканей растений».</w:t>
      </w:r>
    </w:p>
    <w:p w14:paraId="3F782C0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«Изучение тканей животных».</w:t>
      </w:r>
    </w:p>
    <w:p w14:paraId="003CE71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«Изучение органов цветкового растения».</w:t>
      </w:r>
    </w:p>
    <w:p w14:paraId="3B798D08" w14:textId="0389C87F"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10. Размножение и развитие организмов.</w:t>
      </w:r>
    </w:p>
    <w:p w14:paraId="4124508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Формы размножения организмов: бесполое (включая вегетативное) и половое. Виды бесполого размножения: почкование, споруляция, фрагментация, клонирование. </w:t>
      </w:r>
    </w:p>
    <w:p w14:paraId="29327DD3"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 </w:t>
      </w:r>
    </w:p>
    <w:p w14:paraId="1111CA4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14:paraId="7289588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Оплодотворение и эмбриональное развитие животных. Способы оплодотворения: наружное, внутреннее. Партеногенез. </w:t>
      </w:r>
    </w:p>
    <w:p w14:paraId="1A1664B3"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Индивидуальное развитие организмов (онтогенез). Эмбриология – наука  о развитии организмов. Стадии эмбриогенеза животных (на примере лягушки). Дробление. Типы дробления. Особенности дробления млекопитающих. Зародышевые листки (гаструляция). Закладка органов и тканей  из зародышевых листков. </w:t>
      </w:r>
      <w:r w:rsidRPr="00B53D00">
        <w:rPr>
          <w:rFonts w:ascii="Times New Roman" w:eastAsia="Times New Roman" w:hAnsi="Times New Roman" w:cs="Times New Roman"/>
          <w:lang w:eastAsia="ru-RU"/>
        </w:rPr>
        <w:lastRenderedPageBreak/>
        <w:t>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14:paraId="6821F447"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14:paraId="79A52C0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 </w:t>
      </w:r>
    </w:p>
    <w:p w14:paraId="5097A38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Механизмы регуляции онтогенеза у растений и животных.</w:t>
      </w:r>
    </w:p>
    <w:p w14:paraId="646A0DF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53A5DFD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lang w:eastAsia="ru-RU"/>
        </w:rPr>
        <w:t xml:space="preserve"> С.Г. Навашин, Х. Шпеман.</w:t>
      </w:r>
    </w:p>
    <w:p w14:paraId="1D884C2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w:t>
      </w:r>
      <w:r w:rsidRPr="00B53D00">
        <w:rPr>
          <w:rFonts w:ascii="Times New Roman" w:eastAsia="Times New Roman" w:hAnsi="Times New Roman" w:cs="Times New Roman"/>
          <w:lang w:eastAsia="ru-RU"/>
        </w:rPr>
        <w:lastRenderedPageBreak/>
        <w:t>«Жизненный цикл морской капусты», «Жизненный цикл мха», «Жизненный цикл папоротника», «Жизненный цикл сосны».</w:t>
      </w:r>
    </w:p>
    <w:p w14:paraId="10DDB42F"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Cs/>
          <w:lang w:eastAsia="ru-RU"/>
        </w:rPr>
      </w:pPr>
      <w:r w:rsidRPr="00B53D00">
        <w:rPr>
          <w:rFonts w:ascii="Times New Roman" w:eastAsia="Times New Roman" w:hAnsi="Times New Roman" w:cs="Times New Roman"/>
          <w:u w:color="000000"/>
          <w:lang w:eastAsia="ru-RU"/>
        </w:rPr>
        <w:t>Оборудование:</w:t>
      </w:r>
      <w:r w:rsidRPr="00B53D00">
        <w:rPr>
          <w:rFonts w:ascii="Times New Roman" w:eastAsia="Times New Roman" w:hAnsi="Times New Roman" w:cs="Times New Roman"/>
          <w:lang w:eastAsia="ru-RU"/>
        </w:rPr>
        <w:t xml:space="preserve"> световой микроскоп, микропрепараты яйцеклеток  и сперматозоидов, модель «Цикл развития лягушки».</w:t>
      </w:r>
    </w:p>
    <w:p w14:paraId="24561DE8"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«Изучение строения половых клеток на готовых микропрепаратах».</w:t>
      </w:r>
    </w:p>
    <w:p w14:paraId="16C614E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Практическая работа «Выявление признаков сходства зародышей позвоночных животных».</w:t>
      </w:r>
    </w:p>
    <w:p w14:paraId="481D215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«Строение органов размножения высших растений».</w:t>
      </w:r>
    </w:p>
    <w:p w14:paraId="2095A3C9" w14:textId="57DD5E11"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11. Генетика – наука о наследственности и изменчивости организмов.</w:t>
      </w:r>
    </w:p>
    <w:p w14:paraId="27B915EF"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Н.К. Кольцова, Н.И. Вавилова, А.Н. Белозерского, Г.Д. Карпеченко, Ю.А. Филипченко, Н.В. Тимофеева-Ресовского. </w:t>
      </w:r>
    </w:p>
    <w:p w14:paraId="028B4958"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 </w:t>
      </w:r>
    </w:p>
    <w:p w14:paraId="34896E7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175EA4BF"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bCs/>
          <w:lang w:eastAsia="ru-RU"/>
        </w:rPr>
        <w:t xml:space="preserve"> </w:t>
      </w:r>
      <w:r w:rsidRPr="00B53D00">
        <w:rPr>
          <w:rFonts w:ascii="Times New Roman" w:eastAsia="Times New Roman" w:hAnsi="Times New Roman" w:cs="Times New Roman"/>
          <w:lang w:eastAsia="ru-RU"/>
        </w:rPr>
        <w:t>Г. Мендель, Г. де Фриз, Т. Морган, Н.К. Кольцов, Н.И. Вавилов, А.Н. Белозерский, Г.Д. Карпеченко, Ю.А. Филипченко, Н.В. Тимофеев-Ресовский.</w:t>
      </w:r>
    </w:p>
    <w:p w14:paraId="24E2E6A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«Методы генетики», «Схемы скрещивания».</w:t>
      </w:r>
    </w:p>
    <w:p w14:paraId="2FB6DE5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lang w:eastAsia="ru-RU"/>
        </w:rPr>
        <w:lastRenderedPageBreak/>
        <w:t>Лабораторная работа «Дрозофила как объект генетических исследований».</w:t>
      </w:r>
    </w:p>
    <w:p w14:paraId="157CBBB9" w14:textId="05AAA6AA"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caps/>
          <w:lang w:eastAsia="ru-RU"/>
        </w:rPr>
        <w:t> </w:t>
      </w:r>
      <w:r w:rsidRPr="00B53D00">
        <w:rPr>
          <w:rFonts w:ascii="Times New Roman" w:eastAsia="Times New Roman" w:hAnsi="Times New Roman" w:cs="Times New Roman"/>
          <w:bCs/>
          <w:lang w:eastAsia="ru-RU"/>
        </w:rPr>
        <w:t xml:space="preserve">Тема 12. Закономерности наследственности. </w:t>
      </w:r>
    </w:p>
    <w:p w14:paraId="6D3A754E"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 </w:t>
      </w:r>
    </w:p>
    <w:p w14:paraId="76B32E03"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Анализирующее скрещивание. Промежуточный характер наследования. Расщепление признаков при неполном доминировании.</w:t>
      </w:r>
    </w:p>
    <w:p w14:paraId="52F932E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14:paraId="3D21E37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strike/>
          <w:lang w:eastAsia="ru-RU"/>
        </w:rPr>
      </w:pPr>
      <w:r w:rsidRPr="00B53D00">
        <w:rPr>
          <w:rFonts w:ascii="Times New Roman" w:eastAsia="Times New Roman" w:hAnsi="Times New Roman" w:cs="Times New Roman"/>
          <w:lang w:eastAsia="ru-RU"/>
        </w:rPr>
        <w:t xml:space="preserve">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 </w:t>
      </w:r>
    </w:p>
    <w:p w14:paraId="581F29A3"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14:paraId="3E8D25E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 </w:t>
      </w:r>
    </w:p>
    <w:p w14:paraId="47F4315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w:t>
      </w:r>
      <w:r w:rsidRPr="00B53D00">
        <w:rPr>
          <w:rFonts w:ascii="Times New Roman" w:eastAsia="Times New Roman" w:hAnsi="Times New Roman" w:cs="Times New Roman"/>
          <w:lang w:eastAsia="ru-RU"/>
        </w:rPr>
        <w:lastRenderedPageBreak/>
        <w:t xml:space="preserve">микробиом». Генетические аспекты контроля и изменения наследственной информации в поколениях клеток и организмов. </w:t>
      </w:r>
    </w:p>
    <w:p w14:paraId="7E168ED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4272573F"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lang w:eastAsia="ru-RU"/>
        </w:rPr>
        <w:t xml:space="preserve"> Г. Мендель, Т. Морган.</w:t>
      </w:r>
    </w:p>
    <w:p w14:paraId="3789EC05"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14:paraId="4130576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Оборудование:</w:t>
      </w:r>
      <w:r w:rsidRPr="00B53D00">
        <w:rPr>
          <w:rFonts w:ascii="Times New Roman" w:eastAsia="Times New Roman" w:hAnsi="Times New Roman" w:cs="Times New Roman"/>
          <w:lang w:eastAsia="ru-RU"/>
        </w:rPr>
        <w:t xml:space="preserve">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14:paraId="7694FCB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Практическая работа «Изучение результатов моногибридного скрещивания  у дрозофилы».</w:t>
      </w:r>
    </w:p>
    <w:p w14:paraId="4CB0594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Практическая работа «Изучение результатов дигибридного скрещивания  у дрозофилы».</w:t>
      </w:r>
    </w:p>
    <w:p w14:paraId="245D5C8C" w14:textId="69F2C725"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caps/>
          <w:lang w:eastAsia="ru-RU"/>
        </w:rPr>
        <w:t> </w:t>
      </w:r>
      <w:r w:rsidRPr="00B53D00">
        <w:rPr>
          <w:rFonts w:ascii="Times New Roman" w:eastAsia="Times New Roman" w:hAnsi="Times New Roman" w:cs="Times New Roman"/>
          <w:bCs/>
          <w:lang w:eastAsia="ru-RU"/>
        </w:rPr>
        <w:t>Тема 13. Закономерности изменчивости.</w:t>
      </w:r>
    </w:p>
    <w:p w14:paraId="2CB42E58"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 </w:t>
      </w:r>
    </w:p>
    <w:p w14:paraId="1762A463"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14:paraId="3E49293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Генотипическая изменчивость. Свойства генотипической </w:t>
      </w:r>
      <w:r w:rsidRPr="00B53D00">
        <w:rPr>
          <w:rFonts w:ascii="Times New Roman" w:eastAsia="Times New Roman" w:hAnsi="Times New Roman" w:cs="Times New Roman"/>
          <w:lang w:eastAsia="ru-RU"/>
        </w:rPr>
        <w:lastRenderedPageBreak/>
        <w:t>изменчивости. Виды генотипической изменчивости: комбинативная, мутационная.</w:t>
      </w:r>
    </w:p>
    <w:p w14:paraId="17BE956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 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14:paraId="0577086F"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14:paraId="428B46A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7421E3E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lang w:eastAsia="ru-RU"/>
        </w:rPr>
        <w:t xml:space="preserve"> Г. де Фриз, В. Иоганнсен, Н.И. Вавилов.</w:t>
      </w:r>
    </w:p>
    <w:p w14:paraId="53303AEE"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«Виды изменчивости»,</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«Модификационная изменчивость», «Комбинативная изменчивость», «Мейоз», «Оплодотворение», «Генетические заболевания человека», «Виды мутаций».</w:t>
      </w:r>
    </w:p>
    <w:p w14:paraId="7C51909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Оборудование:</w:t>
      </w:r>
      <w:r w:rsidRPr="00B53D00">
        <w:rPr>
          <w:rFonts w:ascii="Times New Roman" w:eastAsia="Times New Roman" w:hAnsi="Times New Roman" w:cs="Times New Roman"/>
          <w:lang w:eastAsia="ru-RU"/>
        </w:rPr>
        <w:t xml:space="preserve"> живые и гербарные экземпляры комнатных растений, рисунки (фотографии) животных с различными видами изменчивости.</w:t>
      </w:r>
    </w:p>
    <w:p w14:paraId="6025637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«Исследование закономерностей модификационной изменчивости. Построение вариационного ряда и вариационной кривой».</w:t>
      </w:r>
    </w:p>
    <w:p w14:paraId="1565F8C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Практическая работа «Мутации у дрозофилы (на готовых микропрепаратах)».</w:t>
      </w:r>
    </w:p>
    <w:p w14:paraId="04064370" w14:textId="0B997F0D"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caps/>
          <w:lang w:eastAsia="ru-RU"/>
        </w:rPr>
        <w:t> </w:t>
      </w:r>
      <w:r w:rsidRPr="00B53D00">
        <w:rPr>
          <w:rFonts w:ascii="Times New Roman" w:eastAsia="Times New Roman" w:hAnsi="Times New Roman" w:cs="Times New Roman"/>
          <w:bCs/>
          <w:lang w:eastAsia="ru-RU"/>
        </w:rPr>
        <w:t>Тема 14. Генетика человека.</w:t>
      </w:r>
    </w:p>
    <w:p w14:paraId="7F55E24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lastRenderedPageBreak/>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14:paraId="1CD769CF"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14:paraId="0F02E8C5"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7DA87460"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«Кариотип человека», «Методы изучения генетики человека», «Генетические заболевания человека».</w:t>
      </w:r>
    </w:p>
    <w:p w14:paraId="42858A86"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Практическая работа «Составление и анализ родословной».</w:t>
      </w:r>
    </w:p>
    <w:p w14:paraId="18201611" w14:textId="1AABC2FB"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15. Селекция организмов.</w:t>
      </w:r>
    </w:p>
    <w:p w14:paraId="21FB466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Cs/>
          <w:lang w:eastAsia="ru-RU"/>
        </w:rPr>
      </w:pPr>
      <w:r w:rsidRPr="00B53D00">
        <w:rPr>
          <w:rFonts w:ascii="Times New Roman" w:eastAsia="Times New Roman" w:hAnsi="Times New Roman" w:cs="Times New Roman"/>
          <w:lang w:eastAsia="ru-RU"/>
        </w:rPr>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r w:rsidRPr="00B53D00">
        <w:rPr>
          <w:rFonts w:ascii="Times New Roman" w:eastAsia="Times New Roman" w:hAnsi="Times New Roman" w:cs="Times New Roman"/>
          <w:iCs/>
          <w:lang w:eastAsia="ru-RU"/>
        </w:rPr>
        <w:t xml:space="preserve">. </w:t>
      </w:r>
    </w:p>
    <w:p w14:paraId="3FC95236"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Методы селекционной работы. Искусственный отбор: </w:t>
      </w:r>
      <w:r w:rsidRPr="00B53D00">
        <w:rPr>
          <w:rFonts w:ascii="Times New Roman" w:eastAsia="Times New Roman" w:hAnsi="Times New Roman" w:cs="Times New Roman"/>
          <w:lang w:eastAsia="ru-RU"/>
        </w:rPr>
        <w:lastRenderedPageBreak/>
        <w:t xml:space="preserve">массовый  и индивидуальный. </w:t>
      </w:r>
      <w:r w:rsidRPr="00B53D00">
        <w:rPr>
          <w:rFonts w:ascii="Times New Roman" w:eastAsia="Times New Roman" w:hAnsi="Times New Roman" w:cs="Times New Roman"/>
          <w:iCs/>
          <w:lang w:eastAsia="ru-RU"/>
        </w:rPr>
        <w:t>Этапы комбинационной селекции.</w:t>
      </w:r>
      <w:r w:rsidRPr="00B53D00">
        <w:rPr>
          <w:rFonts w:ascii="Times New Roman" w:eastAsia="Times New Roman" w:hAnsi="Times New Roman" w:cs="Times New Roman"/>
          <w:lang w:eastAsia="ru-RU"/>
        </w:rPr>
        <w:t xml:space="preserve"> Испытание производителей по потомству. Отбор по генотипу с помощью оценки фенотипа потомства и отбор по генотипу с помощью анализа ДНК.</w:t>
      </w:r>
    </w:p>
    <w:p w14:paraId="2963A53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14:paraId="6EC58F95"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p>
    <w:p w14:paraId="2C224336"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
          <w:iCs/>
          <w:lang w:eastAsia="ru-RU"/>
        </w:rPr>
      </w:pPr>
      <w:r w:rsidRPr="00B53D00">
        <w:rPr>
          <w:rFonts w:ascii="Times New Roman" w:eastAsia="Times New Roman" w:hAnsi="Times New Roman" w:cs="Times New Roman"/>
          <w:lang w:eastAsia="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p>
    <w:p w14:paraId="397940A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7BB28F9F"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lang w:eastAsia="ru-RU"/>
        </w:rPr>
        <w:t xml:space="preserve"> Н.И. Вавилов, И.В. Мичурин, Г.Д. Карпеченко, П.П. Лукьяненко, Б.Л. Астауров, Н. Борлоуг, Д.К. Беляев.</w:t>
      </w:r>
    </w:p>
    <w:p w14:paraId="0C3CCD1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 </w:t>
      </w:r>
    </w:p>
    <w:p w14:paraId="139578E0"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Лабораторная работа «Изучение сортов культурных растений и пород домашних животных». </w:t>
      </w:r>
    </w:p>
    <w:p w14:paraId="684AEAB6"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«Изучение методов селекции растений».</w:t>
      </w:r>
    </w:p>
    <w:p w14:paraId="1D1B30F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lastRenderedPageBreak/>
        <w:t>Практическая работа «Прививка растений».</w:t>
      </w:r>
    </w:p>
    <w:p w14:paraId="37316BD0"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14:paraId="7E01D15E" w14:textId="380300C4"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caps/>
          <w:lang w:eastAsia="ru-RU"/>
        </w:rPr>
        <w:t> </w:t>
      </w:r>
      <w:r w:rsidRPr="00B53D00">
        <w:rPr>
          <w:rFonts w:ascii="Times New Roman" w:eastAsia="Times New Roman" w:hAnsi="Times New Roman" w:cs="Times New Roman"/>
          <w:bCs/>
          <w:lang w:eastAsia="ru-RU"/>
        </w:rPr>
        <w:t>Тема 16. Биотехнология и синтетическая биология.</w:t>
      </w:r>
    </w:p>
    <w:p w14:paraId="26C9F5F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14:paraId="2CECDC85"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strike/>
          <w:lang w:eastAsia="ru-RU"/>
        </w:rPr>
      </w:pPr>
      <w:r w:rsidRPr="00B53D00">
        <w:rPr>
          <w:rFonts w:ascii="Times New Roman" w:eastAsia="Times New Roman" w:hAnsi="Times New Roman" w:cs="Times New Roman"/>
          <w:lang w:eastAsia="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14:paraId="15D4961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
          <w:iCs/>
          <w:lang w:eastAsia="ru-RU"/>
        </w:rPr>
      </w:pPr>
      <w:r w:rsidRPr="00B53D00">
        <w:rPr>
          <w:rFonts w:ascii="Times New Roman" w:eastAsia="Times New Roman" w:hAnsi="Times New Roman" w:cs="Times New Roman"/>
          <w:lang w:eastAsia="ru-RU"/>
        </w:rPr>
        <w:t>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w:t>
      </w:r>
      <w:r w:rsidRPr="00B53D00">
        <w:rPr>
          <w:rFonts w:ascii="Times New Roman" w:eastAsia="Times New Roman" w:hAnsi="Times New Roman" w:cs="Times New Roman"/>
          <w:i/>
          <w:iCs/>
          <w:lang w:eastAsia="ru-RU"/>
        </w:rPr>
        <w:t>.</w:t>
      </w:r>
      <w:r w:rsidRPr="00B53D00">
        <w:rPr>
          <w:rFonts w:ascii="Times New Roman" w:eastAsia="Times New Roman" w:hAnsi="Times New Roman" w:cs="Times New Roman"/>
          <w:lang w:eastAsia="ru-RU"/>
        </w:rPr>
        <w:t xml:space="preserve"> Искусственное оплодотворение. Реконструкция яйцеклеток и клонирование животных. Метод трансплантации ядер клеток. </w:t>
      </w:r>
    </w:p>
    <w:p w14:paraId="178F881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Хромосомная и генная инженерия. Искусственный синтез гена  и конструирование рекомбинантных ДНК. Достижения и перспективы хромосомной и генной инженерии. Экологические и этические проблемы генной инженерии.</w:t>
      </w:r>
    </w:p>
    <w:p w14:paraId="7863AA1F"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Cs/>
          <w:lang w:eastAsia="ru-RU"/>
        </w:rPr>
      </w:pPr>
      <w:r w:rsidRPr="00B53D00">
        <w:rPr>
          <w:rFonts w:ascii="Times New Roman" w:eastAsia="Times New Roman" w:hAnsi="Times New Roman" w:cs="Times New Roman"/>
          <w:lang w:eastAsia="ru-RU"/>
        </w:rPr>
        <w:t xml:space="preserve">Медицинские биотехнологии. </w:t>
      </w:r>
      <w:r w:rsidRPr="00B53D00">
        <w:rPr>
          <w:rFonts w:ascii="Times New Roman" w:eastAsia="Times New Roman" w:hAnsi="Times New Roman" w:cs="Times New Roman"/>
          <w:iCs/>
          <w:lang w:eastAsia="ru-RU"/>
        </w:rPr>
        <w:t xml:space="preserve">Постгеномная цифровая медицина. ПЦР-диагностика. Метаболомный анализ, геноцентрический анализ протеома человека для оценки состояния его </w:t>
      </w:r>
      <w:r w:rsidRPr="00B53D00">
        <w:rPr>
          <w:rFonts w:ascii="Times New Roman" w:eastAsia="Times New Roman" w:hAnsi="Times New Roman" w:cs="Times New Roman"/>
          <w:iCs/>
          <w:lang w:eastAsia="ru-RU"/>
        </w:rPr>
        <w:lastRenderedPageBreak/>
        <w:t>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14:paraId="22825F13"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iCs/>
          <w:lang w:eastAsia="ru-RU"/>
        </w:rPr>
        <w:t xml:space="preserve">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 </w:t>
      </w:r>
    </w:p>
    <w:p w14:paraId="7E862075"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7A98306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«Использование микроорганизмов в промышленном производстве», «Клеточная инженерия», «Генная инженерия». </w:t>
      </w:r>
    </w:p>
    <w:p w14:paraId="3B868C4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«Изучение объектов биотехнологии».</w:t>
      </w:r>
    </w:p>
    <w:p w14:paraId="33BF7E8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Практическая работа «Получение молочнокислых продуктов». </w:t>
      </w:r>
    </w:p>
    <w:p w14:paraId="546667A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Экскурсия «Биотехнология – важнейшая производительная сила современности (на биотехнологическое производство)».</w:t>
      </w:r>
    </w:p>
    <w:p w14:paraId="77A40EC4" w14:textId="664142C8" w:rsidR="00BF323F" w:rsidRPr="00B53D00" w:rsidRDefault="00BF323F" w:rsidP="00BF323F">
      <w:pPr>
        <w:widowControl w:val="0"/>
        <w:suppressAutoHyphens/>
        <w:autoSpaceDE w:val="0"/>
        <w:autoSpaceDN w:val="0"/>
        <w:adjustRightInd w:val="0"/>
        <w:spacing w:after="0" w:line="360" w:lineRule="auto"/>
        <w:ind w:firstLine="709"/>
        <w:textAlignment w:val="center"/>
        <w:rPr>
          <w:rFonts w:ascii="Times New Roman" w:eastAsia="Times New Roman" w:hAnsi="Times New Roman" w:cs="Times New Roman"/>
          <w:caps/>
          <w:lang w:eastAsia="ru-RU"/>
        </w:rPr>
      </w:pPr>
      <w:r w:rsidRPr="00B53D00">
        <w:rPr>
          <w:rFonts w:ascii="Times New Roman" w:eastAsia="Times New Roman" w:hAnsi="Times New Roman" w:cs="Times New Roman"/>
          <w:lang w:eastAsia="ru-RU"/>
        </w:rPr>
        <w:t>Содержание обучения в 11 классе.</w:t>
      </w:r>
    </w:p>
    <w:p w14:paraId="6BD77ADF" w14:textId="77777777" w:rsidR="00BF323F" w:rsidRPr="00B53D00" w:rsidRDefault="00BF323F" w:rsidP="00BF323F">
      <w:pPr>
        <w:widowControl w:val="0"/>
        <w:suppressAutoHyphens/>
        <w:autoSpaceDE w:val="0"/>
        <w:autoSpaceDN w:val="0"/>
        <w:adjustRightInd w:val="0"/>
        <w:spacing w:after="0" w:line="360" w:lineRule="auto"/>
        <w:ind w:firstLine="709"/>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102 ч, из них 8 ч – резервное время</w:t>
      </w:r>
    </w:p>
    <w:p w14:paraId="4491BF03" w14:textId="7ED5AB3F"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caps/>
          <w:lang w:eastAsia="ru-RU"/>
        </w:rPr>
        <w:t> </w:t>
      </w:r>
      <w:r w:rsidRPr="00B53D00">
        <w:rPr>
          <w:rFonts w:ascii="Times New Roman" w:eastAsia="Times New Roman" w:hAnsi="Times New Roman" w:cs="Times New Roman"/>
          <w:bCs/>
          <w:lang w:eastAsia="ru-RU"/>
        </w:rPr>
        <w:t>Тема 1. Зарождение и развитие эволюционных представлений  в биологии.</w:t>
      </w:r>
    </w:p>
    <w:p w14:paraId="2659B5A0"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Эволюционная теория Ч. Дарвина.</w:t>
      </w:r>
      <w:r w:rsidRPr="00B53D00">
        <w:rPr>
          <w:rFonts w:ascii="Times New Roman" w:eastAsia="Times New Roman" w:hAnsi="Times New Roman" w:cs="Times New Roman"/>
          <w:bCs/>
          <w:lang w:eastAsia="ru-RU"/>
        </w:rPr>
        <w:t xml:space="preserve"> </w:t>
      </w:r>
      <w:r w:rsidRPr="00B53D00">
        <w:rPr>
          <w:rFonts w:ascii="Times New Roman" w:eastAsia="Times New Roman" w:hAnsi="Times New Roman" w:cs="Times New Roman"/>
          <w:lang w:eastAsia="ru-RU"/>
        </w:rPr>
        <w:t>Предпосылки возникновения дарвинизма. Жизнь и научная деятельность Ч. Дарвина.</w:t>
      </w:r>
    </w:p>
    <w:p w14:paraId="5A99854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w:t>
      </w:r>
      <w:r w:rsidRPr="00B53D00">
        <w:rPr>
          <w:rFonts w:ascii="Times New Roman" w:eastAsia="Times New Roman" w:hAnsi="Times New Roman" w:cs="Times New Roman"/>
          <w:lang w:eastAsia="ru-RU"/>
        </w:rPr>
        <w:lastRenderedPageBreak/>
        <w:t>искусственный отбор).</w:t>
      </w:r>
    </w:p>
    <w:p w14:paraId="4E9BD46E"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14:paraId="4B316AA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41D5A20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lang w:eastAsia="ru-RU"/>
        </w:rPr>
        <w:t xml:space="preserve"> Аристотель, К. Линней, Ж. Ламарк, Э. Сент-Илер, Ж. Кювье, Ч. Дарвин, С.С. Четвериков, И.И. Шмальгаузен, Д. Холдейн, Д.К. Беляев.</w:t>
      </w:r>
    </w:p>
    <w:p w14:paraId="3BB6793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14:paraId="6255A23A" w14:textId="66178B84"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2. Микроэволюция и её результаты.</w:t>
      </w:r>
    </w:p>
    <w:p w14:paraId="0A3D6417"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14:paraId="703571B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w:t>
      </w:r>
      <w:r w:rsidRPr="00B53D00">
        <w:rPr>
          <w:rFonts w:ascii="Times New Roman" w:eastAsia="Times New Roman" w:hAnsi="Times New Roman" w:cs="Times New Roman"/>
          <w:iCs/>
          <w:lang w:eastAsia="ru-RU"/>
        </w:rPr>
        <w:t xml:space="preserve">Эффект основателя. </w:t>
      </w:r>
      <w:r w:rsidRPr="00B53D00">
        <w:rPr>
          <w:rFonts w:ascii="Times New Roman" w:eastAsia="Times New Roman" w:hAnsi="Times New Roman" w:cs="Times New Roman"/>
          <w:lang w:eastAsia="ru-RU"/>
        </w:rPr>
        <w:t xml:space="preserve">Миграции. Изоляция популяций: географическая </w:t>
      </w:r>
      <w:r w:rsidRPr="00B53D00">
        <w:rPr>
          <w:rFonts w:ascii="Times New Roman" w:eastAsia="Times New Roman" w:hAnsi="Times New Roman" w:cs="Times New Roman"/>
          <w:lang w:eastAsia="ru-RU"/>
        </w:rPr>
        <w:lastRenderedPageBreak/>
        <w:t>(пространственная), биологическая (репродуктивная).</w:t>
      </w:r>
    </w:p>
    <w:p w14:paraId="4D59400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 </w:t>
      </w:r>
    </w:p>
    <w:p w14:paraId="73F9CA1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14:paraId="50C9EE9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14:paraId="6DD370A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Механизмы формирования биологического разнообразия.</w:t>
      </w:r>
    </w:p>
    <w:p w14:paraId="6396517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 </w:t>
      </w:r>
    </w:p>
    <w:p w14:paraId="18BF700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0339D926"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lang w:eastAsia="ru-RU"/>
        </w:rPr>
        <w:t xml:space="preserve"> С.С. Четвериков, Э. Майр.</w:t>
      </w:r>
    </w:p>
    <w:p w14:paraId="5D4C2C0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w:t>
      </w:r>
      <w:r w:rsidRPr="00B53D00">
        <w:rPr>
          <w:rFonts w:ascii="Times New Roman" w:eastAsia="Times New Roman" w:hAnsi="Times New Roman" w:cs="Times New Roman"/>
          <w:lang w:eastAsia="ru-RU"/>
        </w:rPr>
        <w:lastRenderedPageBreak/>
        <w:t>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14:paraId="4E428667"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Оборудование:</w:t>
      </w:r>
      <w:r w:rsidRPr="00B53D00">
        <w:rPr>
          <w:rFonts w:ascii="Times New Roman" w:eastAsia="Times New Roman" w:hAnsi="Times New Roman" w:cs="Times New Roman"/>
          <w:lang w:eastAsia="ru-RU"/>
        </w:rPr>
        <w:t xml:space="preserve">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 </w:t>
      </w:r>
    </w:p>
    <w:p w14:paraId="692AF72E"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«Выявление изменчивости у особей одного вида».</w:t>
      </w:r>
    </w:p>
    <w:p w14:paraId="305990C7"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«Приспособления организмов и их относительная целесообразность».</w:t>
      </w:r>
    </w:p>
    <w:p w14:paraId="7713FFC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«Сравнение видов по морфологическому критерию».</w:t>
      </w:r>
    </w:p>
    <w:p w14:paraId="55494FAF" w14:textId="30503C11"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3. Макроэволюция и её результаты.</w:t>
      </w:r>
    </w:p>
    <w:p w14:paraId="7882E24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Методы изучения макроэволюции. Палеонтологические методы изучения эволюции. Переходные формы и филогенетические ряды организмов. </w:t>
      </w:r>
    </w:p>
    <w:p w14:paraId="502FF21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Биогеографические методы изучения эволюции. Сравнение флоры и фауны материков и островов. Биогеографические области Земли. Виды-эндемики  и реликты. </w:t>
      </w:r>
    </w:p>
    <w:p w14:paraId="5A667793"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Эмбриологические и сравнительно-морфологические методы изучения эволюции. Генетические механизмы эволюции онтогенеза и </w:t>
      </w:r>
      <w:r w:rsidRPr="00B53D00">
        <w:rPr>
          <w:rFonts w:ascii="Times New Roman" w:eastAsia="Times New Roman" w:hAnsi="Times New Roman" w:cs="Times New Roman"/>
          <w:lang w:eastAsia="ru-RU"/>
        </w:rPr>
        <w:lastRenderedPageBreak/>
        <w:t>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14:paraId="280636D8"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Хромосомные мутации и эволюция геномов. </w:t>
      </w:r>
    </w:p>
    <w:p w14:paraId="1172BA4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lang w:eastAsia="ru-RU"/>
        </w:rPr>
        <w:t xml:space="preserve">Общие закономерности (правила) эволюции. Необратимость эволюции. Адаптивная радиация. Неравномерность темпов эволюции. </w:t>
      </w:r>
    </w:p>
    <w:p w14:paraId="796156B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264970C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Cs/>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К.М. Бэр, А.О. Ковалевский, Ф. Мюллер, Э. Геккель.</w:t>
      </w:r>
    </w:p>
    <w:p w14:paraId="6A78F76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14:paraId="3DB74A10"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Оборудование:</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14:paraId="3BA10B06" w14:textId="111D2E59"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4. Происхождение и развитие жизни на Земле.</w:t>
      </w:r>
    </w:p>
    <w:p w14:paraId="2C30BC66"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14:paraId="64B85903"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lastRenderedPageBreak/>
        <w:t>Основные этапы неорганической эволюции.</w:t>
      </w:r>
      <w:r w:rsidRPr="00B53D00">
        <w:rPr>
          <w:rFonts w:ascii="Times New Roman" w:eastAsia="Times New Roman" w:hAnsi="Times New Roman" w:cs="Times New Roman"/>
          <w:bCs/>
          <w:lang w:eastAsia="ru-RU"/>
        </w:rPr>
        <w:t xml:space="preserve"> </w:t>
      </w:r>
      <w:r w:rsidRPr="00B53D00">
        <w:rPr>
          <w:rFonts w:ascii="Times New Roman" w:eastAsia="Times New Roman" w:hAnsi="Times New Roman" w:cs="Times New Roman"/>
          <w:lang w:eastAsia="ru-RU"/>
        </w:rPr>
        <w:t>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А.И. Опарина, гипотеза первичного бульона Д. Холдейна, генетическая гипотеза Г. Мёллера. Рибозимы (Т. Чек) и гипотеза «мира РНК» У. Гилберта. Формирование мембран и возникновение протоклетки.</w:t>
      </w:r>
    </w:p>
    <w:p w14:paraId="0F3BBEA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14:paraId="020CE79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 </w:t>
      </w:r>
    </w:p>
    <w:p w14:paraId="441DD2D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 </w:t>
      </w:r>
    </w:p>
    <w:p w14:paraId="472F52E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14:paraId="7D8C915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w:t>
      </w:r>
      <w:r w:rsidRPr="00B53D00">
        <w:rPr>
          <w:rFonts w:ascii="Times New Roman" w:eastAsia="Times New Roman" w:hAnsi="Times New Roman" w:cs="Times New Roman"/>
          <w:lang w:eastAsia="ru-RU"/>
        </w:rPr>
        <w:lastRenderedPageBreak/>
        <w:t>Происхождение млекопитающих и птиц. Принцип ключевого ароморфоза. Освоение беспозвоночными и позвоночными животными суши.</w:t>
      </w:r>
    </w:p>
    <w:p w14:paraId="14B037CF"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14:paraId="4759B01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14:paraId="56C4CBB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Современная система органического мира. Принципы классификации организмов. Основные систематические группы организмов. </w:t>
      </w:r>
    </w:p>
    <w:p w14:paraId="56C87DF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6494DC3F"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lang w:eastAsia="ru-RU"/>
        </w:rPr>
        <w:t xml:space="preserve"> Ф. Реди, Л. Спалланцани, Л. Пастер, И.И. Мечников, А.И. Опарин, Д. Холдейн, Г. Мёллер, С. Миллер, Г. Юри.</w:t>
      </w:r>
    </w:p>
    <w:p w14:paraId="3DD2383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w:t>
      </w:r>
      <w:r w:rsidRPr="00B53D00">
        <w:rPr>
          <w:rFonts w:ascii="Times New Roman" w:eastAsia="Times New Roman" w:hAnsi="Times New Roman" w:cs="Times New Roman"/>
          <w:lang w:eastAsia="ru-RU"/>
        </w:rPr>
        <w:lastRenderedPageBreak/>
        <w:t>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14:paraId="44C3CCA8"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Cs/>
          <w:lang w:eastAsia="ru-RU"/>
        </w:rPr>
      </w:pPr>
      <w:r w:rsidRPr="00B53D00">
        <w:rPr>
          <w:rFonts w:ascii="Times New Roman" w:eastAsia="Times New Roman" w:hAnsi="Times New Roman" w:cs="Times New Roman"/>
          <w:u w:color="000000"/>
          <w:lang w:eastAsia="ru-RU"/>
        </w:rPr>
        <w:t>Оборудование:</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14:paraId="268F1CBA"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Виртуальная лабораторная работа «Моделирование опытов Миллера–Юри  по изучению абиогенного синтеза органических соединений в первичной атмосфере».</w:t>
      </w:r>
    </w:p>
    <w:p w14:paraId="5B4DE14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«Изучение и описание ископаемых остатков древних организмов».</w:t>
      </w:r>
    </w:p>
    <w:p w14:paraId="55C8A5EE"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Практическая работа «Изучение особенностей строения растений разных отделов».</w:t>
      </w:r>
    </w:p>
    <w:p w14:paraId="0D927155"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Практическая работа «Изучение особенностей строения позвоночных животных».</w:t>
      </w:r>
    </w:p>
    <w:p w14:paraId="46128380" w14:textId="2787BB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5. Происхождение человека – антропогенез.</w:t>
      </w:r>
    </w:p>
    <w:p w14:paraId="4F4B9320"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Разделы и задачи антропологии. Методы антропологии.</w:t>
      </w:r>
    </w:p>
    <w:p w14:paraId="2158135C"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Становление представлений о происхождении человека. Религиозные воззрения. Современные научные теории.</w:t>
      </w:r>
    </w:p>
    <w:p w14:paraId="4AEB770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w:t>
      </w:r>
      <w:r w:rsidRPr="00B53D00">
        <w:rPr>
          <w:rFonts w:ascii="Times New Roman" w:eastAsia="Times New Roman" w:hAnsi="Times New Roman" w:cs="Times New Roman"/>
          <w:lang w:eastAsia="ru-RU"/>
        </w:rPr>
        <w:lastRenderedPageBreak/>
        <w:t>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14:paraId="46413F40"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Движущие силы (факторы) антропогенеза: биологические, социальные. Соотношение биологических и социальных факторов в антропогенезе.</w:t>
      </w:r>
    </w:p>
    <w:p w14:paraId="5024449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14:paraId="1A67C2C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14:paraId="19A8EE9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14:paraId="00D4FE15"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Междисциплинарные методы в физической (биологической) </w:t>
      </w:r>
      <w:r w:rsidRPr="00B53D00">
        <w:rPr>
          <w:rFonts w:ascii="Times New Roman" w:eastAsia="Times New Roman" w:hAnsi="Times New Roman" w:cs="Times New Roman"/>
          <w:lang w:eastAsia="ru-RU"/>
        </w:rPr>
        <w:lastRenderedPageBreak/>
        <w:t>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14:paraId="06241119"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 xml:space="preserve">Демонстрации: </w:t>
      </w:r>
    </w:p>
    <w:p w14:paraId="30B098A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lang w:eastAsia="ru-RU"/>
        </w:rPr>
        <w:t xml:space="preserve"> Ч. Дарвин, Л. Лики, Я.Я. Рогинский, М.М. Герасимов.</w:t>
      </w:r>
    </w:p>
    <w:p w14:paraId="01DD9A05"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14:paraId="2D6A675B"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Оборудование:</w:t>
      </w:r>
      <w:r w:rsidRPr="00B53D00">
        <w:rPr>
          <w:rFonts w:ascii="Times New Roman" w:eastAsia="Times New Roman" w:hAnsi="Times New Roman" w:cs="Times New Roman"/>
          <w:iCs/>
          <w:lang w:eastAsia="ru-RU"/>
        </w:rPr>
        <w:t xml:space="preserve"> </w:t>
      </w:r>
      <w:r w:rsidRPr="00B53D00">
        <w:rPr>
          <w:rFonts w:ascii="Times New Roman" w:eastAsia="Times New Roman" w:hAnsi="Times New Roman" w:cs="Times New Roman"/>
          <w:lang w:eastAsia="ru-RU"/>
        </w:rPr>
        <w:t>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14:paraId="660BCC5D"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«Изучение особенностей строения скелета человека, связанных с прямохождением».</w:t>
      </w:r>
    </w:p>
    <w:p w14:paraId="6DABEAC1"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Практическая работа «Изучение экологических адаптаций человека».</w:t>
      </w:r>
    </w:p>
    <w:p w14:paraId="7759E3E6" w14:textId="1D2F8160"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6. Экология – наука о взаимоотношениях организмов  и надорганизменных систем с окружающей средой.</w:t>
      </w:r>
    </w:p>
    <w:p w14:paraId="4E88DD13"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 xml:space="preserve">Зарождение и развитие экологии в трудах А. Гумбольдта, К.Ф. Рулье, Н.А. Северцова, Э. Геккеля, А. Тенсли, В.Н. Сукачёва. </w:t>
      </w:r>
      <w:r w:rsidRPr="00B53D00">
        <w:rPr>
          <w:rFonts w:ascii="Times New Roman" w:eastAsia="Times New Roman" w:hAnsi="Times New Roman" w:cs="Times New Roman"/>
          <w:lang w:eastAsia="ru-RU"/>
        </w:rPr>
        <w:lastRenderedPageBreak/>
        <w:t>Разделы и задачи экологии. Связь экологии с другими науками.</w:t>
      </w:r>
    </w:p>
    <w:p w14:paraId="7395F8BE"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14:paraId="5B747EDE"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14:paraId="1F33EF94"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Демонстрации:</w:t>
      </w:r>
    </w:p>
    <w:p w14:paraId="267ACDF2"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Портреты:</w:t>
      </w:r>
      <w:r w:rsidRPr="00B53D00">
        <w:rPr>
          <w:rFonts w:ascii="Times New Roman" w:eastAsia="Times New Roman" w:hAnsi="Times New Roman" w:cs="Times New Roman"/>
          <w:lang w:eastAsia="ru-RU"/>
        </w:rPr>
        <w:t xml:space="preserve"> А. Гумбольдт, К.Ф. Рулье, Н.А. Северцов, Э. Геккель, А. Тенсли, В.Н. Сукачёв.</w:t>
      </w:r>
    </w:p>
    <w:p w14:paraId="503B73D6"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u w:color="000000"/>
          <w:lang w:eastAsia="ru-RU"/>
        </w:rPr>
        <w:t>Таблицы и схемы:</w:t>
      </w:r>
      <w:r w:rsidRPr="00B53D00">
        <w:rPr>
          <w:rFonts w:ascii="Times New Roman" w:eastAsia="Times New Roman" w:hAnsi="Times New Roman" w:cs="Times New Roman"/>
          <w:lang w:eastAsia="ru-RU"/>
        </w:rPr>
        <w:t xml:space="preserve"> «Разделы экологии», «Методы экологии», «Схема мониторинга окружающей среды».</w:t>
      </w:r>
    </w:p>
    <w:p w14:paraId="13D7B80E" w14:textId="77777777"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Лабораторная работа «Изучение методов экологических исследований».</w:t>
      </w:r>
    </w:p>
    <w:p w14:paraId="55BCA65C" w14:textId="4282FBBE" w:rsidR="00BF323F" w:rsidRPr="00B53D00"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B53D00">
        <w:rPr>
          <w:rFonts w:ascii="Times New Roman" w:eastAsia="Times New Roman" w:hAnsi="Times New Roman" w:cs="Times New Roman"/>
          <w:bCs/>
          <w:lang w:eastAsia="ru-RU"/>
        </w:rPr>
        <w:t>Тема 7. Организмы и среда обитания.</w:t>
      </w:r>
    </w:p>
    <w:p w14:paraId="4146F6E1"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B53D00">
        <w:rPr>
          <w:rFonts w:ascii="Times New Roman" w:eastAsia="Times New Roman" w:hAnsi="Times New Roman" w:cs="Times New Roman"/>
          <w:lang w:eastAsia="ru-RU"/>
        </w:rPr>
        <w:t>Экологические факторы и закономерности их действия. Классификация экологических факторов:</w:t>
      </w:r>
      <w:r w:rsidRPr="004F522F">
        <w:rPr>
          <w:rFonts w:ascii="Times New Roman" w:eastAsia="Times New Roman" w:hAnsi="Times New Roman" w:cs="Times New Roman"/>
          <w:sz w:val="28"/>
          <w:szCs w:val="28"/>
          <w:lang w:eastAsia="ru-RU"/>
        </w:rPr>
        <w:t xml:space="preserve"> </w:t>
      </w:r>
      <w:r w:rsidRPr="00C26349">
        <w:rPr>
          <w:rFonts w:ascii="Times New Roman" w:eastAsia="Times New Roman" w:hAnsi="Times New Roman" w:cs="Times New Roman"/>
          <w:lang w:eastAsia="ru-RU"/>
        </w:rPr>
        <w:t>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14:paraId="5A79FF50"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14:paraId="15447748"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Температура как экологический фактор. Действие температуры на организмы. Пойкилотермные и гомойотермные </w:t>
      </w:r>
      <w:r w:rsidRPr="00C26349">
        <w:rPr>
          <w:rFonts w:ascii="Times New Roman" w:eastAsia="Times New Roman" w:hAnsi="Times New Roman" w:cs="Times New Roman"/>
          <w:lang w:eastAsia="ru-RU"/>
        </w:rPr>
        <w:lastRenderedPageBreak/>
        <w:t>организмы. Эвритермные и стенотермные организмы.</w:t>
      </w:r>
    </w:p>
    <w:p w14:paraId="7EA0C91D"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14:paraId="79505412"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14:paraId="19B61E2B"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14:paraId="7AB01330"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14:paraId="4FDD01C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14:paraId="6C9A64D8"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bCs/>
          <w:lang w:eastAsia="ru-RU"/>
        </w:rPr>
        <w:t>Демонстрации:</w:t>
      </w:r>
    </w:p>
    <w:p w14:paraId="7A1B90BA"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u w:color="000000"/>
          <w:lang w:eastAsia="ru-RU"/>
        </w:rPr>
        <w:t>Таблицы и схемы:</w:t>
      </w:r>
      <w:r w:rsidRPr="00C26349">
        <w:rPr>
          <w:rFonts w:ascii="Times New Roman" w:eastAsia="Times New Roman" w:hAnsi="Times New Roman" w:cs="Times New Roman"/>
          <w:lang w:eastAsia="ru-RU"/>
        </w:rPr>
        <w:t xml:space="preserve"> «Экологические факторы», «Световой спектр», «Экологические группы животных по отношению к свету», «Теплокровные животные», «Холоднокровные животные», </w:t>
      </w:r>
      <w:r w:rsidRPr="00C26349">
        <w:rPr>
          <w:rFonts w:ascii="Times New Roman" w:eastAsia="Times New Roman" w:hAnsi="Times New Roman" w:cs="Times New Roman"/>
          <w:lang w:eastAsia="ru-RU"/>
        </w:rPr>
        <w:lastRenderedPageBreak/>
        <w:t>«Физиологические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14:paraId="0E8C1CE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u w:color="000000"/>
          <w:lang w:eastAsia="ru-RU"/>
        </w:rPr>
        <w:t>Оборудование:</w:t>
      </w:r>
      <w:r w:rsidRPr="00C26349">
        <w:rPr>
          <w:rFonts w:ascii="Times New Roman" w:eastAsia="Times New Roman" w:hAnsi="Times New Roman" w:cs="Times New Roman"/>
          <w:iCs/>
          <w:lang w:eastAsia="ru-RU"/>
        </w:rPr>
        <w:t xml:space="preserve"> </w:t>
      </w:r>
      <w:r w:rsidRPr="00C26349">
        <w:rPr>
          <w:rFonts w:ascii="Times New Roman" w:eastAsia="Times New Roman" w:hAnsi="Times New Roman" w:cs="Times New Roman"/>
          <w:lang w:eastAsia="ru-RU"/>
        </w:rPr>
        <w:t>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14:paraId="303D314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Лабораторная работа «Выявление приспособлений организмов к влиянию света».</w:t>
      </w:r>
    </w:p>
    <w:p w14:paraId="3697E0C2"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Лабораторная работа «Выявление приспособлений организмов к влиянию температуры».</w:t>
      </w:r>
    </w:p>
    <w:p w14:paraId="7B965142"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Лабораторная работа «Анатомические особенности растений из разных мест обитания».</w:t>
      </w:r>
    </w:p>
    <w:p w14:paraId="50B84890" w14:textId="7749B8DD"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bCs/>
          <w:lang w:eastAsia="ru-RU"/>
        </w:rPr>
        <w:t xml:space="preserve">Тема 8. Экология видов и популяций. </w:t>
      </w:r>
    </w:p>
    <w:p w14:paraId="48C49241"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Экологические характеристики популяции. Популяция как биологическая система. Роль неоднородности среды, физических </w:t>
      </w:r>
      <w:r w:rsidRPr="00C26349">
        <w:rPr>
          <w:rFonts w:ascii="Times New Roman" w:eastAsia="Times New Roman" w:hAnsi="Times New Roman" w:cs="Times New Roman"/>
          <w:lang w:eastAsia="ru-RU"/>
        </w:rPr>
        <w:lastRenderedPageBreak/>
        <w:t xml:space="preserve">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 </w:t>
      </w:r>
    </w:p>
    <w:p w14:paraId="382BAE91"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14:paraId="7ED4BA2D"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Понятие об экологической нише вида. Местообитание. Многомерная модель экологической ниши Д.И. Хатчинсона. Размеры экологической ниши. Потенциальная и реализованная ниши.</w:t>
      </w:r>
    </w:p>
    <w:p w14:paraId="41F757D1"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Вид как система популяций. Ареалы видов. Виды и их жизненные стратегии. Экологические эквиваленты.</w:t>
      </w:r>
    </w:p>
    <w:p w14:paraId="48F0D65A"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Закономерности поведения и миграций животных. Биологические инвазии чужеродных видов.</w:t>
      </w:r>
    </w:p>
    <w:p w14:paraId="5A5C03F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bCs/>
          <w:lang w:eastAsia="ru-RU"/>
        </w:rPr>
        <w:t>Демонстрации:</w:t>
      </w:r>
    </w:p>
    <w:p w14:paraId="17115A06"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u w:color="000000"/>
          <w:lang w:eastAsia="ru-RU"/>
        </w:rPr>
        <w:t>Портрет:</w:t>
      </w:r>
      <w:r w:rsidRPr="00C26349">
        <w:rPr>
          <w:rFonts w:ascii="Times New Roman" w:eastAsia="Times New Roman" w:hAnsi="Times New Roman" w:cs="Times New Roman"/>
          <w:lang w:eastAsia="ru-RU"/>
        </w:rPr>
        <w:t xml:space="preserve"> Д.И. Хатчинсон.</w:t>
      </w:r>
    </w:p>
    <w:p w14:paraId="0FB7679B"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u w:color="000000"/>
          <w:lang w:eastAsia="ru-RU"/>
        </w:rPr>
        <w:t>Таблицы и схемы:</w:t>
      </w:r>
      <w:r w:rsidRPr="00C26349">
        <w:rPr>
          <w:rFonts w:ascii="Times New Roman" w:eastAsia="Times New Roman" w:hAnsi="Times New Roman" w:cs="Times New Roman"/>
          <w:lang w:eastAsia="ru-RU"/>
        </w:rPr>
        <w:t xml:space="preserve">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Д.И. Хатчинсона».</w:t>
      </w:r>
    </w:p>
    <w:p w14:paraId="0A0E6D78"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u w:color="000000"/>
          <w:lang w:eastAsia="ru-RU"/>
        </w:rPr>
        <w:t>Оборудование:</w:t>
      </w:r>
      <w:r w:rsidRPr="00C26349">
        <w:rPr>
          <w:rFonts w:ascii="Times New Roman" w:eastAsia="Times New Roman" w:hAnsi="Times New Roman" w:cs="Times New Roman"/>
          <w:iCs/>
          <w:lang w:eastAsia="ru-RU"/>
        </w:rPr>
        <w:t xml:space="preserve"> </w:t>
      </w:r>
      <w:r w:rsidRPr="00C26349">
        <w:rPr>
          <w:rFonts w:ascii="Times New Roman" w:eastAsia="Times New Roman" w:hAnsi="Times New Roman" w:cs="Times New Roman"/>
          <w:lang w:eastAsia="ru-RU"/>
        </w:rPr>
        <w:t>гербарии растений, коллекции животных.</w:t>
      </w:r>
    </w:p>
    <w:p w14:paraId="668A44FF"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Лабораторная работа «Приспособления семян растений к расселению».</w:t>
      </w:r>
    </w:p>
    <w:p w14:paraId="6185D183" w14:textId="66E5B8C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bCs/>
          <w:lang w:eastAsia="ru-RU"/>
        </w:rPr>
        <w:t>Тема 9. Экология сообществ. Экологические системы.</w:t>
      </w:r>
    </w:p>
    <w:p w14:paraId="65C3777D"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lastRenderedPageBreak/>
        <w:t xml:space="preserve">Сообщества организмов. Биоценоз и его структура. Связи между организмами в биоценозе. </w:t>
      </w:r>
    </w:p>
    <w:p w14:paraId="16CBDBA4"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Экосистема как открытая система (А.Д.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14:paraId="25B5E544"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Основные показатели экосистемы. Биомасса и продукция. Экологические пирамиды чисел, биомассы и энергии. </w:t>
      </w:r>
    </w:p>
    <w:p w14:paraId="4E292E81"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14:paraId="1CE9EBAC"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
          <w:iCs/>
          <w:lang w:eastAsia="ru-RU"/>
        </w:rPr>
      </w:pPr>
      <w:r w:rsidRPr="00C26349">
        <w:rPr>
          <w:rFonts w:ascii="Times New Roman" w:eastAsia="Times New Roman" w:hAnsi="Times New Roman" w:cs="Times New Roman"/>
          <w:lang w:eastAsia="ru-RU"/>
        </w:rPr>
        <w:t xml:space="preserve">Природные экосистемы. </w:t>
      </w:r>
    </w:p>
    <w:p w14:paraId="5502F30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Антропогенные экосистемы. Агроэкосистема. Агроценоз. Различия между антропогенными и природными экосистемами.</w:t>
      </w:r>
    </w:p>
    <w:p w14:paraId="6D327A08"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14:paraId="448075F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Закономерности формирования основных взаимодействий организмов  в экосистемах.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14:paraId="0F3AAF0C"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lang w:eastAsia="ru-RU"/>
        </w:rPr>
        <w:t>Методология мониторинга естественных и антропогенных экосистем.</w:t>
      </w:r>
    </w:p>
    <w:p w14:paraId="595A0DD0"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bCs/>
          <w:lang w:eastAsia="ru-RU"/>
        </w:rPr>
        <w:t>Демонстрации:</w:t>
      </w:r>
    </w:p>
    <w:p w14:paraId="6ED0D614"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u w:color="000000"/>
          <w:lang w:eastAsia="ru-RU"/>
        </w:rPr>
        <w:t>Портрет:</w:t>
      </w:r>
      <w:r w:rsidRPr="00C26349">
        <w:rPr>
          <w:rFonts w:ascii="Times New Roman" w:eastAsia="Times New Roman" w:hAnsi="Times New Roman" w:cs="Times New Roman"/>
          <w:iCs/>
          <w:lang w:eastAsia="ru-RU"/>
        </w:rPr>
        <w:t xml:space="preserve"> </w:t>
      </w:r>
      <w:r w:rsidRPr="00C26349">
        <w:rPr>
          <w:rFonts w:ascii="Times New Roman" w:eastAsia="Times New Roman" w:hAnsi="Times New Roman" w:cs="Times New Roman"/>
          <w:lang w:eastAsia="ru-RU"/>
        </w:rPr>
        <w:t>А.Д. Тенсли.</w:t>
      </w:r>
    </w:p>
    <w:p w14:paraId="5CB19E3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u w:color="000000"/>
          <w:lang w:eastAsia="ru-RU"/>
        </w:rPr>
        <w:lastRenderedPageBreak/>
        <w:t>Таблицы и схемы:</w:t>
      </w:r>
      <w:r w:rsidRPr="00C26349">
        <w:rPr>
          <w:rFonts w:ascii="Times New Roman" w:eastAsia="Times New Roman" w:hAnsi="Times New Roman" w:cs="Times New Roman"/>
          <w:lang w:eastAsia="ru-RU"/>
        </w:rPr>
        <w:t xml:space="preserve">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14:paraId="250FCC5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u w:color="000000"/>
          <w:lang w:eastAsia="ru-RU"/>
        </w:rPr>
        <w:t>Оборудование:</w:t>
      </w:r>
      <w:r w:rsidRPr="00C26349">
        <w:rPr>
          <w:rFonts w:ascii="Times New Roman" w:eastAsia="Times New Roman" w:hAnsi="Times New Roman" w:cs="Times New Roman"/>
          <w:iCs/>
          <w:lang w:eastAsia="ru-RU"/>
        </w:rPr>
        <w:t xml:space="preserve"> </w:t>
      </w:r>
      <w:r w:rsidRPr="00C26349">
        <w:rPr>
          <w:rFonts w:ascii="Times New Roman" w:eastAsia="Times New Roman" w:hAnsi="Times New Roman" w:cs="Times New Roman"/>
          <w:lang w:eastAsia="ru-RU"/>
        </w:rPr>
        <w:t>гербарии растений, коллекции насекомых, чучела птиц  и зверей, гербарии культурных и дикорастущих растений, аквариум как модель экосистемы.</w:t>
      </w:r>
    </w:p>
    <w:p w14:paraId="6A1F2B6D"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Практическая работа «Изучение и описание урбоэкосистемы».</w:t>
      </w:r>
    </w:p>
    <w:p w14:paraId="48D1DE2C"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Лабораторная работа «Изучение разнообразия мелких почвенных членистоногих в разных экосистемах».</w:t>
      </w:r>
    </w:p>
    <w:p w14:paraId="36451534"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Экскурсия «Экскурсия в типичный биогеоценоз (в дубраву, березняк, ельник, на суходольный или пойменный луг, озеро, болото)».</w:t>
      </w:r>
    </w:p>
    <w:p w14:paraId="134B2FDB"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Экскурсия «Экскурсия в агроэкосистему (на поле или в тепличное хозяйство)».</w:t>
      </w:r>
    </w:p>
    <w:p w14:paraId="46778E5E" w14:textId="673D8011"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bCs/>
          <w:lang w:eastAsia="ru-RU"/>
        </w:rPr>
        <w:t xml:space="preserve">Тема 10. Биосфера – глобальная экосистема. </w:t>
      </w:r>
    </w:p>
    <w:p w14:paraId="739D939F"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Биосфера – общепланетарная оболочка Земли, где существует  или существовала 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w:t>
      </w:r>
    </w:p>
    <w:p w14:paraId="7F35350B"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w:t>
      </w:r>
      <w:r w:rsidRPr="00C26349">
        <w:rPr>
          <w:rFonts w:ascii="Times New Roman" w:eastAsia="Times New Roman" w:hAnsi="Times New Roman" w:cs="Times New Roman"/>
          <w:lang w:eastAsia="ru-RU"/>
        </w:rPr>
        <w:lastRenderedPageBreak/>
        <w:t>(углерода, азота). Ритмичность явлений  в биосфере.</w:t>
      </w:r>
    </w:p>
    <w:p w14:paraId="3740D19F"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 </w:t>
      </w:r>
    </w:p>
    <w:p w14:paraId="4CB6868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Структура и функция живых систем, оценка их ресурсного потенциала  и биосферных функций.</w:t>
      </w:r>
    </w:p>
    <w:p w14:paraId="11537A48"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bCs/>
          <w:lang w:eastAsia="ru-RU"/>
        </w:rPr>
        <w:t>Демонстрации:</w:t>
      </w:r>
    </w:p>
    <w:p w14:paraId="4A86C717"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u w:color="000000"/>
          <w:lang w:eastAsia="ru-RU"/>
        </w:rPr>
        <w:t>Портреты:</w:t>
      </w:r>
      <w:r w:rsidRPr="00C26349">
        <w:rPr>
          <w:rFonts w:ascii="Times New Roman" w:eastAsia="Times New Roman" w:hAnsi="Times New Roman" w:cs="Times New Roman"/>
          <w:lang w:eastAsia="ru-RU"/>
        </w:rPr>
        <w:t xml:space="preserve"> В.И. Вернадский, Э. Зюсс.</w:t>
      </w:r>
    </w:p>
    <w:p w14:paraId="2F909A4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u w:color="000000"/>
          <w:lang w:eastAsia="ru-RU"/>
        </w:rPr>
        <w:t>Таблицы и схемы:</w:t>
      </w:r>
      <w:r w:rsidRPr="00C26349">
        <w:rPr>
          <w:rFonts w:ascii="Times New Roman" w:eastAsia="Times New Roman" w:hAnsi="Times New Roman" w:cs="Times New Roman"/>
          <w:lang w:eastAsia="ru-RU"/>
        </w:rPr>
        <w:t xml:space="preserve">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14:paraId="597B0588"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u w:color="000000"/>
          <w:lang w:eastAsia="ru-RU"/>
        </w:rPr>
        <w:t>Оборудование:</w:t>
      </w:r>
      <w:r w:rsidRPr="00C26349">
        <w:rPr>
          <w:rFonts w:ascii="Times New Roman" w:eastAsia="Times New Roman" w:hAnsi="Times New Roman" w:cs="Times New Roman"/>
          <w:iCs/>
          <w:lang w:eastAsia="ru-RU"/>
        </w:rPr>
        <w:t xml:space="preserve"> </w:t>
      </w:r>
      <w:r w:rsidRPr="00C26349">
        <w:rPr>
          <w:rFonts w:ascii="Times New Roman" w:eastAsia="Times New Roman" w:hAnsi="Times New Roman" w:cs="Times New Roman"/>
          <w:lang w:eastAsia="ru-RU"/>
        </w:rPr>
        <w:t>гербарии растений разных биомов, коллекции животных.</w:t>
      </w:r>
    </w:p>
    <w:p w14:paraId="5F9022A6" w14:textId="7C865FEA"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bCs/>
          <w:lang w:eastAsia="ru-RU"/>
        </w:rPr>
        <w:t>Тема 11. Человек и окружающая среда.</w:t>
      </w:r>
    </w:p>
    <w:p w14:paraId="378E17E4"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14:paraId="61375AA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 </w:t>
      </w:r>
    </w:p>
    <w:p w14:paraId="239D5D76"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Основные принципы устойчивого развития человечества и природы. Рациональное природопользование и сохранение </w:t>
      </w:r>
      <w:r w:rsidRPr="00C26349">
        <w:rPr>
          <w:rFonts w:ascii="Times New Roman" w:eastAsia="Times New Roman" w:hAnsi="Times New Roman" w:cs="Times New Roman"/>
          <w:lang w:eastAsia="ru-RU"/>
        </w:rPr>
        <w:lastRenderedPageBreak/>
        <w:t>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14:paraId="67173276"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Развитие методов мониторинга развития опасных техногенных процессов.</w:t>
      </w:r>
    </w:p>
    <w:p w14:paraId="7FF7B45A"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bCs/>
          <w:lang w:eastAsia="ru-RU"/>
        </w:rPr>
        <w:t xml:space="preserve">Демонстрации: </w:t>
      </w:r>
    </w:p>
    <w:p w14:paraId="5CCED894"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u w:color="000000"/>
          <w:lang w:eastAsia="ru-RU"/>
        </w:rPr>
        <w:t>Таблицы и схемы:</w:t>
      </w:r>
      <w:r w:rsidRPr="00C26349">
        <w:rPr>
          <w:rFonts w:ascii="Times New Roman" w:eastAsia="Times New Roman" w:hAnsi="Times New Roman" w:cs="Times New Roman"/>
          <w:lang w:eastAsia="ru-RU"/>
        </w:rPr>
        <w:t xml:space="preserve">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14:paraId="06579796"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Calibri" w:hAnsi="Times New Roman" w:cs="Times New Roman"/>
        </w:rPr>
      </w:pPr>
      <w:r w:rsidRPr="00C26349">
        <w:rPr>
          <w:rFonts w:ascii="Times New Roman" w:eastAsia="Times New Roman" w:hAnsi="Times New Roman" w:cs="Times New Roman"/>
          <w:u w:color="000000"/>
          <w:lang w:eastAsia="ru-RU"/>
        </w:rPr>
        <w:t>Оборудование:</w:t>
      </w:r>
      <w:r w:rsidRPr="00C26349">
        <w:rPr>
          <w:rFonts w:ascii="Times New Roman" w:eastAsia="Times New Roman" w:hAnsi="Times New Roman" w:cs="Times New Roman"/>
          <w:iCs/>
          <w:lang w:eastAsia="ru-RU"/>
        </w:rPr>
        <w:t xml:space="preserve"> </w:t>
      </w:r>
      <w:r w:rsidRPr="00C26349">
        <w:rPr>
          <w:rFonts w:ascii="Times New Roman" w:eastAsia="Times New Roman" w:hAnsi="Times New Roman" w:cs="Times New Roman"/>
          <w:lang w:eastAsia="ru-RU"/>
        </w:rPr>
        <w:t>фотографии охраняемых растений и животных Красной книги Российской Федерации, Красной книги региона.</w:t>
      </w:r>
    </w:p>
    <w:p w14:paraId="695F0598" w14:textId="49D374DD" w:rsidR="00BF323F" w:rsidRPr="00C26349" w:rsidRDefault="00BF323F" w:rsidP="00BF323F">
      <w:pPr>
        <w:widowControl w:val="0"/>
        <w:suppressAutoHyphens/>
        <w:autoSpaceDE w:val="0"/>
        <w:autoSpaceDN w:val="0"/>
        <w:adjustRightInd w:val="0"/>
        <w:spacing w:after="0" w:line="360" w:lineRule="auto"/>
        <w:ind w:firstLine="709"/>
        <w:jc w:val="both"/>
        <w:textAlignment w:val="center"/>
        <w:rPr>
          <w:rFonts w:ascii="Times New Roman" w:eastAsia="Times New Roman" w:hAnsi="Times New Roman" w:cs="Times New Roman"/>
          <w:caps/>
          <w:lang w:eastAsia="ru-RU"/>
        </w:rPr>
      </w:pPr>
      <w:r w:rsidRPr="00C26349">
        <w:rPr>
          <w:rFonts w:ascii="Times New Roman" w:eastAsia="Times New Roman" w:hAnsi="Times New Roman" w:cs="Times New Roman"/>
          <w:caps/>
          <w:lang w:eastAsia="ru-RU"/>
        </w:rPr>
        <w:t> </w:t>
      </w:r>
      <w:r w:rsidRPr="00C26349">
        <w:rPr>
          <w:rFonts w:ascii="Times New Roman" w:eastAsia="OfficinaSansBoldITC" w:hAnsi="Times New Roman" w:cs="Times New Roman"/>
        </w:rPr>
        <w:t>Планируемые результаты освоения программы по биологии на уровне среднего общего образования</w:t>
      </w:r>
      <w:r w:rsidRPr="00C26349">
        <w:rPr>
          <w:rFonts w:ascii="Times New Roman" w:eastAsia="Times New Roman" w:hAnsi="Times New Roman" w:cs="Times New Roman"/>
          <w:lang w:eastAsia="ru-RU"/>
        </w:rPr>
        <w:t>.</w:t>
      </w:r>
    </w:p>
    <w:p w14:paraId="7D668995" w14:textId="35CBC136"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strike/>
          <w:lang w:eastAsia="ru-RU"/>
        </w:rPr>
      </w:pPr>
      <w:r w:rsidRPr="00C26349">
        <w:rPr>
          <w:rFonts w:ascii="Times New Roman" w:eastAsia="Times New Roman" w:hAnsi="Times New Roman" w:cs="Times New Roman"/>
          <w:caps/>
          <w:lang w:eastAsia="ru-RU"/>
        </w:rPr>
        <w:t xml:space="preserve"> </w:t>
      </w:r>
      <w:r w:rsidRPr="00C26349">
        <w:rPr>
          <w:rFonts w:ascii="Times New Roman" w:eastAsia="Times New Roman" w:hAnsi="Times New Roman" w:cs="Times New Roman"/>
          <w:lang w:eastAsia="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14:paraId="61B91283"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strike/>
          <w:lang w:eastAsia="ru-RU"/>
        </w:rPr>
      </w:pPr>
      <w:r w:rsidRPr="00C26349">
        <w:rPr>
          <w:rFonts w:ascii="Times New Roman" w:eastAsia="Times New Roman" w:hAnsi="Times New Roman" w:cs="Times New Roman"/>
          <w:caps/>
          <w:lang w:eastAsia="ru-RU"/>
        </w:rPr>
        <w:t> </w:t>
      </w:r>
      <w:r w:rsidRPr="00C26349">
        <w:rPr>
          <w:rFonts w:ascii="Times New Roman" w:eastAsia="Times New Roman" w:hAnsi="Times New Roman" w:cs="Times New Roman"/>
          <w:lang w:eastAsia="ru-RU"/>
        </w:rPr>
        <w:t xml:space="preserve">В структуре личностных результатов освоения программы по биологии выделены следующие составляющие: </w:t>
      </w:r>
      <w:r w:rsidRPr="00C26349">
        <w:rPr>
          <w:rFonts w:ascii="Times New Roman" w:eastAsia="Times New Roman" w:hAnsi="Times New Roman" w:cs="Times New Roman"/>
          <w:iCs/>
          <w:lang w:eastAsia="ru-RU"/>
        </w:rPr>
        <w:t>осознание</w:t>
      </w:r>
      <w:r w:rsidRPr="00C26349">
        <w:rPr>
          <w:rFonts w:ascii="Times New Roman" w:eastAsia="Times New Roman" w:hAnsi="Times New Roman" w:cs="Times New Roman"/>
          <w:lang w:eastAsia="ru-RU"/>
        </w:rPr>
        <w:t xml:space="preserve"> обучающимися российской гражданской идентичности – готовности к саморазвитию, самостоятельности  и самоопределению, </w:t>
      </w:r>
      <w:r w:rsidRPr="00C26349">
        <w:rPr>
          <w:rFonts w:ascii="Times New Roman" w:eastAsia="Times New Roman" w:hAnsi="Times New Roman" w:cs="Times New Roman"/>
          <w:iCs/>
          <w:lang w:eastAsia="ru-RU"/>
        </w:rPr>
        <w:t>наличие мотивации</w:t>
      </w:r>
      <w:r w:rsidRPr="00C26349">
        <w:rPr>
          <w:rFonts w:ascii="Times New Roman" w:eastAsia="Times New Roman" w:hAnsi="Times New Roman" w:cs="Times New Roman"/>
          <w:lang w:eastAsia="ru-RU"/>
        </w:rPr>
        <w:t xml:space="preserve"> к обучению биологии, </w:t>
      </w:r>
      <w:r w:rsidRPr="00C26349">
        <w:rPr>
          <w:rFonts w:ascii="Times New Roman" w:eastAsia="Times New Roman" w:hAnsi="Times New Roman" w:cs="Times New Roman"/>
          <w:iCs/>
          <w:lang w:eastAsia="ru-RU"/>
        </w:rPr>
        <w:t>целенаправленное развитие</w:t>
      </w:r>
      <w:r w:rsidRPr="00C26349">
        <w:rPr>
          <w:rFonts w:ascii="Times New Roman" w:eastAsia="Times New Roman" w:hAnsi="Times New Roman" w:cs="Times New Roman"/>
          <w:lang w:eastAsia="ru-RU"/>
        </w:rPr>
        <w:t xml:space="preserve"> внутренних убеждений личности на основе ключевых ценностей  и исторических традиций развития биологического знания, </w:t>
      </w:r>
      <w:r w:rsidRPr="00C26349">
        <w:rPr>
          <w:rFonts w:ascii="Times New Roman" w:eastAsia="Times New Roman" w:hAnsi="Times New Roman" w:cs="Times New Roman"/>
          <w:iCs/>
          <w:lang w:eastAsia="ru-RU"/>
        </w:rPr>
        <w:t>готовность  и способность</w:t>
      </w:r>
      <w:r w:rsidRPr="00C26349">
        <w:rPr>
          <w:rFonts w:ascii="Times New Roman" w:eastAsia="Times New Roman" w:hAnsi="Times New Roman" w:cs="Times New Roman"/>
          <w:i/>
          <w:lang w:eastAsia="ru-RU"/>
        </w:rPr>
        <w:t xml:space="preserve"> </w:t>
      </w:r>
      <w:r w:rsidRPr="00C26349">
        <w:rPr>
          <w:rFonts w:ascii="Times New Roman" w:eastAsia="Times New Roman" w:hAnsi="Times New Roman" w:cs="Times New Roman"/>
          <w:lang w:eastAsia="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C26349">
        <w:rPr>
          <w:rFonts w:ascii="Times New Roman" w:eastAsia="Times New Roman" w:hAnsi="Times New Roman" w:cs="Times New Roman"/>
          <w:iCs/>
          <w:lang w:eastAsia="ru-RU"/>
        </w:rPr>
        <w:t>наличие правосознания</w:t>
      </w:r>
      <w:r w:rsidRPr="00C26349">
        <w:rPr>
          <w:rFonts w:ascii="Times New Roman" w:eastAsia="Times New Roman" w:hAnsi="Times New Roman" w:cs="Times New Roman"/>
          <w:lang w:eastAsia="ru-RU"/>
        </w:rPr>
        <w:t xml:space="preserve"> экологической культуры, </w:t>
      </w:r>
      <w:r w:rsidRPr="00C26349">
        <w:rPr>
          <w:rFonts w:ascii="Times New Roman" w:eastAsia="Times New Roman" w:hAnsi="Times New Roman" w:cs="Times New Roman"/>
          <w:iCs/>
          <w:lang w:eastAsia="ru-RU"/>
        </w:rPr>
        <w:t>способности</w:t>
      </w:r>
      <w:r w:rsidRPr="00C26349">
        <w:rPr>
          <w:rFonts w:ascii="Times New Roman" w:eastAsia="Times New Roman" w:hAnsi="Times New Roman" w:cs="Times New Roman"/>
          <w:lang w:eastAsia="ru-RU"/>
        </w:rPr>
        <w:t xml:space="preserve"> ставить цели  и строить жизненные планы.</w:t>
      </w:r>
    </w:p>
    <w:p w14:paraId="14080F53" w14:textId="37AAA37F"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caps/>
          <w:lang w:eastAsia="ru-RU"/>
        </w:rPr>
        <w:t> </w:t>
      </w:r>
      <w:r w:rsidRPr="00C26349">
        <w:rPr>
          <w:rFonts w:ascii="Times New Roman" w:eastAsia="Times New Roman" w:hAnsi="Times New Roman" w:cs="Times New Roman"/>
          <w:lang w:eastAsia="ru-RU"/>
        </w:rPr>
        <w:t xml:space="preserve">Личностные результаты освоения программы по биологии </w:t>
      </w:r>
      <w:r w:rsidRPr="00C26349">
        <w:rPr>
          <w:rFonts w:ascii="Times New Roman" w:eastAsia="Times New Roman" w:hAnsi="Times New Roman" w:cs="Times New Roman"/>
          <w:lang w:eastAsia="ru-RU"/>
        </w:rPr>
        <w:lastRenderedPageBreak/>
        <w:t>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4408D91" w14:textId="5C99C2A6"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B839FD0" w14:textId="77777777" w:rsidR="00BF323F" w:rsidRPr="00C26349" w:rsidRDefault="00BF323F" w:rsidP="00BF323F">
      <w:pPr>
        <w:widowControl w:val="0"/>
        <w:suppressAutoHyphens/>
        <w:autoSpaceDE w:val="0"/>
        <w:autoSpaceDN w:val="0"/>
        <w:adjustRightInd w:val="0"/>
        <w:spacing w:after="0" w:line="360" w:lineRule="auto"/>
        <w:ind w:firstLine="709"/>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bCs/>
          <w:lang w:eastAsia="ru-RU"/>
        </w:rPr>
        <w:t>1) г</w:t>
      </w:r>
      <w:r w:rsidRPr="00C26349">
        <w:rPr>
          <w:rFonts w:ascii="Times New Roman" w:eastAsia="Times New Roman" w:hAnsi="Times New Roman" w:cs="Times New Roman"/>
          <w:lang w:eastAsia="ru-RU"/>
        </w:rPr>
        <w:t>ражданского воспитания:</w:t>
      </w:r>
    </w:p>
    <w:p w14:paraId="5396A183"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сформированность гражданской позиции обучающегося как активного  и ответственного члена российского общества;</w:t>
      </w:r>
    </w:p>
    <w:p w14:paraId="54BF0C36"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осознание своих конституционных прав и обязанностей, уважение закона  и правопорядка;</w:t>
      </w:r>
    </w:p>
    <w:p w14:paraId="4044437E"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15DE0461"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способность определять собственную позицию по отношению к явлениям современной жизни и объяснять её;</w:t>
      </w:r>
    </w:p>
    <w:p w14:paraId="015ABB48"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lastRenderedPageBreak/>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10CF7BEC"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02D1BA2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готовность к гуманитарной и волонтёрской деятельности;</w:t>
      </w:r>
    </w:p>
    <w:p w14:paraId="42DEDF44" w14:textId="77777777" w:rsidR="00BF323F" w:rsidRPr="00C26349" w:rsidRDefault="00BF323F" w:rsidP="00BF323F">
      <w:pPr>
        <w:widowControl w:val="0"/>
        <w:suppressAutoHyphens/>
        <w:autoSpaceDE w:val="0"/>
        <w:autoSpaceDN w:val="0"/>
        <w:adjustRightInd w:val="0"/>
        <w:spacing w:after="0" w:line="360" w:lineRule="auto"/>
        <w:ind w:firstLine="709"/>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2) патриотического воспитания:</w:t>
      </w:r>
    </w:p>
    <w:p w14:paraId="7B281047"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B05616A"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lang w:eastAsia="ru-RU"/>
        </w:rPr>
        <w:t>ценностное отношение к природному наследию и памятникам природы, достижениям России в науке, искусстве, спорте, технологиях, труде;</w:t>
      </w:r>
    </w:p>
    <w:p w14:paraId="2876EF7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iCs/>
          <w:lang w:eastAsia="ru-RU"/>
        </w:rPr>
      </w:pPr>
      <w:r w:rsidRPr="00C26349">
        <w:rPr>
          <w:rFonts w:ascii="Times New Roman" w:eastAsia="Times New Roman" w:hAnsi="Times New Roman" w:cs="Times New Roman"/>
          <w:lang w:eastAsia="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75CD2E12"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Cs/>
          <w:lang w:eastAsia="ru-RU"/>
        </w:rPr>
      </w:pPr>
      <w:r w:rsidRPr="00C26349">
        <w:rPr>
          <w:rFonts w:ascii="Times New Roman" w:eastAsia="Times New Roman" w:hAnsi="Times New Roman" w:cs="Times New Roman"/>
          <w:lang w:eastAsia="ru-RU"/>
        </w:rPr>
        <w:t>идейная убеждённость, готовность к служению и защите Отечества, ответственность за его судьбу;</w:t>
      </w:r>
    </w:p>
    <w:p w14:paraId="5B6D6F2F" w14:textId="77777777" w:rsidR="00BF323F" w:rsidRPr="00C26349" w:rsidRDefault="00BF323F" w:rsidP="00BF323F">
      <w:pPr>
        <w:widowControl w:val="0"/>
        <w:suppressAutoHyphens/>
        <w:autoSpaceDE w:val="0"/>
        <w:autoSpaceDN w:val="0"/>
        <w:adjustRightInd w:val="0"/>
        <w:spacing w:after="0" w:line="360" w:lineRule="auto"/>
        <w:ind w:firstLine="709"/>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3) духовно-нравственного воспитания:</w:t>
      </w:r>
    </w:p>
    <w:p w14:paraId="104F47A7"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lang w:eastAsia="ru-RU"/>
        </w:rPr>
        <w:t>осознание духовных ценностей российского народа;</w:t>
      </w:r>
    </w:p>
    <w:p w14:paraId="4C7C828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сформированность нравственного сознания, этического поведения;</w:t>
      </w:r>
    </w:p>
    <w:p w14:paraId="5FA812A3"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способность оценивать ситуацию и принимать осознанные решения, ориентируясь на морально-нравственные нормы и ценности;</w:t>
      </w:r>
    </w:p>
    <w:p w14:paraId="4DDFEDC0"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lastRenderedPageBreak/>
        <w:t>осознание личного вклада в построение устойчивого будущего;</w:t>
      </w:r>
    </w:p>
    <w:p w14:paraId="22B0C63A"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2B172FD" w14:textId="77777777" w:rsidR="00BF323F" w:rsidRPr="00C26349" w:rsidRDefault="00BF323F" w:rsidP="00BF323F">
      <w:pPr>
        <w:widowControl w:val="0"/>
        <w:suppressAutoHyphens/>
        <w:autoSpaceDE w:val="0"/>
        <w:autoSpaceDN w:val="0"/>
        <w:adjustRightInd w:val="0"/>
        <w:spacing w:after="0" w:line="360" w:lineRule="auto"/>
        <w:ind w:firstLine="709"/>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4) эстетического воспитания:</w:t>
      </w:r>
    </w:p>
    <w:p w14:paraId="1C953E8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эстетическое отношение к миру, включая эстетику быта, научного  и технического творчества, спорта, труда, общественных отношений;</w:t>
      </w:r>
    </w:p>
    <w:p w14:paraId="248CD388"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понимание эмоционального воздействия живой природы и её ценности;</w:t>
      </w:r>
    </w:p>
    <w:p w14:paraId="499BC001"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готовность к самовыражению в разных видах искусства, стремление проявлять качества творческой личности;</w:t>
      </w:r>
    </w:p>
    <w:p w14:paraId="7721B7A8" w14:textId="77777777" w:rsidR="00BF323F" w:rsidRPr="00C26349" w:rsidRDefault="00BF323F" w:rsidP="00BF323F">
      <w:pPr>
        <w:widowControl w:val="0"/>
        <w:suppressAutoHyphens/>
        <w:autoSpaceDE w:val="0"/>
        <w:autoSpaceDN w:val="0"/>
        <w:adjustRightInd w:val="0"/>
        <w:spacing w:after="0" w:line="360" w:lineRule="auto"/>
        <w:ind w:firstLine="709"/>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5) физического воспитания:</w:t>
      </w:r>
    </w:p>
    <w:p w14:paraId="638FAB4E"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19ABB22B"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понимание ценности правил индивидуального и коллективного безопасного поведения в ситуациях, угрожающих здоровью и жизни людей;</w:t>
      </w:r>
    </w:p>
    <w:p w14:paraId="6ADEE580"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осознание последствий и неприятия вредных привычек (употребления алкоголя, наркотиков, курения);</w:t>
      </w:r>
    </w:p>
    <w:p w14:paraId="04173D17" w14:textId="77777777" w:rsidR="00BF323F" w:rsidRPr="00C26349" w:rsidRDefault="00BF323F" w:rsidP="00BF323F">
      <w:pPr>
        <w:widowControl w:val="0"/>
        <w:suppressAutoHyphens/>
        <w:autoSpaceDE w:val="0"/>
        <w:autoSpaceDN w:val="0"/>
        <w:adjustRightInd w:val="0"/>
        <w:spacing w:after="0" w:line="360" w:lineRule="auto"/>
        <w:ind w:firstLine="709"/>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6) трудового воспитания:</w:t>
      </w:r>
    </w:p>
    <w:p w14:paraId="0A8F49E4"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готовность к труду, осознание ценности мастерства, трудолюбие;</w:t>
      </w:r>
    </w:p>
    <w:p w14:paraId="36125B96"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готовность к активной деятельности технологической и </w:t>
      </w:r>
      <w:r w:rsidRPr="00C26349">
        <w:rPr>
          <w:rFonts w:ascii="Times New Roman" w:eastAsia="Times New Roman" w:hAnsi="Times New Roman" w:cs="Times New Roman"/>
          <w:lang w:eastAsia="ru-RU"/>
        </w:rPr>
        <w:lastRenderedPageBreak/>
        <w:t>социальной направленности, способность инициировать, планировать и самостоятельно выполнять такую деятельность;</w:t>
      </w:r>
    </w:p>
    <w:p w14:paraId="79506653"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1C728061"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готовность и способность к образованию и самообразованию на протяжении всей жизни;</w:t>
      </w:r>
    </w:p>
    <w:p w14:paraId="6FB3D763" w14:textId="77777777" w:rsidR="00BF323F" w:rsidRPr="00C26349" w:rsidRDefault="00BF323F" w:rsidP="00BF323F">
      <w:pPr>
        <w:widowControl w:val="0"/>
        <w:suppressAutoHyphens/>
        <w:autoSpaceDE w:val="0"/>
        <w:autoSpaceDN w:val="0"/>
        <w:adjustRightInd w:val="0"/>
        <w:spacing w:after="0" w:line="360" w:lineRule="auto"/>
        <w:ind w:firstLine="709"/>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7) экологического воспитания:</w:t>
      </w:r>
    </w:p>
    <w:p w14:paraId="615ADC1C"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экологически целесообразное отношение к природе как источнику жизни  на Земле, основе её существования;</w:t>
      </w:r>
    </w:p>
    <w:p w14:paraId="75BB14C8"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25192B1A"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осознание глобального характера экологических проблем и путей их решения;</w:t>
      </w:r>
    </w:p>
    <w:p w14:paraId="5197546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358D7943"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0F71DFA0"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w:t>
      </w:r>
      <w:r w:rsidRPr="00C26349">
        <w:rPr>
          <w:rFonts w:ascii="Times New Roman" w:eastAsia="Times New Roman" w:hAnsi="Times New Roman" w:cs="Times New Roman"/>
          <w:lang w:eastAsia="ru-RU"/>
        </w:rPr>
        <w:lastRenderedPageBreak/>
        <w:t>деятельности экологической направленности;</w:t>
      </w:r>
    </w:p>
    <w:p w14:paraId="1E9CC043" w14:textId="77777777" w:rsidR="00BF323F" w:rsidRPr="00C26349" w:rsidRDefault="00BF323F" w:rsidP="00BF323F">
      <w:pPr>
        <w:widowControl w:val="0"/>
        <w:suppressAutoHyphens/>
        <w:autoSpaceDE w:val="0"/>
        <w:autoSpaceDN w:val="0"/>
        <w:adjustRightInd w:val="0"/>
        <w:spacing w:after="0" w:line="360" w:lineRule="auto"/>
        <w:ind w:firstLine="709"/>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8) ценности научного познания:</w:t>
      </w:r>
    </w:p>
    <w:p w14:paraId="7E889A96"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99F5AEF"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iCs/>
          <w:lang w:eastAsia="ru-RU"/>
        </w:rPr>
      </w:pPr>
      <w:r w:rsidRPr="00C26349">
        <w:rPr>
          <w:rFonts w:ascii="Times New Roman" w:eastAsia="Times New Roman" w:hAnsi="Times New Roman" w:cs="Times New Roman"/>
          <w:lang w:eastAsia="ru-RU"/>
        </w:rPr>
        <w:t>совершенствование языковой и читательской культуры как средства взаимодействия между людьми и познания мира;</w:t>
      </w:r>
    </w:p>
    <w:p w14:paraId="51707923"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62E4064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60D1FECD"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7328E7F8"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C26349">
        <w:rPr>
          <w:rFonts w:ascii="Times New Roman" w:eastAsia="Times New Roman" w:hAnsi="Times New Roman" w:cs="Times New Roman"/>
          <w:lang w:eastAsia="ru-RU"/>
        </w:rPr>
        <w:lastRenderedPageBreak/>
        <w:t>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03580BB6"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способность самостоятельно использовать биологические знания для решения проблем в реальных жизненных ситуациях;</w:t>
      </w:r>
    </w:p>
    <w:p w14:paraId="63C5E6E8"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3A384F6A"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1D4B5606" w14:textId="13CBCE95"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caps/>
          <w:lang w:eastAsia="ru-RU"/>
        </w:rPr>
        <w:t> </w:t>
      </w:r>
      <w:r w:rsidRPr="00C26349">
        <w:rPr>
          <w:rFonts w:ascii="Times New Roman" w:eastAsia="Times New Roman" w:hAnsi="Times New Roman" w:cs="Times New Roman"/>
          <w:lang w:eastAsia="ru-RU"/>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C26349">
        <w:rPr>
          <w:rFonts w:ascii="Times New Roman" w:eastAsia="Times New Roman" w:hAnsi="Times New Roman" w:cs="Times New Roman"/>
          <w:iCs/>
          <w:lang w:eastAsia="ru-RU"/>
        </w:rPr>
        <w:t>эмоциональный интеллект</w:t>
      </w:r>
      <w:r w:rsidRPr="00C26349">
        <w:rPr>
          <w:rFonts w:ascii="Times New Roman" w:eastAsia="Times New Roman" w:hAnsi="Times New Roman" w:cs="Times New Roman"/>
          <w:lang w:eastAsia="ru-RU"/>
        </w:rPr>
        <w:t>, предполагающий сформированность:</w:t>
      </w:r>
    </w:p>
    <w:p w14:paraId="6E2FE6B7"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iCs/>
          <w:lang w:eastAsia="ru-RU"/>
        </w:rPr>
        <w:t>самосознания</w:t>
      </w:r>
      <w:r w:rsidRPr="00C26349">
        <w:rPr>
          <w:rFonts w:ascii="Times New Roman" w:eastAsia="Times New Roman" w:hAnsi="Times New Roman" w:cs="Times New Roman"/>
          <w:lang w:eastAsia="ru-RU"/>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EB2DFB6"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iCs/>
          <w:lang w:eastAsia="ru-RU"/>
        </w:rPr>
        <w:t>саморегулирования</w:t>
      </w:r>
      <w:r w:rsidRPr="00C26349">
        <w:rPr>
          <w:rFonts w:ascii="Times New Roman" w:eastAsia="Times New Roman" w:hAnsi="Times New Roman" w:cs="Times New Roman"/>
          <w:lang w:eastAsia="ru-RU"/>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F3D0BE0"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iCs/>
          <w:lang w:eastAsia="ru-RU"/>
        </w:rPr>
        <w:t>внутренней мотивации</w:t>
      </w:r>
      <w:r w:rsidRPr="00C26349">
        <w:rPr>
          <w:rFonts w:ascii="Times New Roman" w:eastAsia="Times New Roman" w:hAnsi="Times New Roman" w:cs="Times New Roman"/>
          <w:lang w:eastAsia="ru-RU"/>
        </w:rPr>
        <w:t>, включающей стремление к достижению цели  и успеху, оптимизм, инициативность, умение действовать, исходя из своих возможностей;</w:t>
      </w:r>
    </w:p>
    <w:p w14:paraId="13FD8A83"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iCs/>
          <w:lang w:eastAsia="ru-RU"/>
        </w:rPr>
        <w:t>эмпатии</w:t>
      </w:r>
      <w:r w:rsidRPr="00C26349">
        <w:rPr>
          <w:rFonts w:ascii="Times New Roman" w:eastAsia="Times New Roman" w:hAnsi="Times New Roman" w:cs="Times New Roman"/>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0B77A11"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iCs/>
          <w:lang w:eastAsia="ru-RU"/>
        </w:rPr>
        <w:lastRenderedPageBreak/>
        <w:t>социальных навыков</w:t>
      </w:r>
      <w:r w:rsidRPr="00C26349">
        <w:rPr>
          <w:rFonts w:ascii="Times New Roman" w:eastAsia="Times New Roman" w:hAnsi="Times New Roman" w:cs="Times New Roman"/>
          <w:lang w:eastAsia="ru-RU"/>
        </w:rPr>
        <w:t>, включающих способность выстраивать отношения  с другими людьми, заботиться, проявлять интерес и разрешать конфликты.</w:t>
      </w:r>
    </w:p>
    <w:p w14:paraId="19D293AD" w14:textId="31D03D43"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caps/>
          <w:lang w:eastAsia="ru-RU"/>
        </w:rPr>
        <w:t> </w:t>
      </w:r>
      <w:r w:rsidRPr="00C26349">
        <w:rPr>
          <w:rFonts w:ascii="Times New Roman" w:eastAsia="Times New Roman" w:hAnsi="Times New Roman" w:cs="Times New Roman"/>
          <w:lang w:eastAsia="ru-RU"/>
        </w:rPr>
        <w:t xml:space="preserve">Метапредметные результаты освоения учебного предмета «Биология» </w:t>
      </w:r>
      <w:r w:rsidRPr="00C26349">
        <w:rPr>
          <w:rFonts w:ascii="Times New Roman" w:eastAsia="Times New Roman" w:hAnsi="Times New Roman" w:cs="Times New Roman"/>
          <w:iCs/>
          <w:lang w:eastAsia="ru-RU"/>
        </w:rPr>
        <w:t>включают</w:t>
      </w:r>
      <w:r w:rsidRPr="00C26349">
        <w:rPr>
          <w:rFonts w:ascii="Times New Roman" w:eastAsia="Times New Roman" w:hAnsi="Times New Roman" w:cs="Times New Roman"/>
          <w:lang w:eastAsia="ru-RU"/>
        </w:rPr>
        <w:t>: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3E7821D9" w14:textId="31D17166" w:rsidR="00BF323F" w:rsidRPr="00C26349" w:rsidRDefault="00BF323F" w:rsidP="00647BDF">
      <w:pPr>
        <w:widowControl w:val="0"/>
        <w:spacing w:after="0" w:line="360" w:lineRule="auto"/>
        <w:jc w:val="both"/>
        <w:rPr>
          <w:rFonts w:ascii="Times New Roman" w:eastAsia="SchoolBookSanPin" w:hAnsi="Times New Roman" w:cs="Times New Roman"/>
          <w:bCs/>
        </w:rPr>
      </w:pPr>
      <w:r w:rsidRPr="00C26349">
        <w:rPr>
          <w:rFonts w:ascii="Times New Roman" w:eastAsia="Times New Roman" w:hAnsi="Times New Roman" w:cs="Times New Roman"/>
          <w:caps/>
          <w:lang w:eastAsia="ru-RU"/>
        </w:rPr>
        <w:t> </w:t>
      </w:r>
      <w:r w:rsidRPr="00C26349">
        <w:rPr>
          <w:rFonts w:ascii="Times New Roman" w:eastAsia="SchoolBookSanPin" w:hAnsi="Times New Roman" w:cs="Times New Roman"/>
        </w:rPr>
        <w:t xml:space="preserve">В результате изучения биологии на уровне среднего общего образования у обучающегося будут сформированы </w:t>
      </w:r>
      <w:r w:rsidRPr="00C26349">
        <w:rPr>
          <w:rFonts w:ascii="Times New Roman" w:eastAsia="SchoolBookSanPin" w:hAnsi="Times New Roman" w:cs="Times New Roman"/>
          <w:b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1B76A8C" w14:textId="29F4082C" w:rsidR="00BF323F" w:rsidRPr="00C26349" w:rsidRDefault="00BF323F" w:rsidP="00BF323F">
      <w:pPr>
        <w:widowControl w:val="0"/>
        <w:spacing w:after="0" w:line="360" w:lineRule="auto"/>
        <w:ind w:firstLine="709"/>
        <w:jc w:val="both"/>
        <w:rPr>
          <w:rFonts w:ascii="Times New Roman" w:eastAsia="Times New Roman" w:hAnsi="Times New Roman" w:cs="Times New Roman"/>
          <w:caps/>
          <w:lang w:eastAsia="ru-RU"/>
        </w:rPr>
      </w:pPr>
      <w:r w:rsidRPr="00C26349">
        <w:rPr>
          <w:rFonts w:ascii="Times New Roman" w:eastAsia="Times New Roman" w:hAnsi="Times New Roman" w:cs="Times New Roman"/>
          <w:lang w:eastAsia="ru-RU"/>
        </w:rPr>
        <w:t>Метапредметные результаты освоения программы среднего общего образования должны отражать:</w:t>
      </w:r>
    </w:p>
    <w:p w14:paraId="147F3D73" w14:textId="2059DA6E" w:rsidR="00BF323F" w:rsidRPr="00C26349" w:rsidRDefault="00BF323F" w:rsidP="00BF323F">
      <w:pPr>
        <w:widowControl w:val="0"/>
        <w:spacing w:after="0" w:line="360" w:lineRule="auto"/>
        <w:ind w:firstLine="709"/>
        <w:jc w:val="both"/>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Овладение универсальными учебными познавательными действиями:</w:t>
      </w:r>
    </w:p>
    <w:p w14:paraId="70652E48" w14:textId="77777777" w:rsidR="00BF323F" w:rsidRPr="00C26349" w:rsidRDefault="00BF323F" w:rsidP="00BF323F">
      <w:pPr>
        <w:widowControl w:val="0"/>
        <w:spacing w:after="0" w:line="360" w:lineRule="auto"/>
        <w:ind w:firstLine="709"/>
        <w:jc w:val="both"/>
        <w:rPr>
          <w:rFonts w:ascii="Times New Roman" w:eastAsia="SchoolBookSanPin" w:hAnsi="Times New Roman" w:cs="Times New Roman"/>
        </w:rPr>
      </w:pPr>
      <w:r w:rsidRPr="00C26349">
        <w:rPr>
          <w:rFonts w:ascii="Times New Roman" w:eastAsia="Times New Roman" w:hAnsi="Times New Roman" w:cs="Times New Roman"/>
          <w:caps/>
          <w:lang w:eastAsia="ru-RU"/>
        </w:rPr>
        <w:t>1)</w:t>
      </w:r>
      <w:r w:rsidRPr="00C26349">
        <w:rPr>
          <w:rFonts w:ascii="Times New Roman" w:eastAsia="SchoolBookSanPin" w:hAnsi="Times New Roman" w:cs="Times New Roman"/>
        </w:rPr>
        <w:t xml:space="preserve"> базовые логические действия:</w:t>
      </w:r>
    </w:p>
    <w:p w14:paraId="74AD6143"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самостоятельно формулировать и актуализировать проблему, </w:t>
      </w:r>
      <w:r w:rsidRPr="00C26349">
        <w:rPr>
          <w:rFonts w:ascii="Times New Roman" w:eastAsia="Times New Roman" w:hAnsi="Times New Roman" w:cs="Times New Roman"/>
          <w:lang w:eastAsia="ru-RU"/>
        </w:rPr>
        <w:lastRenderedPageBreak/>
        <w:t xml:space="preserve">рассматривать её всесторонне; </w:t>
      </w:r>
    </w:p>
    <w:p w14:paraId="3A7930C4"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5650988F"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14:paraId="6CF9791E"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strike/>
          <w:lang w:eastAsia="ru-RU"/>
        </w:rPr>
      </w:pPr>
      <w:r w:rsidRPr="00C26349">
        <w:rPr>
          <w:rFonts w:ascii="Times New Roman" w:eastAsia="Times New Roman" w:hAnsi="Times New Roman" w:cs="Times New Roman"/>
          <w:lang w:eastAsia="ru-RU"/>
        </w:rPr>
        <w:t xml:space="preserve">использовать биологические понятия для объяснения фактов и явлений живой природы; </w:t>
      </w:r>
    </w:p>
    <w:p w14:paraId="39A86591"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C4D344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08DB8860"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разрабатывать план решения проблемы с учётом анализа имеющихся материальных и нематериальных ресурсов; </w:t>
      </w:r>
    </w:p>
    <w:p w14:paraId="690B72A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вносить коррективы в деятельность, оценивать соответствие результатов целям, оценивать риски последствий деятельности; </w:t>
      </w:r>
    </w:p>
    <w:p w14:paraId="773AA88A"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координировать и выполнять работу в условиях реального, виртуального  и комбинированного взаимодействия; </w:t>
      </w:r>
    </w:p>
    <w:p w14:paraId="2060AC9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развивать креативное мышление при решении жизненных проблем;</w:t>
      </w:r>
    </w:p>
    <w:p w14:paraId="37CA23CD"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caps/>
          <w:lang w:eastAsia="ru-RU"/>
        </w:rPr>
      </w:pPr>
      <w:r w:rsidRPr="00C26349">
        <w:rPr>
          <w:rFonts w:ascii="Times New Roman" w:eastAsia="Times New Roman" w:hAnsi="Times New Roman" w:cs="Times New Roman"/>
          <w:caps/>
          <w:lang w:eastAsia="ru-RU"/>
        </w:rPr>
        <w:t>2)</w:t>
      </w:r>
      <w:r w:rsidRPr="00C26349">
        <w:rPr>
          <w:rFonts w:ascii="Times New Roman" w:eastAsia="SchoolBookSanPin" w:hAnsi="Times New Roman" w:cs="Times New Roman"/>
        </w:rPr>
        <w:t xml:space="preserve"> базовые исследовательские действия:</w:t>
      </w:r>
    </w:p>
    <w:p w14:paraId="60CC4E7B"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владеть навыками учебно-исследовательской и проектной деятельности, навыками разрешения проблем, способностью и </w:t>
      </w:r>
      <w:r w:rsidRPr="00C26349">
        <w:rPr>
          <w:rFonts w:ascii="Times New Roman" w:eastAsia="Times New Roman" w:hAnsi="Times New Roman" w:cs="Times New Roman"/>
          <w:lang w:eastAsia="ru-RU"/>
        </w:rPr>
        <w:lastRenderedPageBreak/>
        <w:t>готовностью к самостоятельному поиску методов решения практических задач, применению различных методов познания;</w:t>
      </w:r>
    </w:p>
    <w:p w14:paraId="18EBAAD0"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2404B72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формировать научный тип мышления, владеть научной терминологией, ключевыми понятиями и методами; </w:t>
      </w:r>
    </w:p>
    <w:p w14:paraId="63F2C827"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ставить и формулировать собственные задачи в образовательной деятельности и жизненных ситуациях; </w:t>
      </w:r>
    </w:p>
    <w:p w14:paraId="73F56578"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14:paraId="28429C9D"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E7EFBCB"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давать оценку новым ситуациям, оценивать приобретённый опыт; </w:t>
      </w:r>
    </w:p>
    <w:p w14:paraId="088E5C8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осуществлять целенаправленный поиск переноса средств и способов действия в профессиональную среду; </w:t>
      </w:r>
    </w:p>
    <w:p w14:paraId="5880B9AD"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уметь переносить знания в познавательную и практическую области жизнедеятельности; </w:t>
      </w:r>
    </w:p>
    <w:p w14:paraId="5D600DBE"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уметь интегрировать знания из разных предметных областей; </w:t>
      </w:r>
    </w:p>
    <w:p w14:paraId="48FC2171"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выдвигать новые идеи, предлагать оригинальные подходы и решения, ставить проблемы и задачи, допускающие альтернативные решения;</w:t>
      </w:r>
    </w:p>
    <w:p w14:paraId="0B9BC9B7"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caps/>
          <w:lang w:eastAsia="ru-RU"/>
        </w:rPr>
      </w:pPr>
      <w:r w:rsidRPr="00C26349">
        <w:rPr>
          <w:rFonts w:ascii="Times New Roman" w:eastAsia="Times New Roman" w:hAnsi="Times New Roman" w:cs="Times New Roman"/>
          <w:caps/>
          <w:lang w:eastAsia="ru-RU"/>
        </w:rPr>
        <w:t>3)</w:t>
      </w:r>
      <w:r w:rsidRPr="00C26349">
        <w:rPr>
          <w:rFonts w:ascii="Times New Roman" w:eastAsia="SchoolBookSanPin" w:hAnsi="Times New Roman" w:cs="Times New Roman"/>
        </w:rPr>
        <w:t xml:space="preserve"> работа с информацией:</w:t>
      </w:r>
    </w:p>
    <w:p w14:paraId="729626E7"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lastRenderedPageBreak/>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w:t>
      </w:r>
    </w:p>
    <w:p w14:paraId="055F5951"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Cs/>
          <w:lang w:eastAsia="ru-RU"/>
        </w:rPr>
      </w:pPr>
      <w:r w:rsidRPr="00C26349">
        <w:rPr>
          <w:rFonts w:ascii="Times New Roman" w:eastAsia="Times New Roman" w:hAnsi="Times New Roman" w:cs="Times New Roman"/>
          <w:lang w:eastAsia="ru-RU"/>
        </w:rPr>
        <w:t xml:space="preserve">формулировать запросы и применять различные методы при поиске и отборе биологической информации, необходимой для выполнения учебных задач; </w:t>
      </w:r>
    </w:p>
    <w:p w14:paraId="35F2336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Cs/>
          <w:lang w:eastAsia="ru-RU"/>
        </w:rPr>
      </w:pPr>
      <w:r w:rsidRPr="00C26349">
        <w:rPr>
          <w:rFonts w:ascii="Times New Roman" w:eastAsia="Times New Roman" w:hAnsi="Times New Roman" w:cs="Times New Roman"/>
          <w:lang w:eastAsia="ru-RU"/>
        </w:rPr>
        <w:t xml:space="preserve">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 </w:t>
      </w:r>
    </w:p>
    <w:p w14:paraId="27AA81A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Cs/>
          <w:lang w:eastAsia="ru-RU"/>
        </w:rPr>
      </w:pPr>
      <w:r w:rsidRPr="00C26349">
        <w:rPr>
          <w:rFonts w:ascii="Times New Roman" w:eastAsia="Times New Roman" w:hAnsi="Times New Roman" w:cs="Times New Roman"/>
          <w:lang w:eastAsia="ru-RU"/>
        </w:rPr>
        <w:t xml:space="preserve">самостоятельно выбирать оптимальную форму представления биологической информации (схемы, графики, диаграммы, таблицы, рисунки и другое); </w:t>
      </w:r>
    </w:p>
    <w:p w14:paraId="533CED4F"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6368E363"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владеть навыками распознавания и защиты информации, информационной безопасности личности.</w:t>
      </w:r>
    </w:p>
    <w:p w14:paraId="49E83830" w14:textId="7E507279"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SchoolBookSanPin" w:hAnsi="Times New Roman" w:cs="Times New Roman"/>
        </w:rPr>
      </w:pPr>
      <w:r w:rsidRPr="00C26349">
        <w:rPr>
          <w:rFonts w:ascii="Times New Roman" w:eastAsia="Times New Roman" w:hAnsi="Times New Roman" w:cs="Times New Roman"/>
          <w:caps/>
          <w:lang w:eastAsia="ru-RU"/>
        </w:rPr>
        <w:t> </w:t>
      </w:r>
      <w:r w:rsidRPr="00C26349">
        <w:rPr>
          <w:rFonts w:ascii="Times New Roman" w:eastAsia="SchoolBookSanPin" w:hAnsi="Times New Roman" w:cs="Times New Roman"/>
        </w:rPr>
        <w:t>Овладение универсальными коммуникативными действиями:</w:t>
      </w:r>
    </w:p>
    <w:p w14:paraId="6CC06080"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caps/>
          <w:lang w:eastAsia="ru-RU"/>
        </w:rPr>
      </w:pPr>
      <w:r w:rsidRPr="00C26349">
        <w:rPr>
          <w:rFonts w:ascii="Times New Roman" w:eastAsia="SchoolBookSanPin" w:hAnsi="Times New Roman" w:cs="Times New Roman"/>
        </w:rPr>
        <w:t>1) общение:</w:t>
      </w:r>
    </w:p>
    <w:p w14:paraId="2B431140"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46F99CBD"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70FEEC5A"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7EBE35E6"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развёрнуто и логично излагать свою точку зрения с использованием языковых средств;</w:t>
      </w:r>
    </w:p>
    <w:p w14:paraId="6226A67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caps/>
          <w:lang w:eastAsia="ru-RU"/>
        </w:rPr>
      </w:pPr>
      <w:r w:rsidRPr="00C26349">
        <w:rPr>
          <w:rFonts w:ascii="Times New Roman" w:eastAsia="Times New Roman" w:hAnsi="Times New Roman" w:cs="Times New Roman"/>
          <w:caps/>
          <w:lang w:eastAsia="ru-RU"/>
        </w:rPr>
        <w:t>2) </w:t>
      </w:r>
      <w:r w:rsidRPr="00C26349">
        <w:rPr>
          <w:rFonts w:ascii="Times New Roman" w:eastAsia="SchoolBookSanPin" w:hAnsi="Times New Roman" w:cs="Times New Roman"/>
        </w:rPr>
        <w:t>совместная деятельность:</w:t>
      </w:r>
    </w:p>
    <w:p w14:paraId="7FCD5BC6"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iCs/>
          <w:lang w:eastAsia="ru-RU"/>
        </w:rPr>
      </w:pPr>
      <w:r w:rsidRPr="00C26349">
        <w:rPr>
          <w:rFonts w:ascii="Times New Roman" w:eastAsia="Times New Roman" w:hAnsi="Times New Roman" w:cs="Times New Roman"/>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0446C9BF"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выбирать тематику и методы совместных действий с учётом общих интересов и возможностей каждого члена коллектива; </w:t>
      </w:r>
    </w:p>
    <w:p w14:paraId="2AB65FF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18BFCFE"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оценивать качество своего вклада и каждого участника команды в общий результат по разработанным критериям; </w:t>
      </w:r>
    </w:p>
    <w:p w14:paraId="62755E9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предлагать новые проекты, оценивать идеи с позиции новизны, оригинальности, практической значимости; </w:t>
      </w:r>
    </w:p>
    <w:p w14:paraId="4BBA70D1"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осуществлять позитивное стратегическое поведение в различных ситуациях, проявлять творчество и воображение, быть инициативным.</w:t>
      </w:r>
    </w:p>
    <w:p w14:paraId="4A86D0FA" w14:textId="4F5CF901"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SchoolBookSanPin" w:hAnsi="Times New Roman" w:cs="Times New Roman"/>
        </w:rPr>
      </w:pPr>
      <w:r w:rsidRPr="00C26349">
        <w:rPr>
          <w:rFonts w:ascii="Times New Roman" w:eastAsia="Times New Roman" w:hAnsi="Times New Roman" w:cs="Times New Roman"/>
          <w:caps/>
          <w:lang w:eastAsia="ru-RU"/>
        </w:rPr>
        <w:lastRenderedPageBreak/>
        <w:t> </w:t>
      </w:r>
      <w:r w:rsidRPr="00C26349">
        <w:rPr>
          <w:rFonts w:ascii="Times New Roman" w:eastAsia="SchoolBookSanPin" w:hAnsi="Times New Roman" w:cs="Times New Roman"/>
        </w:rPr>
        <w:t>Овладение универсальными регулятивными действиями:</w:t>
      </w:r>
    </w:p>
    <w:p w14:paraId="310BD280"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caps/>
          <w:lang w:eastAsia="ru-RU"/>
        </w:rPr>
      </w:pPr>
      <w:r w:rsidRPr="00C26349">
        <w:rPr>
          <w:rFonts w:ascii="Times New Roman" w:eastAsia="SchoolBookSanPin" w:hAnsi="Times New Roman" w:cs="Times New Roman"/>
        </w:rPr>
        <w:t>1) самоорганизация:</w:t>
      </w:r>
    </w:p>
    <w:p w14:paraId="2D973D83"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использовать биологические знания для выявления проблем и их решения  в жизненных и учебных ситуациях;</w:t>
      </w:r>
    </w:p>
    <w:p w14:paraId="1E1F893B"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iCs/>
          <w:lang w:eastAsia="ru-RU"/>
        </w:rPr>
      </w:pPr>
      <w:r w:rsidRPr="00C26349">
        <w:rPr>
          <w:rFonts w:ascii="Times New Roman" w:eastAsia="Times New Roman" w:hAnsi="Times New Roman" w:cs="Times New Roman"/>
          <w:lang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3AE07094"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4F4BB6EE"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самостоятельно составлять план решения проблемы с учётом имеющихся ресурсов, собственных возможностей и предпочтений; </w:t>
      </w:r>
    </w:p>
    <w:p w14:paraId="26B5A82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давать оценку новым ситуациям; </w:t>
      </w:r>
    </w:p>
    <w:p w14:paraId="22006B8F"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расширять рамки учебного предмета на основе личных предпочтений; </w:t>
      </w:r>
    </w:p>
    <w:p w14:paraId="052B17CE"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делать осознанный выбор, аргументировать его, брать ответственность  за решение; </w:t>
      </w:r>
    </w:p>
    <w:p w14:paraId="613CFEEB"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оценивать приобретённый опыт; </w:t>
      </w:r>
    </w:p>
    <w:p w14:paraId="7C0C6957"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33224FF"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caps/>
          <w:lang w:eastAsia="ru-RU"/>
        </w:rPr>
      </w:pPr>
      <w:r w:rsidRPr="00C26349">
        <w:rPr>
          <w:rFonts w:ascii="Times New Roman" w:eastAsia="SchoolBookSanPin" w:hAnsi="Times New Roman" w:cs="Times New Roman"/>
        </w:rPr>
        <w:t>2) самоконтроль:</w:t>
      </w:r>
    </w:p>
    <w:p w14:paraId="35C1FDD0"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lang w:eastAsia="ru-RU"/>
        </w:rPr>
        <w:t xml:space="preserve">давать оценку новым ситуациям, вносить коррективы в деятельность, оценивать соответствие результатов целям; </w:t>
      </w:r>
    </w:p>
    <w:p w14:paraId="6E32F0B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14:paraId="3349EA16"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lastRenderedPageBreak/>
        <w:t xml:space="preserve">оценивать риски и своевременно принимать решения по их снижению; </w:t>
      </w:r>
    </w:p>
    <w:p w14:paraId="35A611A7"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принимать мотивы и аргументы других при анализе результатов деятельности;</w:t>
      </w:r>
    </w:p>
    <w:p w14:paraId="3F000E5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3) принятия себя и других:</w:t>
      </w:r>
    </w:p>
    <w:p w14:paraId="0032A47B"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принимать себя, понимая свои недостатки и достоинства;</w:t>
      </w:r>
    </w:p>
    <w:p w14:paraId="31DCAEBE"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принимать мотивы и аргументы других при анализе результатов деятельности;</w:t>
      </w:r>
    </w:p>
    <w:p w14:paraId="7A28815E"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Cs/>
          <w:lang w:eastAsia="ru-RU"/>
        </w:rPr>
      </w:pPr>
      <w:r w:rsidRPr="00C26349">
        <w:rPr>
          <w:rFonts w:ascii="Times New Roman" w:eastAsia="Times New Roman" w:hAnsi="Times New Roman" w:cs="Times New Roman"/>
          <w:lang w:eastAsia="ru-RU"/>
        </w:rPr>
        <w:t>признавать своё право и право других на ошибку;</w:t>
      </w:r>
    </w:p>
    <w:p w14:paraId="7EF7F346"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развивать способность понимать мир с позиции другого человека.</w:t>
      </w:r>
    </w:p>
    <w:p w14:paraId="093CB5A6" w14:textId="62573081"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caps/>
          <w:lang w:eastAsia="ru-RU"/>
        </w:rPr>
        <w:t> </w:t>
      </w:r>
      <w:r w:rsidRPr="00C26349">
        <w:rPr>
          <w:rFonts w:ascii="Times New Roman" w:eastAsia="Times New Roman" w:hAnsi="Times New Roman" w:cs="Times New Roman"/>
          <w:lang w:eastAsia="ru-RU"/>
        </w:rPr>
        <w:t xml:space="preserve">Предметные результаты освоения содержания учебного предмета «Биология» на углублённом уровне ориентированы на обеспечение профильного обучения </w:t>
      </w:r>
      <w:r w:rsidRPr="00C26349">
        <w:rPr>
          <w:rFonts w:ascii="Times New Roman" w:eastAsia="SchoolBookSanPin" w:hAnsi="Times New Roman" w:cs="Times New Roman"/>
        </w:rPr>
        <w:t>обучающихся</w:t>
      </w:r>
      <w:r w:rsidRPr="00C26349">
        <w:rPr>
          <w:rFonts w:ascii="Times New Roman" w:eastAsia="Times New Roman" w:hAnsi="Times New Roman" w:cs="Times New Roman"/>
          <w:lang w:eastAsia="ru-RU"/>
        </w:rPr>
        <w:t xml:space="preserve">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14:paraId="79116676" w14:textId="46101626" w:rsidR="00BF323F" w:rsidRPr="00C26349" w:rsidRDefault="00647BDF" w:rsidP="00647BDF">
      <w:pPr>
        <w:widowControl w:val="0"/>
        <w:tabs>
          <w:tab w:val="left" w:pos="510"/>
        </w:tabs>
        <w:autoSpaceDE w:val="0"/>
        <w:autoSpaceDN w:val="0"/>
        <w:adjustRightInd w:val="0"/>
        <w:spacing w:after="0" w:line="360" w:lineRule="auto"/>
        <w:jc w:val="both"/>
        <w:textAlignment w:val="center"/>
        <w:rPr>
          <w:rFonts w:ascii="Times New Roman" w:eastAsia="Times New Roman" w:hAnsi="Times New Roman" w:cs="Times New Roman"/>
          <w:caps/>
          <w:lang w:eastAsia="ru-RU"/>
        </w:rPr>
      </w:pPr>
      <w:r>
        <w:rPr>
          <w:rFonts w:ascii="Times New Roman" w:eastAsia="Times New Roman" w:hAnsi="Times New Roman" w:cs="Times New Roman"/>
          <w:caps/>
          <w:lang w:eastAsia="ru-RU"/>
        </w:rPr>
        <w:t xml:space="preserve">           </w:t>
      </w:r>
      <w:r w:rsidR="00BF323F" w:rsidRPr="00C26349">
        <w:rPr>
          <w:rFonts w:ascii="Times New Roman" w:eastAsia="Times New Roman" w:hAnsi="Times New Roman" w:cs="Times New Roman"/>
          <w:caps/>
          <w:lang w:eastAsia="ru-RU"/>
        </w:rPr>
        <w:t> </w:t>
      </w:r>
      <w:r w:rsidR="00BF323F" w:rsidRPr="00C26349">
        <w:rPr>
          <w:rFonts w:ascii="Times New Roman" w:eastAsia="OfficinaSansBoldITC" w:hAnsi="Times New Roman" w:cs="Times New Roman"/>
        </w:rPr>
        <w:t>Предметные результаты освоения учебного предмета «Биология»  в 10 классе должны отражать</w:t>
      </w:r>
      <w:r w:rsidR="00BF323F" w:rsidRPr="00C26349">
        <w:rPr>
          <w:rFonts w:ascii="Times New Roman" w:eastAsia="SchoolBookSanPin" w:hAnsi="Times New Roman" w:cs="Times New Roman"/>
        </w:rPr>
        <w:t>:</w:t>
      </w:r>
    </w:p>
    <w:p w14:paraId="2B94AFCF"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14:paraId="02296441"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владение системой биологических знаний, которая включает: основополагающие биологические термины и понятия (жизнь, клетка, </w:t>
      </w:r>
      <w:r w:rsidRPr="00C26349">
        <w:rPr>
          <w:rFonts w:ascii="Times New Roman" w:eastAsia="Times New Roman" w:hAnsi="Times New Roman" w:cs="Times New Roman"/>
          <w:lang w:eastAsia="ru-RU"/>
        </w:rPr>
        <w:lastRenderedPageBreak/>
        <w:t>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14:paraId="08F7D31B"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владение основными методами научного познания, используемых  в биологических исследованиях живых объектов (описание, измерение, наблюдение, эксперимент); </w:t>
      </w:r>
    </w:p>
    <w:p w14:paraId="266A5CD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14:paraId="5978B77B"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w:t>
      </w:r>
      <w:r w:rsidRPr="00C26349">
        <w:rPr>
          <w:rFonts w:ascii="Times New Roman" w:eastAsia="Times New Roman" w:hAnsi="Times New Roman" w:cs="Times New Roman"/>
          <w:lang w:eastAsia="ru-RU"/>
        </w:rPr>
        <w:lastRenderedPageBreak/>
        <w:t xml:space="preserve">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w:t>
      </w:r>
    </w:p>
    <w:p w14:paraId="0723BF4B"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умение выявлять отличительные признаки живых систем, в том числе растений, животных и человека;</w:t>
      </w:r>
    </w:p>
    <w:p w14:paraId="016E54B3"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strike/>
          <w:lang w:eastAsia="ru-RU"/>
        </w:rPr>
      </w:pPr>
      <w:r w:rsidRPr="00C26349">
        <w:rPr>
          <w:rFonts w:ascii="Times New Roman" w:eastAsia="Times New Roman" w:hAnsi="Times New Roman" w:cs="Times New Roman"/>
          <w:lang w:eastAsia="ru-RU"/>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w:t>
      </w:r>
    </w:p>
    <w:p w14:paraId="00B41034"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w:t>
      </w:r>
    </w:p>
    <w:p w14:paraId="16DE3EB6"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умение выполнять лабораторные и практические работы, соблюдать</w:t>
      </w:r>
      <w:r w:rsidRPr="00C26349">
        <w:rPr>
          <w:rFonts w:ascii="Times New Roman" w:eastAsia="Times New Roman" w:hAnsi="Times New Roman" w:cs="Times New Roman"/>
          <w:iCs/>
          <w:lang w:eastAsia="ru-RU"/>
        </w:rPr>
        <w:t xml:space="preserve"> </w:t>
      </w:r>
      <w:r w:rsidRPr="00C26349">
        <w:rPr>
          <w:rFonts w:ascii="Times New Roman" w:eastAsia="Times New Roman" w:hAnsi="Times New Roman" w:cs="Times New Roman"/>
          <w:lang w:eastAsia="ru-RU"/>
        </w:rPr>
        <w:t>правила при работе с учебным и лабораторным оборудованием;</w:t>
      </w:r>
    </w:p>
    <w:p w14:paraId="6718845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329A2CAD"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5FB0BF03"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 </w:t>
      </w:r>
    </w:p>
    <w:p w14:paraId="1A9CD1F3"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умение осуществлять осознанный выбор будущей профессиональной деятельности в области биологии, медицины, </w:t>
      </w:r>
      <w:r w:rsidRPr="00C26349">
        <w:rPr>
          <w:rFonts w:ascii="Times New Roman" w:eastAsia="Times New Roman" w:hAnsi="Times New Roman" w:cs="Times New Roman"/>
          <w:lang w:eastAsia="ru-RU"/>
        </w:rPr>
        <w:lastRenderedPageBreak/>
        <w:t>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0D2F146C" w14:textId="722E9AF3"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SchoolBookSanPin" w:hAnsi="Times New Roman" w:cs="Times New Roman"/>
        </w:rPr>
      </w:pPr>
      <w:r w:rsidRPr="00C26349">
        <w:rPr>
          <w:rFonts w:ascii="Times New Roman" w:eastAsia="OfficinaSansBoldITC" w:hAnsi="Times New Roman" w:cs="Times New Roman"/>
        </w:rPr>
        <w:t>Предметные результаты освоения учебного предмета «Биология»  в 11 классе должны отражать</w:t>
      </w:r>
      <w:r w:rsidRPr="00C26349">
        <w:rPr>
          <w:rFonts w:ascii="Times New Roman" w:eastAsia="SchoolBookSanPin" w:hAnsi="Times New Roman" w:cs="Times New Roman"/>
        </w:rPr>
        <w:t>:</w:t>
      </w:r>
    </w:p>
    <w:p w14:paraId="622F2F1A"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14:paraId="472ED74E"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эволюции, В.И. Вернадского – о биосфере), законы (генетического равновесия Д. Харди и В. Вайнберга, зародышевого сходства К.М. Бэра), правила (минимума Ю. Либиха, экологической пирамиды энергии), гипотезы (гипотеза «мира РНК» У. Гилберта); </w:t>
      </w:r>
    </w:p>
    <w:p w14:paraId="6B06A386"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14:paraId="78BC43DD"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умение выделять существенные признаки: видов, </w:t>
      </w:r>
      <w:r w:rsidRPr="00C26349">
        <w:rPr>
          <w:rFonts w:ascii="Times New Roman" w:eastAsia="Times New Roman" w:hAnsi="Times New Roman" w:cs="Times New Roman"/>
          <w:lang w:eastAsia="ru-RU"/>
        </w:rPr>
        <w:lastRenderedPageBreak/>
        <w:t>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69845C9C"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14:paraId="15E1B91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0F86A131"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14:paraId="3AE2959D"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w:t>
      </w:r>
    </w:p>
    <w:p w14:paraId="21928672"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умение выполнять лабораторные и практические работы, соблюдать</w:t>
      </w:r>
      <w:r w:rsidRPr="00C26349">
        <w:rPr>
          <w:rFonts w:ascii="Times New Roman" w:eastAsia="Times New Roman" w:hAnsi="Times New Roman" w:cs="Times New Roman"/>
          <w:iCs/>
          <w:lang w:eastAsia="ru-RU"/>
        </w:rPr>
        <w:t xml:space="preserve"> </w:t>
      </w:r>
      <w:r w:rsidRPr="00C26349">
        <w:rPr>
          <w:rFonts w:ascii="Times New Roman" w:eastAsia="Times New Roman" w:hAnsi="Times New Roman" w:cs="Times New Roman"/>
          <w:lang w:eastAsia="ru-RU"/>
        </w:rPr>
        <w:t>правила при работе с учебным и лабораторным оборудованием;</w:t>
      </w:r>
    </w:p>
    <w:p w14:paraId="0D3C9829"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умение выдвигать гипотезы, проверять их </w:t>
      </w:r>
      <w:r w:rsidRPr="00C26349">
        <w:rPr>
          <w:rFonts w:ascii="Times New Roman" w:eastAsia="Times New Roman" w:hAnsi="Times New Roman" w:cs="Times New Roman"/>
          <w:lang w:eastAsia="ru-RU"/>
        </w:rPr>
        <w:lastRenderedPageBreak/>
        <w:t xml:space="preserve">экспериментальными средствами, формулируя цель исследования, анализировать полученные результаты и делать выводы; </w:t>
      </w:r>
    </w:p>
    <w:p w14:paraId="68A62114"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484FE158"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14:paraId="3B84C815" w14:textId="77777777" w:rsidR="00BF323F" w:rsidRPr="00C26349" w:rsidRDefault="00BF323F" w:rsidP="00BF323F">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22518E69" w14:textId="77777777" w:rsidR="00012123" w:rsidRPr="00C26349" w:rsidRDefault="00012123" w:rsidP="00012123">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C26349">
        <w:rPr>
          <w:rFonts w:ascii="Times New Roman" w:eastAsia="Times New Roman" w:hAnsi="Times New Roman" w:cs="Times New Roman"/>
          <w:lang w:eastAsia="ru-RU"/>
        </w:rPr>
        <w:t xml:space="preserve">. Федеральная рабочая программа по учебному предмету «История» (базовый уровень). </w:t>
      </w:r>
    </w:p>
    <w:p w14:paraId="2DD124CB" w14:textId="6237FDDF" w:rsidR="00012123" w:rsidRPr="00C26349" w:rsidRDefault="00FB44A1" w:rsidP="00012123">
      <w:pPr>
        <w:widowControl w:val="0"/>
        <w:spacing w:after="0" w:line="360" w:lineRule="auto"/>
        <w:ind w:firstLine="709"/>
        <w:jc w:val="both"/>
        <w:rPr>
          <w:rFonts w:ascii="Times New Roman" w:eastAsia="SchoolBookSanPin" w:hAnsi="Times New Roman" w:cs="Times New Roman"/>
          <w:b/>
        </w:rPr>
      </w:pPr>
      <w:r>
        <w:rPr>
          <w:rFonts w:ascii="Times New Roman" w:eastAsia="SchoolBookSanPin" w:hAnsi="Times New Roman" w:cs="Times New Roman"/>
          <w:b/>
        </w:rPr>
        <w:t xml:space="preserve"> Р</w:t>
      </w:r>
      <w:r w:rsidR="00012123" w:rsidRPr="00C26349">
        <w:rPr>
          <w:rFonts w:ascii="Times New Roman" w:eastAsia="SchoolBookSanPin" w:hAnsi="Times New Roman" w:cs="Times New Roman"/>
          <w:b/>
        </w:rPr>
        <w:t>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4B7D40A2" w14:textId="191343BC" w:rsidR="00012123" w:rsidRPr="00C26349" w:rsidRDefault="00012123" w:rsidP="00012123">
      <w:pPr>
        <w:widowControl w:val="0"/>
        <w:spacing w:after="0" w:line="360" w:lineRule="auto"/>
        <w:ind w:firstLine="709"/>
        <w:jc w:val="both"/>
        <w:rPr>
          <w:rFonts w:ascii="Times New Roman" w:eastAsia="OfficinaSansBoldITC" w:hAnsi="Times New Roman" w:cs="Times New Roman"/>
        </w:rPr>
      </w:pPr>
      <w:r w:rsidRPr="00C26349">
        <w:rPr>
          <w:rFonts w:ascii="Times New Roman" w:eastAsia="SchoolBookSanPin" w:hAnsi="Times New Roman" w:cs="Times New Roman"/>
        </w:rPr>
        <w:t> </w:t>
      </w:r>
      <w:r w:rsidRPr="00C26349">
        <w:rPr>
          <w:rFonts w:ascii="Times New Roman" w:eastAsia="OfficinaSansBoldITC" w:hAnsi="Times New Roman" w:cs="Times New Roman"/>
        </w:rPr>
        <w:t>Пояснительная записка.</w:t>
      </w:r>
    </w:p>
    <w:p w14:paraId="1F256C3B" w14:textId="131A301B" w:rsidR="00012123" w:rsidRPr="00C26349" w:rsidRDefault="00012123" w:rsidP="00012123">
      <w:pPr>
        <w:widowControl w:val="0"/>
        <w:spacing w:after="0" w:line="360" w:lineRule="auto"/>
        <w:ind w:firstLine="709"/>
        <w:jc w:val="both"/>
        <w:rPr>
          <w:rFonts w:ascii="Times New Roman" w:eastAsia="SchoolBookSanPin" w:hAnsi="Times New Roman" w:cs="Times New Roman"/>
        </w:rPr>
      </w:pPr>
      <w:r w:rsidRPr="00C26349">
        <w:rPr>
          <w:rFonts w:ascii="Times New Roman" w:eastAsia="SchoolBookSanPin" w:hAnsi="Times New Roman" w:cs="Times New Roman"/>
        </w:rPr>
        <w:t xml:space="preserve">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w:t>
      </w:r>
      <w:r w:rsidRPr="00C26349">
        <w:rPr>
          <w:rFonts w:ascii="Times New Roman" w:eastAsia="SchoolBookSanPin" w:hAnsi="Times New Roman" w:cs="Times New Roman"/>
        </w:rPr>
        <w:lastRenderedPageBreak/>
        <w:t>тенденции в образовании и активные методики обучения, и подлежит непосредственному применению при реализации обязательной части ООП СОО.</w:t>
      </w:r>
    </w:p>
    <w:p w14:paraId="79B5E40E" w14:textId="21E0CFCA" w:rsidR="00012123" w:rsidRPr="00C26349" w:rsidRDefault="00012123" w:rsidP="00012123">
      <w:pPr>
        <w:widowControl w:val="0"/>
        <w:spacing w:after="0" w:line="360" w:lineRule="auto"/>
        <w:ind w:firstLine="709"/>
        <w:jc w:val="both"/>
        <w:rPr>
          <w:rFonts w:ascii="Times New Roman" w:eastAsia="SchoolBookSanPin" w:hAnsi="Times New Roman" w:cs="Times New Roman"/>
        </w:rPr>
      </w:pPr>
      <w:r w:rsidRPr="00C26349">
        <w:rPr>
          <w:rFonts w:ascii="Times New Roman" w:eastAsia="SchoolBookSanPin" w:hAnsi="Times New Roman" w:cs="Times New Roman"/>
        </w:rPr>
        <w:t>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51FAD802" w14:textId="13E44851" w:rsidR="00012123" w:rsidRPr="00C26349" w:rsidRDefault="00012123" w:rsidP="00012123">
      <w:pPr>
        <w:widowControl w:val="0"/>
        <w:spacing w:after="0" w:line="360" w:lineRule="auto"/>
        <w:ind w:firstLine="709"/>
        <w:jc w:val="both"/>
        <w:rPr>
          <w:rFonts w:ascii="Times New Roman" w:eastAsia="SchoolBookSanPin" w:hAnsi="Times New Roman" w:cs="Times New Roman"/>
        </w:rPr>
      </w:pPr>
      <w:r w:rsidRPr="00C26349">
        <w:rPr>
          <w:rFonts w:ascii="Times New Roman" w:eastAsia="SchoolBookSanPin" w:hAnsi="Times New Roman" w:cs="Times New Roman"/>
        </w:rPr>
        <w:t xml:space="preserve"> Место истории в системе </w:t>
      </w:r>
      <w:r w:rsidRPr="00C26349">
        <w:rPr>
          <w:rFonts w:ascii="Times New Roman" w:eastAsia="Calibri" w:hAnsi="Times New Roman" w:cs="Times New Roman"/>
          <w:color w:val="000000"/>
        </w:rPr>
        <w:t xml:space="preserve">среднего </w:t>
      </w:r>
      <w:r w:rsidRPr="00C26349">
        <w:rPr>
          <w:rFonts w:ascii="Times New Roman" w:eastAsia="SchoolBookSanPin" w:hAnsi="Times New Roman" w:cs="Times New Roman"/>
        </w:rPr>
        <w:t>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F3DA65C" w14:textId="6771A410" w:rsidR="00012123" w:rsidRPr="00C26349" w:rsidRDefault="00012123" w:rsidP="00012123">
      <w:pPr>
        <w:widowControl w:val="0"/>
        <w:spacing w:after="0" w:line="360" w:lineRule="auto"/>
        <w:ind w:firstLine="709"/>
        <w:jc w:val="both"/>
        <w:rPr>
          <w:rFonts w:ascii="Times New Roman" w:eastAsia="SchoolBookSanPin" w:hAnsi="Times New Roman" w:cs="Times New Roman"/>
        </w:rPr>
      </w:pPr>
      <w:r w:rsidRPr="00C26349">
        <w:rPr>
          <w:rFonts w:ascii="Times New Roman" w:eastAsia="SchoolBookSanPin" w:hAnsi="Times New Roman" w:cs="Times New Roman"/>
        </w:rPr>
        <w:t xml:space="preserve"> Целью школьного исторического образования является формирование  и развитие личности </w:t>
      </w:r>
      <w:r w:rsidRPr="00C26349">
        <w:rPr>
          <w:rFonts w:ascii="Times New Roman" w:eastAsia="Calibri" w:hAnsi="Times New Roman" w:cs="Times New Roman"/>
          <w:color w:val="000000"/>
        </w:rPr>
        <w:t>обучающегося</w:t>
      </w:r>
      <w:r w:rsidRPr="00C26349">
        <w:rPr>
          <w:rFonts w:ascii="Times New Roman" w:eastAsia="SchoolBookSanPin" w:hAnsi="Times New Roman" w:cs="Times New Roman"/>
        </w:rPr>
        <w:t xml:space="preserve">,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w:t>
      </w:r>
      <w:r w:rsidRPr="00C26349">
        <w:rPr>
          <w:rFonts w:ascii="Times New Roman" w:eastAsia="SchoolBookSanPin" w:hAnsi="Times New Roman" w:cs="Times New Roman"/>
        </w:rPr>
        <w:lastRenderedPageBreak/>
        <w:t>формирование личностной позиции по отношению  к прошлому и настоящему Отечества.</w:t>
      </w:r>
    </w:p>
    <w:p w14:paraId="1B23E4E6" w14:textId="77777777" w:rsidR="00012123" w:rsidRPr="00C26349" w:rsidRDefault="00012123" w:rsidP="00012123">
      <w:pPr>
        <w:widowControl w:val="0"/>
        <w:spacing w:after="0" w:line="360" w:lineRule="auto"/>
        <w:ind w:firstLine="709"/>
        <w:jc w:val="both"/>
        <w:rPr>
          <w:rFonts w:ascii="Times New Roman" w:eastAsia="SchoolBookSanPin" w:hAnsi="Times New Roman" w:cs="Times New Roman"/>
        </w:rPr>
      </w:pPr>
      <w:r w:rsidRPr="00C26349">
        <w:rPr>
          <w:rFonts w:ascii="Times New Roman" w:eastAsia="SchoolBookSanPin" w:hAnsi="Times New Roman" w:cs="Times New Roman"/>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4B111E5A" w14:textId="5707CCE6" w:rsidR="00012123" w:rsidRPr="00C26349" w:rsidRDefault="00012123" w:rsidP="00012123">
      <w:pPr>
        <w:widowControl w:val="0"/>
        <w:spacing w:after="0" w:line="360" w:lineRule="auto"/>
        <w:ind w:firstLine="709"/>
        <w:jc w:val="both"/>
        <w:rPr>
          <w:rFonts w:ascii="Times New Roman" w:eastAsia="SchoolBookSanPin" w:hAnsi="Times New Roman" w:cs="Times New Roman"/>
        </w:rPr>
      </w:pPr>
      <w:r w:rsidRPr="00C26349">
        <w:rPr>
          <w:rFonts w:ascii="Times New Roman" w:eastAsia="SchoolBookSanPin" w:hAnsi="Times New Roman" w:cs="Times New Roman"/>
        </w:rPr>
        <w:t> </w:t>
      </w:r>
      <w:r w:rsidRPr="00C26349">
        <w:rPr>
          <w:rFonts w:ascii="Times New Roman" w:eastAsia="SchoolBookSanPin" w:hAnsi="Times New Roman" w:cs="Times New Roman"/>
          <w:position w:val="1"/>
        </w:rPr>
        <w:t>Задачами изучения истории являются:</w:t>
      </w:r>
    </w:p>
    <w:p w14:paraId="6AC63185" w14:textId="77777777" w:rsidR="00012123" w:rsidRPr="00C26349" w:rsidRDefault="00012123" w:rsidP="00012123">
      <w:pPr>
        <w:widowControl w:val="0"/>
        <w:spacing w:after="0" w:line="360" w:lineRule="auto"/>
        <w:ind w:firstLine="709"/>
        <w:jc w:val="both"/>
        <w:rPr>
          <w:rFonts w:ascii="Times New Roman" w:eastAsia="SchoolBookSanPin" w:hAnsi="Times New Roman" w:cs="Times New Roman"/>
          <w:position w:val="1"/>
        </w:rPr>
      </w:pPr>
      <w:r w:rsidRPr="00C26349">
        <w:rPr>
          <w:rFonts w:ascii="Times New Roman" w:eastAsia="SchoolBookSanPin" w:hAnsi="Times New Roman" w:cs="Times New Roman"/>
          <w:position w:val="1"/>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50669874" w14:textId="77777777" w:rsidR="00012123" w:rsidRPr="00C26349" w:rsidRDefault="00012123" w:rsidP="00012123">
      <w:pPr>
        <w:widowControl w:val="0"/>
        <w:spacing w:after="0" w:line="360" w:lineRule="auto"/>
        <w:ind w:firstLine="709"/>
        <w:jc w:val="both"/>
        <w:rPr>
          <w:rFonts w:ascii="Times New Roman" w:eastAsia="SchoolBookSanPin" w:hAnsi="Times New Roman" w:cs="Times New Roman"/>
          <w:position w:val="1"/>
        </w:rPr>
      </w:pPr>
      <w:r w:rsidRPr="00C26349">
        <w:rPr>
          <w:rFonts w:ascii="Times New Roman" w:eastAsia="SchoolBookSanPin" w:hAnsi="Times New Roman" w:cs="Times New Roman"/>
          <w:position w:val="1"/>
        </w:rPr>
        <w:t>освоение систематических знаний об истории России и всеобщей истории XX – начала XXI вв.;</w:t>
      </w:r>
    </w:p>
    <w:p w14:paraId="0AF36B97" w14:textId="77777777" w:rsidR="00012123" w:rsidRPr="00C26349" w:rsidRDefault="00012123" w:rsidP="00012123">
      <w:pPr>
        <w:widowControl w:val="0"/>
        <w:spacing w:after="0" w:line="360" w:lineRule="auto"/>
        <w:ind w:firstLine="709"/>
        <w:jc w:val="both"/>
        <w:rPr>
          <w:rFonts w:ascii="Times New Roman" w:eastAsia="SchoolBookSanPin" w:hAnsi="Times New Roman" w:cs="Times New Roman"/>
          <w:position w:val="1"/>
        </w:rPr>
      </w:pPr>
      <w:r w:rsidRPr="00C26349">
        <w:rPr>
          <w:rFonts w:ascii="Times New Roman" w:eastAsia="SchoolBookSanPin" w:hAnsi="Times New Roman" w:cs="Times New Roman"/>
          <w:position w:val="1"/>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37734457" w14:textId="77777777" w:rsidR="00012123" w:rsidRPr="00C26349" w:rsidRDefault="00012123" w:rsidP="00012123">
      <w:pPr>
        <w:widowControl w:val="0"/>
        <w:spacing w:after="0" w:line="360" w:lineRule="auto"/>
        <w:ind w:firstLine="709"/>
        <w:jc w:val="both"/>
        <w:rPr>
          <w:rFonts w:ascii="Times New Roman" w:eastAsia="SchoolBookSanPin" w:hAnsi="Times New Roman" w:cs="Times New Roman"/>
          <w:position w:val="1"/>
        </w:rPr>
      </w:pPr>
      <w:r w:rsidRPr="00C26349">
        <w:rPr>
          <w:rFonts w:ascii="Times New Roman" w:eastAsia="SchoolBookSanPin" w:hAnsi="Times New Roman" w:cs="Times New Roman"/>
          <w:position w:val="1"/>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5C119831" w14:textId="77777777" w:rsidR="00012123" w:rsidRPr="00C26349" w:rsidRDefault="00012123" w:rsidP="00012123">
      <w:pPr>
        <w:widowControl w:val="0"/>
        <w:spacing w:after="0" w:line="360" w:lineRule="auto"/>
        <w:ind w:firstLine="709"/>
        <w:jc w:val="both"/>
        <w:rPr>
          <w:rFonts w:ascii="Times New Roman" w:eastAsia="SchoolBookSanPin" w:hAnsi="Times New Roman" w:cs="Times New Roman"/>
          <w:position w:val="1"/>
        </w:rPr>
      </w:pPr>
      <w:r w:rsidRPr="00C26349">
        <w:rPr>
          <w:rFonts w:ascii="Times New Roman" w:eastAsia="SchoolBookSanPin" w:hAnsi="Times New Roman" w:cs="Times New Roman"/>
          <w:position w:val="1"/>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2A0880CB" w14:textId="77777777" w:rsidR="00012123" w:rsidRPr="00C26349" w:rsidRDefault="00012123" w:rsidP="00012123">
      <w:pPr>
        <w:widowControl w:val="0"/>
        <w:spacing w:after="0" w:line="360" w:lineRule="auto"/>
        <w:ind w:firstLine="709"/>
        <w:jc w:val="both"/>
        <w:rPr>
          <w:rFonts w:ascii="Times New Roman" w:eastAsia="SchoolBookSanPin" w:hAnsi="Times New Roman" w:cs="Times New Roman"/>
          <w:position w:val="1"/>
        </w:rPr>
      </w:pPr>
      <w:r w:rsidRPr="00C26349">
        <w:rPr>
          <w:rFonts w:ascii="Times New Roman" w:eastAsia="SchoolBookSanPin" w:hAnsi="Times New Roman" w:cs="Times New Roman"/>
          <w:position w:val="1"/>
        </w:rPr>
        <w:lastRenderedPageBreak/>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2341C24A" w14:textId="77777777" w:rsidR="00012123" w:rsidRPr="00C26349" w:rsidRDefault="00012123" w:rsidP="00012123">
      <w:pPr>
        <w:widowControl w:val="0"/>
        <w:spacing w:after="0" w:line="360" w:lineRule="auto"/>
        <w:ind w:firstLine="709"/>
        <w:jc w:val="both"/>
        <w:rPr>
          <w:rFonts w:ascii="Times New Roman" w:eastAsia="SchoolBookSanPin" w:hAnsi="Times New Roman" w:cs="Times New Roman"/>
          <w:position w:val="1"/>
        </w:rPr>
      </w:pPr>
      <w:r w:rsidRPr="00C26349">
        <w:rPr>
          <w:rFonts w:ascii="Times New Roman" w:eastAsia="SchoolBookSanPin" w:hAnsi="Times New Roman" w:cs="Times New Roman"/>
          <w:position w:val="1"/>
        </w:rPr>
        <w:t>развитие практики применения знаний и умений в социальной среде, общественной деятельности, межкультурном общении.</w:t>
      </w:r>
    </w:p>
    <w:p w14:paraId="2CC762DB" w14:textId="6CD4E76B"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 Общее число часов, рекомендованных для изучения истории, –  136, в 10–11 классах по 2 часа в неделю при 34 учебных неделях. </w:t>
      </w:r>
    </w:p>
    <w:p w14:paraId="78283A74" w14:textId="41A4061B"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Последовательность изучения тем в рамках программы по истории  в пределах одного класса может варьироваться.</w:t>
      </w:r>
    </w:p>
    <w:p w14:paraId="3A577E9C" w14:textId="4C8B21BC" w:rsidR="00012123" w:rsidRPr="00C26349" w:rsidRDefault="00012123" w:rsidP="00012123">
      <w:pPr>
        <w:widowControl w:val="0"/>
        <w:suppressAutoHyphens/>
        <w:spacing w:after="0" w:line="312" w:lineRule="auto"/>
        <w:ind w:firstLine="709"/>
        <w:rPr>
          <w:rFonts w:ascii="Times New Roman" w:eastAsia="OfficinaSansBoldITC;Franklin Go" w:hAnsi="Times New Roman" w:cs="Times New Roman"/>
          <w:lang w:eastAsia="zh-CN"/>
        </w:rPr>
      </w:pPr>
      <w:r w:rsidRPr="00C26349">
        <w:rPr>
          <w:rFonts w:ascii="Times New Roman" w:eastAsia="OfficinaSansBoldITC;Franklin Go" w:hAnsi="Times New Roman" w:cs="Times New Roman"/>
          <w:lang w:eastAsia="zh-CN"/>
        </w:rPr>
        <w:t>Содержание обучения в 10 классе.</w:t>
      </w:r>
    </w:p>
    <w:p w14:paraId="49A0F3EC" w14:textId="109A00AB"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Всеобщая история. 1914–1945 гг. </w:t>
      </w:r>
    </w:p>
    <w:p w14:paraId="3EBA88F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Введение. Понятие «Новейшее время». Хронологические рамки  и периодизация Новейшей истории. Изменение мира в ХХ – начале XXI вв. Ключевые процессы и события Новейшей истории. Место России в мировой истории ХХ – начала XXI вв.</w:t>
      </w:r>
    </w:p>
    <w:p w14:paraId="15262D1A" w14:textId="3D04F1D1"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Мир накануне и в годы Первой мировой войны.</w:t>
      </w:r>
    </w:p>
    <w:p w14:paraId="749CF417" w14:textId="32AEF02E"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444D18A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вв.</w:t>
      </w:r>
    </w:p>
    <w:p w14:paraId="5CB7BA13" w14:textId="19A220A1"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Первая мировая война (1914–1918). Причины Первой мировой </w:t>
      </w:r>
      <w:r w:rsidRPr="00C26349">
        <w:rPr>
          <w:rFonts w:ascii="Times New Roman" w:eastAsia="SchoolBookSanPin;Cambria" w:hAnsi="Times New Roman" w:cs="Times New Roman"/>
          <w:lang w:eastAsia="zh-CN"/>
        </w:rPr>
        <w:lastRenderedPageBreak/>
        <w:t>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0F6A4AF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7BCA93F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259B20FB" w14:textId="5E4592E0"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Мир в 1918–1939 гг. </w:t>
      </w:r>
    </w:p>
    <w:p w14:paraId="4B4D0424" w14:textId="418802DE"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От войны к миру.</w:t>
      </w:r>
    </w:p>
    <w:p w14:paraId="64A4B37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1D84D22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0B7E6BA0" w14:textId="19E2D0FF"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Страны Европы и Северной Америки в 1920–1930-е гг. </w:t>
      </w:r>
    </w:p>
    <w:p w14:paraId="0BF3839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w:t>
      </w:r>
      <w:r w:rsidRPr="00C26349">
        <w:rPr>
          <w:rFonts w:ascii="Times New Roman" w:eastAsia="SchoolBookSanPin;Cambria" w:hAnsi="Times New Roman" w:cs="Times New Roman"/>
          <w:lang w:eastAsia="zh-CN"/>
        </w:rPr>
        <w:lastRenderedPageBreak/>
        <w:t>утверждение тоталитарного режима  в Италии.</w:t>
      </w:r>
    </w:p>
    <w:p w14:paraId="180CD12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3EC000E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66EFB24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14971A26" w14:textId="709A8719"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Страны Азии, Латинской Америки в 1918–1930-е гг. </w:t>
      </w:r>
    </w:p>
    <w:p w14:paraId="03D2DAC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4B20D0C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Мексиканская революция 1910–1917 гг., ее итоги и значение. </w:t>
      </w:r>
      <w:r w:rsidRPr="00C26349">
        <w:rPr>
          <w:rFonts w:ascii="Times New Roman" w:eastAsia="SchoolBookSanPin;Cambria" w:hAnsi="Times New Roman" w:cs="Times New Roman"/>
          <w:lang w:eastAsia="zh-CN"/>
        </w:rPr>
        <w:lastRenderedPageBreak/>
        <w:t>Реформы  и революционные движения в латиноамериканских странах. Народный фронт  в Чили.</w:t>
      </w:r>
    </w:p>
    <w:p w14:paraId="44F52D44" w14:textId="787532D5"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Международные отношения в 1920–1930-х гг. </w:t>
      </w:r>
    </w:p>
    <w:p w14:paraId="0CD6698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14:paraId="189B92D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235C6B44" w14:textId="432C1C1A"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Развитие культуры в 1914–1930-х гг. </w:t>
      </w:r>
    </w:p>
    <w:p w14:paraId="2B8BD58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Научные открытия первых десятилетий ХХ в. (физика, химия, биология, медицина и другие). Технический прогресс в 1920–1930-х гг. Изменение облика городов.</w:t>
      </w:r>
    </w:p>
    <w:p w14:paraId="2E8BCDB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14:paraId="445F1934" w14:textId="154DC78C"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Вторая мировая война. </w:t>
      </w:r>
    </w:p>
    <w:p w14:paraId="0F56BD2E" w14:textId="11967551"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lastRenderedPageBreak/>
        <w:t> </w:t>
      </w:r>
      <w:r w:rsidRPr="00C26349">
        <w:rPr>
          <w:rFonts w:ascii="Times New Roman" w:eastAsia="SchoolBookSanPin;Cambria" w:hAnsi="Times New Roman" w:cs="Times New Roman"/>
          <w:lang w:eastAsia="zh-CN"/>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0DA446A9" w14:textId="541F4E50"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14:paraId="723776AA" w14:textId="500C26A5"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54D05D94" w14:textId="7D336659"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58A2E07D" w14:textId="3A4B3942"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w:t>
      </w:r>
      <w:r w:rsidRPr="00C26349">
        <w:rPr>
          <w:rFonts w:ascii="Times New Roman" w:eastAsia="SchoolBookSanPin;Cambria" w:hAnsi="Times New Roman" w:cs="Times New Roman"/>
          <w:lang w:eastAsia="zh-CN"/>
        </w:rPr>
        <w:lastRenderedPageBreak/>
        <w:t>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7B8B008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1EA17665" w14:textId="06CF8F2D"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Обобщение.</w:t>
      </w:r>
    </w:p>
    <w:p w14:paraId="3347D1B1" w14:textId="63B47528" w:rsidR="00012123" w:rsidRPr="00C26349" w:rsidRDefault="00012123" w:rsidP="00012123">
      <w:pPr>
        <w:widowControl w:val="0"/>
        <w:suppressAutoHyphens/>
        <w:spacing w:after="0" w:line="312"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История России. 1914–1945 гг. </w:t>
      </w:r>
    </w:p>
    <w:p w14:paraId="6544345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Введение. Россия в начале ХХ в.</w:t>
      </w:r>
    </w:p>
    <w:p w14:paraId="0498BA90" w14:textId="52B2D0F3"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Россия в годы Первой мировой войны и Великой российской революции (1914–1922 гг.).</w:t>
      </w:r>
    </w:p>
    <w:p w14:paraId="7239C854" w14:textId="3106E50D"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Россия в Первой мировой войне (1914–1918 гг.).</w:t>
      </w:r>
    </w:p>
    <w:p w14:paraId="2DC72A3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4CAA4E0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3C802D2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Нарастание экономического кризиса и смена общественных </w:t>
      </w:r>
      <w:r w:rsidRPr="00C26349">
        <w:rPr>
          <w:rFonts w:ascii="Times New Roman" w:eastAsia="SchoolBookSanPin;Cambria" w:hAnsi="Times New Roman" w:cs="Times New Roman"/>
          <w:lang w:eastAsia="zh-CN"/>
        </w:rPr>
        <w:lastRenderedPageBreak/>
        <w:t>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1C51C787" w14:textId="226C55DC"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Великая российская революция (1917–1922 гг.).</w:t>
      </w:r>
    </w:p>
    <w:p w14:paraId="0860580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731D605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r w:rsidRPr="00C26349">
        <w:rPr>
          <w:rFonts w:ascii="Times New Roman" w:eastAsia="Calibri" w:hAnsi="Times New Roman" w:cs="Times New Roman"/>
          <w:lang w:eastAsia="zh-CN"/>
        </w:rPr>
        <w:t xml:space="preserve"> </w:t>
      </w:r>
      <w:r w:rsidRPr="00C26349">
        <w:rPr>
          <w:rFonts w:ascii="Times New Roman" w:eastAsia="SchoolBookSanPin;Cambria" w:hAnsi="Times New Roman" w:cs="Times New Roman"/>
          <w:lang w:eastAsia="zh-CN"/>
        </w:rPr>
        <w:t xml:space="preserve">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w:t>
      </w:r>
      <w:r w:rsidRPr="00C26349">
        <w:rPr>
          <w:rFonts w:ascii="Times New Roman" w:eastAsia="SchoolBookSanPin;Cambria" w:hAnsi="Times New Roman" w:cs="Times New Roman"/>
          <w:lang w:eastAsia="zh-CN"/>
        </w:rPr>
        <w:lastRenderedPageBreak/>
        <w:t>25 октября (7 ноября) 1917 г.  В. И. Ленин как политический деятель.</w:t>
      </w:r>
    </w:p>
    <w:p w14:paraId="490640CD" w14:textId="6214FF6A"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Первые революционные преобразования большевиков.</w:t>
      </w:r>
    </w:p>
    <w:p w14:paraId="0FF0C5B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22DE2E7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40A9400E" w14:textId="166AABB5"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Гражданская война и ее последствия.</w:t>
      </w:r>
    </w:p>
    <w:p w14:paraId="380B351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14:paraId="2100DC0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14:paraId="390580C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w:t>
      </w:r>
      <w:r w:rsidRPr="00C26349">
        <w:rPr>
          <w:rFonts w:ascii="Times New Roman" w:eastAsia="SchoolBookSanPin;Cambria" w:hAnsi="Times New Roman" w:cs="Times New Roman"/>
          <w:lang w:eastAsia="zh-CN"/>
        </w:rPr>
        <w:lastRenderedPageBreak/>
        <w:t>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232A781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2F4EA2E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Причины победы Красной Армии в Гражданской войне. </w:t>
      </w:r>
      <w:r w:rsidRPr="00C26349">
        <w:rPr>
          <w:rFonts w:ascii="Times New Roman" w:eastAsia="SchoolBookSanPin;Cambria" w:hAnsi="Times New Roman" w:cs="Times New Roman"/>
          <w:lang w:eastAsia="zh-CN"/>
        </w:rPr>
        <w:softHyphen/>
        <w:t>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14:paraId="76CBBAB3" w14:textId="28AA5698"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Идеология и культура Советской России периода Гражданской войны.</w:t>
      </w:r>
    </w:p>
    <w:p w14:paraId="00C655E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53D914C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49FE8B5B" w14:textId="45F004A0"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Наш край в 1914–1922 гг. </w:t>
      </w:r>
    </w:p>
    <w:p w14:paraId="4534F36E" w14:textId="23EE578D"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Советский Союз в 1920–1930-е гг. </w:t>
      </w:r>
    </w:p>
    <w:p w14:paraId="1B6BA6D8" w14:textId="6EC661A2"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СССР в годы нэпа (1921–1928 гг.). </w:t>
      </w:r>
    </w:p>
    <w:p w14:paraId="0BEC64D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Катастрофические последствия Первой мировой и Гражданской войн. Демографическая ситуация в начале 1920-х гг. </w:t>
      </w:r>
      <w:r w:rsidRPr="00C26349">
        <w:rPr>
          <w:rFonts w:ascii="Times New Roman" w:eastAsia="SchoolBookSanPin;Cambria" w:hAnsi="Times New Roman" w:cs="Times New Roman"/>
          <w:lang w:eastAsia="zh-CN"/>
        </w:rPr>
        <w:lastRenderedPageBreak/>
        <w:t>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06E4702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04B06EC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7F96888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14:paraId="4CFFB04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14:paraId="08197CF7" w14:textId="4489FC71"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lastRenderedPageBreak/>
        <w:t> </w:t>
      </w:r>
      <w:r w:rsidRPr="00C26349">
        <w:rPr>
          <w:rFonts w:ascii="Times New Roman" w:eastAsia="SchoolBookSanPin;Cambria" w:hAnsi="Times New Roman" w:cs="Times New Roman"/>
          <w:lang w:eastAsia="zh-CN"/>
        </w:rPr>
        <w:t xml:space="preserve">Советский Союз в 1929–1941 гг. </w:t>
      </w:r>
    </w:p>
    <w:p w14:paraId="54DBD0E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«Великий перелом». Перестройка экономики на основе </w:t>
      </w:r>
      <w:r w:rsidRPr="00C26349">
        <w:rPr>
          <w:rFonts w:ascii="Times New Roman" w:eastAsia="SchoolBookSanPin;Cambria" w:hAnsi="Times New Roman" w:cs="Times New Roman"/>
          <w:lang w:eastAsia="zh-CN"/>
        </w:rPr>
        <w:softHyphen/>
        <w:t>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0FEAA24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14:paraId="375FA47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14:paraId="6B35C8B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0962F47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Советская социальная и национальная политика 1930-х гг. </w:t>
      </w:r>
      <w:r w:rsidRPr="00C26349">
        <w:rPr>
          <w:rFonts w:ascii="Times New Roman" w:eastAsia="SchoolBookSanPin;Cambria" w:hAnsi="Times New Roman" w:cs="Times New Roman"/>
          <w:lang w:eastAsia="zh-CN"/>
        </w:rPr>
        <w:lastRenderedPageBreak/>
        <w:t>Пропаганда  и реальные достижения. Конституция СССР 1936 г.</w:t>
      </w:r>
    </w:p>
    <w:p w14:paraId="344A6D1A" w14:textId="315503BD"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Культурное пространство советского общества в 1920–1930-е гг. </w:t>
      </w:r>
    </w:p>
    <w:p w14:paraId="2648446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14:paraId="3D75FC7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7263262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60BBF74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14:paraId="260AD09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07F0EA4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Наука в 1930-е гг. Академия наук СССР. Создание новых </w:t>
      </w:r>
      <w:r w:rsidRPr="00C26349">
        <w:rPr>
          <w:rFonts w:ascii="Times New Roman" w:eastAsia="SchoolBookSanPin;Cambria" w:hAnsi="Times New Roman" w:cs="Times New Roman"/>
          <w:lang w:eastAsia="zh-CN"/>
        </w:rPr>
        <w:lastRenderedPageBreak/>
        <w:t>научных центров. Выдающиеся ученые и конструкторы гражданской и военной техники. Формирование национальной интеллигенции.</w:t>
      </w:r>
    </w:p>
    <w:p w14:paraId="4057785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76B041F9" w14:textId="257D44ED"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Внешняя политика СССР в 1920–1930-е гг. </w:t>
      </w:r>
    </w:p>
    <w:p w14:paraId="62DFD94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409F615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3D65492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71B51AA3" w14:textId="0C2C7736"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Наш край в 1920–1930-е гг. </w:t>
      </w:r>
    </w:p>
    <w:p w14:paraId="4BCBD082" w14:textId="6D003E4D"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Великая Отечественная война (1941–1945 гг.) </w:t>
      </w:r>
    </w:p>
    <w:p w14:paraId="650AD747" w14:textId="4BF8CA0D"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Первый период войны (июнь 1941 – осень 1942 г.) </w:t>
      </w:r>
    </w:p>
    <w:p w14:paraId="6BF1A6A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3092D85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0C8257B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7F6B3C8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4FFED4D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Начало массового сопротивления врагу. Восстания в </w:t>
      </w:r>
      <w:r w:rsidRPr="00C26349">
        <w:rPr>
          <w:rFonts w:ascii="Times New Roman" w:eastAsia="SchoolBookSanPin;Cambria" w:hAnsi="Times New Roman" w:cs="Times New Roman"/>
          <w:lang w:eastAsia="zh-CN"/>
        </w:rPr>
        <w:lastRenderedPageBreak/>
        <w:t>нацистских лагерях. Развертывание партизанского движения.</w:t>
      </w:r>
    </w:p>
    <w:p w14:paraId="7E386AC3" w14:textId="7D706B4B"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Коренной перелом в ходе войны (осень 1942–1943 гг.) </w:t>
      </w:r>
    </w:p>
    <w:p w14:paraId="5564A43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10FBAE4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22591E9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4FF7C0C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6EAA788A" w14:textId="69A2CBF3"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Человек и война: единство фронта и тыла.</w:t>
      </w:r>
    </w:p>
    <w:p w14:paraId="1CDF2A7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«Все для фронта, все для победы!». Трудовой подвиг народа. </w:t>
      </w:r>
      <w:r w:rsidRPr="00C26349">
        <w:rPr>
          <w:rFonts w:ascii="Times New Roman" w:eastAsia="SchoolBookSanPin;Cambria" w:hAnsi="Times New Roman" w:cs="Times New Roman"/>
          <w:lang w:eastAsia="zh-CN"/>
        </w:rPr>
        <w:lastRenderedPageBreak/>
        <w:t>Роль женщин  и подростков в промышленном и сельскохозяйственном производстве. Самоотверженный труд ученых. Помощь населения фронту.</w:t>
      </w:r>
    </w:p>
    <w:p w14:paraId="386CD31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41EB44F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79C0A9BD" w14:textId="3D997BAC"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Победа СССР в Великой Отечественной войне. Окончание Второй мировой войны (1944 – сентябрь 1945 гг.) </w:t>
      </w:r>
    </w:p>
    <w:p w14:paraId="6F3CAFD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14:paraId="0632D8C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67B3D02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7845D51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Советско-японская война 1945 г. Разгром Квантунской армии. Ядерные бомбардировки японских городов американской авиацией и их последствия.</w:t>
      </w:r>
    </w:p>
    <w:p w14:paraId="2A0CBA8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Создание ООН. Осуждение главных военных преступников. Нюрнбергский  и Токийский судебные процессы.</w:t>
      </w:r>
    </w:p>
    <w:p w14:paraId="455CD1E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14ECF38B" w14:textId="74C04BF2"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Наш край в 1941–1945 гг. </w:t>
      </w:r>
    </w:p>
    <w:p w14:paraId="6147DB8F" w14:textId="507B540B"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Обобщение.</w:t>
      </w:r>
    </w:p>
    <w:p w14:paraId="1CBEE268" w14:textId="77136C1B" w:rsidR="00012123" w:rsidRPr="00C26349" w:rsidRDefault="00012123" w:rsidP="00012123">
      <w:pPr>
        <w:widowControl w:val="0"/>
        <w:suppressAutoHyphens/>
        <w:spacing w:after="0" w:line="348" w:lineRule="auto"/>
        <w:ind w:firstLine="709"/>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xml:space="preserve"> Содержание обучения в 11 классе.</w:t>
      </w:r>
    </w:p>
    <w:p w14:paraId="62006102" w14:textId="3128707C"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Всеобщая история. 1945–2022 гг. </w:t>
      </w:r>
    </w:p>
    <w:p w14:paraId="43967087" w14:textId="77702088"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Введение.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14:paraId="7D67CCF9" w14:textId="7F839F55"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Страны Северной Америки и Европы во второй половине ХХ – начале XXI в. </w:t>
      </w:r>
    </w:p>
    <w:p w14:paraId="122F55C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От мира к холодной войне. Речь У. Черчилля в Фултоне. Доктрина Трумэна. План Маршалла. Разделенная Европа. Раскол </w:t>
      </w:r>
      <w:r w:rsidRPr="00C26349">
        <w:rPr>
          <w:rFonts w:ascii="Times New Roman" w:eastAsia="SchoolBookSanPin;Cambria" w:hAnsi="Times New Roman" w:cs="Times New Roman"/>
          <w:lang w:eastAsia="zh-CN"/>
        </w:rPr>
        <w:lastRenderedPageBreak/>
        <w:t>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3CFBA8A9" w14:textId="6DFF85B0"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w:t>
      </w:r>
      <w:r w:rsidRPr="00C26349">
        <w:rPr>
          <w:rFonts w:ascii="Times New Roman" w:eastAsia="SchoolBookSanPin;Cambria" w:hAnsi="Times New Roman" w:cs="Times New Roman"/>
          <w:lang w:eastAsia="zh-CN"/>
        </w:rPr>
        <w:softHyphen/>
        <w:t xml:space="preserve">наме). Внешняя политика США  во второй половине ХХ – </w:t>
      </w:r>
      <w:r w:rsidRPr="00C26349">
        <w:rPr>
          <w:rFonts w:ascii="Times New Roman" w:eastAsia="SchoolBookSanPin;Cambria" w:hAnsi="Times New Roman" w:cs="Times New Roman"/>
          <w:lang w:eastAsia="zh-CN"/>
        </w:rPr>
        <w:softHyphen/>
        <w:t>начале XXI в. Развитие отношений с СССР, Российской Федерацией.</w:t>
      </w:r>
    </w:p>
    <w:p w14:paraId="1D8239A8" w14:textId="7EB89E54"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Страны Западной Европы. Экономическая и полити</w:t>
      </w:r>
      <w:r w:rsidRPr="00C26349">
        <w:rPr>
          <w:rFonts w:ascii="Times New Roman" w:eastAsia="SchoolBookSanPin;Cambria" w:hAnsi="Times New Roman" w:cs="Times New Roman"/>
          <w:lang w:eastAsia="zh-CN"/>
        </w:rPr>
        <w:softHyphen/>
        <w:t xml:space="preserve">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w:t>
      </w:r>
      <w:r w:rsidRPr="00C26349">
        <w:rPr>
          <w:rFonts w:ascii="Times New Roman" w:eastAsia="SchoolBookSanPin;Cambria" w:hAnsi="Times New Roman" w:cs="Times New Roman"/>
          <w:lang w:eastAsia="zh-CN"/>
        </w:rPr>
        <w:softHyphen/>
        <w:t xml:space="preserve">модель» социально-экономического развития. </w:t>
      </w:r>
      <w:r w:rsidRPr="00C26349">
        <w:rPr>
          <w:rFonts w:ascii="Times New Roman" w:eastAsia="SchoolBookSanPin;Cambria" w:hAnsi="Times New Roman" w:cs="Times New Roman"/>
          <w:spacing w:val="-4"/>
          <w:lang w:eastAsia="zh-CN"/>
        </w:rPr>
        <w:t>Падение диктатур в Греции, Португалии, Испании. Экономические кризисы 1970-х –</w:t>
      </w:r>
      <w:r w:rsidRPr="00C26349">
        <w:rPr>
          <w:rFonts w:ascii="Times New Roman" w:eastAsia="SchoolBookSanPin;Cambria" w:hAnsi="Times New Roman" w:cs="Times New Roman"/>
          <w:lang w:eastAsia="zh-CN"/>
        </w:rPr>
        <w:t xml:space="preserve"> начала 1980-х гг. Неоконсерватизм. Европейский союз.</w:t>
      </w:r>
    </w:p>
    <w:p w14:paraId="27EAA8D7" w14:textId="6660EAA9"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Страны Центральной и Восточной Европы во второй половине  ХХ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w:t>
      </w:r>
      <w:r w:rsidRPr="00C26349">
        <w:rPr>
          <w:rFonts w:ascii="Times New Roman" w:eastAsia="SchoolBookSanPin;Cambria" w:hAnsi="Times New Roman" w:cs="Times New Roman"/>
          <w:lang w:eastAsia="zh-CN"/>
        </w:rPr>
        <w:lastRenderedPageBreak/>
        <w:t>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14:paraId="705C0C88" w14:textId="4D58F778"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Страны Азии, Африки во второй половине ХХ – начале XXI вв.: проблемы и пути модернизации.</w:t>
      </w:r>
    </w:p>
    <w:p w14:paraId="1659A1B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Обретение независимости и выбор путей развития странами Азии и Африки.</w:t>
      </w:r>
    </w:p>
    <w:p w14:paraId="079E8B88" w14:textId="39F031D6"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685B98E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1D05AE1C" w14:textId="08E53EFF"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7DF539F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14:paraId="43BEAC9A" w14:textId="5DAE6699"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04F05602" w14:textId="0A9C3FEF"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Страны Латинской Америки во второй половине ХХ – начале XXI вв. </w:t>
      </w:r>
    </w:p>
    <w:p w14:paraId="132037D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14:paraId="560ACD8E" w14:textId="06A2E1A1"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Международные отношения во второй половине ХХ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w:t>
      </w:r>
      <w:r w:rsidRPr="00C26349">
        <w:rPr>
          <w:rFonts w:ascii="Times New Roman" w:eastAsia="SchoolBookSanPin;Cambria" w:hAnsi="Times New Roman" w:cs="Times New Roman"/>
          <w:lang w:eastAsia="zh-CN"/>
        </w:rPr>
        <w:lastRenderedPageBreak/>
        <w:t>неприсоединения. Гонка вооружений. Война во Вьетнаме.</w:t>
      </w:r>
    </w:p>
    <w:p w14:paraId="777C9EF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02EC716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43C680D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314A63F9" w14:textId="27B394D1"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Развитие науки и культуры во второй половине ХХ – начале XXI вв. </w:t>
      </w:r>
    </w:p>
    <w:p w14:paraId="0DEA0F1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14:paraId="6751B1B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441B4A1D" w14:textId="6767F1DC"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Современный мир. </w:t>
      </w:r>
    </w:p>
    <w:p w14:paraId="65F720C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54B2A314" w14:textId="19B67012" w:rsidR="00012123" w:rsidRPr="00C26349" w:rsidRDefault="00012123" w:rsidP="00012123">
      <w:pPr>
        <w:widowControl w:val="0"/>
        <w:suppressAutoHyphens/>
        <w:spacing w:after="0" w:line="360" w:lineRule="auto"/>
        <w:ind w:firstLine="709"/>
        <w:jc w:val="both"/>
        <w:rPr>
          <w:rFonts w:ascii="Times New Roman" w:eastAsia="SchoolBookSanPin;Cambria" w:hAnsi="Times New Roman" w:cs="Times New Roman"/>
          <w:lang w:eastAsia="zh-CN"/>
        </w:rPr>
      </w:pPr>
      <w:r w:rsidRPr="00C26349">
        <w:rPr>
          <w:rFonts w:ascii="Times New Roman" w:eastAsia="SchoolBookSanPin;Cambria" w:hAnsi="Times New Roman" w:cs="Times New Roman"/>
          <w:lang w:eastAsia="zh-CN"/>
        </w:rPr>
        <w:t>Обобщение.</w:t>
      </w:r>
    </w:p>
    <w:p w14:paraId="64271619" w14:textId="095ACC40"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xml:space="preserve"> </w:t>
      </w:r>
      <w:r w:rsidRPr="00C26349">
        <w:rPr>
          <w:rFonts w:ascii="Times New Roman" w:eastAsia="SchoolBookSanPin;Cambria" w:hAnsi="Times New Roman" w:cs="Times New Roman"/>
          <w:lang w:eastAsia="zh-CN"/>
        </w:rPr>
        <w:t xml:space="preserve">История России. 1945–2022 гг. </w:t>
      </w:r>
    </w:p>
    <w:p w14:paraId="4A87A32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Введение.</w:t>
      </w:r>
    </w:p>
    <w:p w14:paraId="508A3853" w14:textId="7B5A7722"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СССР в 1945–1991 гг. </w:t>
      </w:r>
    </w:p>
    <w:p w14:paraId="619FB459" w14:textId="03E2F18D"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СССР в 1945–1953 гг. </w:t>
      </w:r>
    </w:p>
    <w:p w14:paraId="46D69F4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14:paraId="32A89A8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w:t>
      </w:r>
      <w:r w:rsidRPr="00C26349">
        <w:rPr>
          <w:rFonts w:ascii="Times New Roman" w:eastAsia="SchoolBookSanPin;Cambria" w:hAnsi="Times New Roman" w:cs="Times New Roman"/>
          <w:lang w:eastAsia="zh-CN"/>
        </w:rPr>
        <w:lastRenderedPageBreak/>
        <w:t>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14:paraId="093C973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14:paraId="7482DE7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14:paraId="5B9D7D3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43DA1FF8" w14:textId="345958EF"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СССР в середине 1950-х – первой половине 1960-х гг. </w:t>
      </w:r>
    </w:p>
    <w:p w14:paraId="2209374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w:t>
      </w:r>
      <w:r w:rsidRPr="00C26349">
        <w:rPr>
          <w:rFonts w:ascii="Times New Roman" w:eastAsia="SchoolBookSanPin;Cambria" w:hAnsi="Times New Roman" w:cs="Times New Roman"/>
          <w:lang w:eastAsia="zh-CN"/>
        </w:rPr>
        <w:lastRenderedPageBreak/>
        <w:t xml:space="preserve">национальной политики. Утверждение единоличной власти Хрущева. </w:t>
      </w:r>
    </w:p>
    <w:p w14:paraId="569A4B8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78503E6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3975DBE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14:paraId="79818CC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7A0264B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w:t>
      </w:r>
      <w:r w:rsidRPr="00C26349">
        <w:rPr>
          <w:rFonts w:ascii="Times New Roman" w:eastAsia="SchoolBookSanPin;Cambria" w:hAnsi="Times New Roman" w:cs="Times New Roman"/>
          <w:lang w:eastAsia="zh-CN"/>
        </w:rPr>
        <w:lastRenderedPageBreak/>
        <w:t>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48DDAF5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7B9CA31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Конец оттепели. Нарастание негативных тенденций в обществе. Кризис доверия власти. Новочеркасские события. Смещение Н.С. Хрущева.</w:t>
      </w:r>
    </w:p>
    <w:p w14:paraId="4329F802" w14:textId="62B590D4"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Советское государство и общество в середине 1960-х – начале 1980-х гг. </w:t>
      </w:r>
    </w:p>
    <w:p w14:paraId="3C1C3D5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14:paraId="226B146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00FB1B7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w:t>
      </w:r>
      <w:r w:rsidRPr="00C26349">
        <w:rPr>
          <w:rFonts w:ascii="Times New Roman" w:eastAsia="SchoolBookSanPin;Cambria" w:hAnsi="Times New Roman" w:cs="Times New Roman"/>
          <w:lang w:eastAsia="zh-CN"/>
        </w:rPr>
        <w:lastRenderedPageBreak/>
        <w:t>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3C59B93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5922442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129E3A3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Л.И. Брежнев в оценках современников и историков.</w:t>
      </w:r>
    </w:p>
    <w:p w14:paraId="5B2BBE25" w14:textId="467637A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Политика перестройки. Распад СССР (1985–1991 гг.). </w:t>
      </w:r>
    </w:p>
    <w:p w14:paraId="382A88C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14:paraId="52CF07D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6B6DE95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Новое мышление </w:t>
      </w:r>
      <w:r w:rsidRPr="00C26349">
        <w:rPr>
          <w:rFonts w:ascii="Times New Roman" w:eastAsia="Calibri" w:hAnsi="Times New Roman" w:cs="Times New Roman"/>
          <w:lang w:eastAsia="zh-CN"/>
        </w:rPr>
        <w:t>М.С. Горбачева</w:t>
      </w:r>
      <w:r w:rsidRPr="00C26349">
        <w:rPr>
          <w:rFonts w:ascii="Times New Roman" w:eastAsia="SchoolBookSanPin;Cambria" w:hAnsi="Times New Roman" w:cs="Times New Roman"/>
          <w:lang w:eastAsia="zh-CN"/>
        </w:rPr>
        <w:t>.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729D03E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0CAB540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14:paraId="23C2DF9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w:t>
      </w:r>
      <w:r w:rsidRPr="00C26349">
        <w:rPr>
          <w:rFonts w:ascii="Times New Roman" w:eastAsia="SchoolBookSanPin;Cambria" w:hAnsi="Times New Roman" w:cs="Times New Roman"/>
          <w:lang w:eastAsia="zh-CN"/>
        </w:rPr>
        <w:lastRenderedPageBreak/>
        <w:t xml:space="preserve">кризиса. </w:t>
      </w:r>
    </w:p>
    <w:p w14:paraId="060972C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3385605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1ECCA7F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Реакция мирового сообщества на распад СССР. Россия как преемник СССР  на международной арене.</w:t>
      </w:r>
    </w:p>
    <w:p w14:paraId="2C558754" w14:textId="0D6CFC24"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Наш край в 1945–1991 гг. </w:t>
      </w:r>
    </w:p>
    <w:p w14:paraId="68356300" w14:textId="2911A0CF"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Обобщение.</w:t>
      </w:r>
    </w:p>
    <w:p w14:paraId="6323EDC2" w14:textId="2452F3BA"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Российская Федерация в 1992–2022 гг.</w:t>
      </w:r>
    </w:p>
    <w:p w14:paraId="746527DB" w14:textId="061AB8E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Становление новой России (1992–1999 гг.). </w:t>
      </w:r>
    </w:p>
    <w:p w14:paraId="67B6EA7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w:t>
      </w:r>
      <w:r w:rsidRPr="00C26349">
        <w:rPr>
          <w:rFonts w:ascii="Times New Roman" w:eastAsia="SchoolBookSanPin;Cambria" w:hAnsi="Times New Roman" w:cs="Times New Roman"/>
          <w:lang w:eastAsia="zh-CN"/>
        </w:rPr>
        <w:lastRenderedPageBreak/>
        <w:t>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6F4E362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14:paraId="267FEB8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 </w:t>
      </w:r>
    </w:p>
    <w:p w14:paraId="147B7BF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604FE8C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w:t>
      </w:r>
      <w:r w:rsidRPr="00C26349">
        <w:rPr>
          <w:rFonts w:ascii="Times New Roman" w:eastAsia="SchoolBookSanPin;Cambria" w:hAnsi="Times New Roman" w:cs="Times New Roman"/>
          <w:lang w:eastAsia="zh-CN"/>
        </w:rPr>
        <w:lastRenderedPageBreak/>
        <w:t>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74A30F8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2E96E4E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6DD8B40E" w14:textId="1AC5E77A"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Россия в ХХI в.: вызовы времени и задачи модернизации.</w:t>
      </w:r>
    </w:p>
    <w:p w14:paraId="2D806F2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33340A2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w:t>
      </w:r>
      <w:r w:rsidRPr="00C26349">
        <w:rPr>
          <w:rFonts w:ascii="Times New Roman" w:eastAsia="SchoolBookSanPin;Cambria" w:hAnsi="Times New Roman" w:cs="Times New Roman"/>
          <w:lang w:eastAsia="zh-CN"/>
        </w:rPr>
        <w:lastRenderedPageBreak/>
        <w:t xml:space="preserve">Начало (2005 г.) и продолжение (2018 г.) реализации приоритетных национальных проектов. </w:t>
      </w:r>
    </w:p>
    <w:p w14:paraId="6E76206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44C51B8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 </w:t>
      </w:r>
    </w:p>
    <w:p w14:paraId="58BCFDD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656373C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w:t>
      </w:r>
      <w:r w:rsidRPr="00C26349">
        <w:rPr>
          <w:rFonts w:ascii="Times New Roman" w:eastAsia="SchoolBookSanPin;Cambria" w:hAnsi="Times New Roman" w:cs="Times New Roman"/>
          <w:lang w:eastAsia="zh-CN"/>
        </w:rPr>
        <w:lastRenderedPageBreak/>
        <w:t>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335E76F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4A07708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1A74896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03C78A7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19178F2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37DAE305" w14:textId="73125FC2"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Наш край в 1992–2022 гг. </w:t>
      </w:r>
    </w:p>
    <w:p w14:paraId="6343FE39" w14:textId="5560AE53"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Итоговое обобщение. </w:t>
      </w:r>
    </w:p>
    <w:p w14:paraId="427CAE84" w14:textId="57F65987" w:rsidR="00012123" w:rsidRPr="00C26349" w:rsidRDefault="00012123" w:rsidP="00012123">
      <w:pPr>
        <w:widowControl w:val="0"/>
        <w:suppressAutoHyphens/>
        <w:spacing w:after="0" w:line="348"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Планируемые результаты освоения программы по истории  на уровне среднего общего образования.</w:t>
      </w:r>
    </w:p>
    <w:p w14:paraId="443FE7A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121.5.1. К важнейшим </w:t>
      </w:r>
      <w:r w:rsidRPr="00C26349">
        <w:rPr>
          <w:rFonts w:ascii="Times New Roman" w:eastAsia="SchoolBookSanPin;Cambria" w:hAnsi="Times New Roman" w:cs="Times New Roman"/>
          <w:bCs/>
          <w:lang w:eastAsia="zh-CN"/>
        </w:rPr>
        <w:t xml:space="preserve">личностным результатам </w:t>
      </w:r>
      <w:r w:rsidRPr="00C26349">
        <w:rPr>
          <w:rFonts w:ascii="Times New Roman" w:eastAsia="SchoolBookSanPin;Cambria" w:hAnsi="Times New Roman" w:cs="Times New Roman"/>
          <w:lang w:eastAsia="zh-CN"/>
        </w:rPr>
        <w:t>изучения истории относятся:</w:t>
      </w:r>
    </w:p>
    <w:p w14:paraId="62A7BD0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1) в сфере гражданского воспитания: осмысление </w:t>
      </w:r>
      <w:r w:rsidRPr="00C26349">
        <w:rPr>
          <w:rFonts w:ascii="Times New Roman" w:eastAsia="SchoolBookSanPin;Cambria" w:hAnsi="Times New Roman" w:cs="Times New Roman"/>
          <w:lang w:eastAsia="zh-CN"/>
        </w:rPr>
        <w:lastRenderedPageBreak/>
        <w:t xml:space="preserve">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14:paraId="580A8B1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2786758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w:t>
      </w:r>
      <w:r w:rsidRPr="00C26349">
        <w:rPr>
          <w:rFonts w:ascii="Times New Roman" w:eastAsia="SchoolBookSanPin;Cambria" w:hAnsi="Times New Roman" w:cs="Times New Roman"/>
          <w:lang w:eastAsia="zh-CN"/>
        </w:rPr>
        <w:lastRenderedPageBreak/>
        <w:t xml:space="preserve">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6C5882A7" w14:textId="77777777" w:rsidR="00012123" w:rsidRPr="00C26349" w:rsidRDefault="00012123" w:rsidP="00012123">
      <w:pPr>
        <w:widowControl w:val="0"/>
        <w:suppressAutoHyphens/>
        <w:spacing w:after="0" w:line="360" w:lineRule="auto"/>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ab/>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1A99381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030A2BF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w:t>
      </w:r>
      <w:r w:rsidRPr="00C26349">
        <w:rPr>
          <w:rFonts w:ascii="Times New Roman" w:eastAsia="SchoolBookSanPin;Cambria" w:hAnsi="Times New Roman" w:cs="Times New Roman"/>
          <w:lang w:eastAsia="zh-CN"/>
        </w:rPr>
        <w:lastRenderedPageBreak/>
        <w:t>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3845798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5C52E40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730246F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9) в сфере развития эмоционального интеллекта обучающихся: развитие самосознания (включая способность осознавать на примерах </w:t>
      </w:r>
      <w:r w:rsidRPr="00C26349">
        <w:rPr>
          <w:rFonts w:ascii="Times New Roman" w:eastAsia="SchoolBookSanPin;Cambria" w:hAnsi="Times New Roman" w:cs="Times New Roman"/>
          <w:lang w:eastAsia="zh-CN"/>
        </w:rPr>
        <w:lastRenderedPageBreak/>
        <w:t>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396A5A70" w14:textId="64B97359" w:rsidR="00012123" w:rsidRPr="00C26349" w:rsidRDefault="00012123" w:rsidP="00012123">
      <w:pPr>
        <w:widowControl w:val="0"/>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 В результате изучения истории на уровне </w:t>
      </w:r>
      <w:r w:rsidRPr="00C26349">
        <w:rPr>
          <w:rFonts w:ascii="Times New Roman" w:eastAsia="Calibri" w:hAnsi="Times New Roman" w:cs="Times New Roman"/>
          <w:color w:val="000000"/>
        </w:rPr>
        <w:t xml:space="preserve">среднего </w:t>
      </w:r>
      <w:r w:rsidRPr="00C26349">
        <w:rPr>
          <w:rFonts w:ascii="Times New Roman" w:eastAsia="SchoolBookSanPin;Cambria" w:hAnsi="Times New Roman" w:cs="Times New Roman"/>
          <w:lang w:eastAsia="zh-CN"/>
        </w:rPr>
        <w:t xml:space="preserve">общего образования у обучающегося будут сформированы </w:t>
      </w:r>
      <w:r w:rsidRPr="00C26349">
        <w:rPr>
          <w:rFonts w:ascii="Times New Roman" w:eastAsia="SchoolBookSanPin;Cambria" w:hAnsi="Times New Roman" w:cs="Times New Roman"/>
          <w:bCs/>
          <w:lang w:eastAsia="zh-CN"/>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01C3E59" w14:textId="206A5D52" w:rsidR="00012123" w:rsidRPr="00C26349" w:rsidRDefault="00012123" w:rsidP="00012123">
      <w:pPr>
        <w:widowControl w:val="0"/>
        <w:suppressAutoHyphens/>
        <w:spacing w:after="0" w:line="348"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У обучающегося будут сформированы следующие базовые логические действия как часть </w:t>
      </w:r>
      <w:r w:rsidRPr="00C26349">
        <w:rPr>
          <w:rFonts w:ascii="Times New Roman" w:eastAsia="SchoolBookSanPin;Cambria" w:hAnsi="Times New Roman" w:cs="Times New Roman"/>
          <w:bCs/>
          <w:lang w:eastAsia="zh-CN"/>
        </w:rPr>
        <w:t>познавательных универсальных учебных действий</w:t>
      </w:r>
      <w:r w:rsidRPr="00C26349">
        <w:rPr>
          <w:rFonts w:ascii="Times New Roman" w:eastAsia="SchoolBookSanPin;Cambria" w:hAnsi="Times New Roman" w:cs="Times New Roman"/>
          <w:lang w:eastAsia="zh-CN"/>
        </w:rPr>
        <w:t>:</w:t>
      </w:r>
    </w:p>
    <w:p w14:paraId="1690B70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формулировать проблему, вопрос, требующий решения; </w:t>
      </w:r>
    </w:p>
    <w:p w14:paraId="48C9263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устанавливать существенный признак или основания для сравнения, классификации и обобщения; </w:t>
      </w:r>
    </w:p>
    <w:p w14:paraId="67CC9E3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определять цели деятельности, задавать параметры и критерии их достижения;</w:t>
      </w:r>
    </w:p>
    <w:p w14:paraId="2FDE9CB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Times New Roman" w:hAnsi="Times New Roman" w:cs="Times New Roman"/>
          <w:lang w:eastAsia="zh-CN"/>
        </w:rPr>
        <w:t xml:space="preserve"> </w:t>
      </w:r>
      <w:r w:rsidRPr="00C26349">
        <w:rPr>
          <w:rFonts w:ascii="Times New Roman" w:eastAsia="SchoolBookSanPin;Cambria" w:hAnsi="Times New Roman" w:cs="Times New Roman"/>
          <w:lang w:eastAsia="zh-CN"/>
        </w:rPr>
        <w:t xml:space="preserve">выявлять закономерные черты и противоречия в </w:t>
      </w:r>
      <w:r w:rsidRPr="00C26349">
        <w:rPr>
          <w:rFonts w:ascii="Times New Roman" w:eastAsia="SchoolBookSanPin;Cambria" w:hAnsi="Times New Roman" w:cs="Times New Roman"/>
          <w:lang w:eastAsia="zh-CN"/>
        </w:rPr>
        <w:lastRenderedPageBreak/>
        <w:t>рассматриваемых явлениях;</w:t>
      </w:r>
    </w:p>
    <w:p w14:paraId="0A2DFDA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разрабатывать план решения проблемы с учетом анализа имеющихся ресурсов;</w:t>
      </w:r>
    </w:p>
    <w:p w14:paraId="2169CBB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вносить коррективы в деятельность, оценивать соответствие результатов целям.</w:t>
      </w:r>
    </w:p>
    <w:p w14:paraId="72B8D43D" w14:textId="378D2A23" w:rsidR="00012123" w:rsidRPr="00C26349" w:rsidRDefault="00012123" w:rsidP="00012123">
      <w:pPr>
        <w:widowControl w:val="0"/>
        <w:suppressAutoHyphens/>
        <w:spacing w:after="0" w:line="348"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У обучающегося будут сформированы следующие базовые исследовательские действия как часть </w:t>
      </w:r>
      <w:r w:rsidRPr="00C26349">
        <w:rPr>
          <w:rFonts w:ascii="Times New Roman" w:eastAsia="SchoolBookSanPin;Cambria" w:hAnsi="Times New Roman" w:cs="Times New Roman"/>
          <w:bCs/>
          <w:lang w:eastAsia="zh-CN"/>
        </w:rPr>
        <w:t>познавательных универсальных учебных действий</w:t>
      </w:r>
      <w:r w:rsidRPr="00C26349">
        <w:rPr>
          <w:rFonts w:ascii="Times New Roman" w:eastAsia="SchoolBookSanPin;Cambria" w:hAnsi="Times New Roman" w:cs="Times New Roman"/>
          <w:lang w:eastAsia="zh-CN"/>
        </w:rPr>
        <w:t>:</w:t>
      </w:r>
    </w:p>
    <w:p w14:paraId="37B3212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определять познавательную задачу; </w:t>
      </w:r>
    </w:p>
    <w:p w14:paraId="6E0C55F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намечать путь ее решения и осуществлять подбор исторического материала, объекта; </w:t>
      </w:r>
    </w:p>
    <w:p w14:paraId="6A4A114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владеть навыками учебно-исследовательской и проектной деятельности;</w:t>
      </w:r>
    </w:p>
    <w:p w14:paraId="368503F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осуществлять анализ объекта в соответствии с принципом историзма, основными процедурами исторического познания; </w:t>
      </w:r>
    </w:p>
    <w:p w14:paraId="27F6FA2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систематизировать и обобщать исторические факты (в том числе в форме таблиц, схем); </w:t>
      </w:r>
    </w:p>
    <w:p w14:paraId="48E7333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выявлять характерные признаки исторических явлений; </w:t>
      </w:r>
    </w:p>
    <w:p w14:paraId="68A55DC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раскрывать причинно-следственные связи событий прошлого и настоящего; </w:t>
      </w:r>
    </w:p>
    <w:p w14:paraId="2B0CC65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сравнивать события, ситуации, определяя основания для сравнения, выявляя общие черты и различия; </w:t>
      </w:r>
    </w:p>
    <w:p w14:paraId="2420A50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формулировать и обосновывать выводы; </w:t>
      </w:r>
    </w:p>
    <w:p w14:paraId="1368FA8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соотносить полученный результат с имеющимся историческим знанием; </w:t>
      </w:r>
    </w:p>
    <w:p w14:paraId="3D60E5B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определять новизну и обоснованность полученного результата; </w:t>
      </w:r>
    </w:p>
    <w:p w14:paraId="495965F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представлять результаты своей деятельности в различных </w:t>
      </w:r>
      <w:r w:rsidRPr="00C26349">
        <w:rPr>
          <w:rFonts w:ascii="Times New Roman" w:eastAsia="SchoolBookSanPin;Cambria" w:hAnsi="Times New Roman" w:cs="Times New Roman"/>
          <w:lang w:eastAsia="zh-CN"/>
        </w:rPr>
        <w:lastRenderedPageBreak/>
        <w:t xml:space="preserve">формах (сообщение, эссе, презентация, реферат, учебный проект и другие); </w:t>
      </w:r>
    </w:p>
    <w:p w14:paraId="05A8747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объяснять сферу применения и значение проведенного учебного исследования в современном общественном контексте. </w:t>
      </w:r>
    </w:p>
    <w:p w14:paraId="2A88CFA0" w14:textId="76C2DE1B" w:rsidR="00012123" w:rsidRPr="00C26349" w:rsidRDefault="00012123" w:rsidP="00012123">
      <w:pPr>
        <w:widowControl w:val="0"/>
        <w:suppressAutoHyphens/>
        <w:spacing w:after="0" w:line="348"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 xml:space="preserve">У обучающегося будут сформированы умения работать  с информацией как часть </w:t>
      </w:r>
      <w:r w:rsidRPr="00C26349">
        <w:rPr>
          <w:rFonts w:ascii="Times New Roman" w:eastAsia="SchoolBookSanPin;Cambria" w:hAnsi="Times New Roman" w:cs="Times New Roman"/>
          <w:bCs/>
          <w:lang w:eastAsia="zh-CN"/>
        </w:rPr>
        <w:t>познавательных универсальных учебных действий</w:t>
      </w:r>
      <w:r w:rsidRPr="00C26349">
        <w:rPr>
          <w:rFonts w:ascii="Times New Roman" w:eastAsia="SchoolBookSanPin;Cambria" w:hAnsi="Times New Roman" w:cs="Times New Roman"/>
          <w:lang w:eastAsia="zh-CN"/>
        </w:rPr>
        <w:t>:</w:t>
      </w:r>
    </w:p>
    <w:p w14:paraId="5D91F12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42DD890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47DF01A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рассматривать комплексы источников, выявляя совпадения и различия  их свидетельств; </w:t>
      </w:r>
    </w:p>
    <w:p w14:paraId="514E2B6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3EE48EF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14DBDE6" w14:textId="2CCFA43A" w:rsidR="00012123" w:rsidRPr="00C26349" w:rsidRDefault="00012123" w:rsidP="00012123">
      <w:pPr>
        <w:widowControl w:val="0"/>
        <w:suppressAutoHyphens/>
        <w:spacing w:after="0" w:line="348"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У обучающегося будут сформированы умения общения как часть </w:t>
      </w:r>
      <w:r w:rsidRPr="00C26349">
        <w:rPr>
          <w:rFonts w:ascii="Times New Roman" w:eastAsia="SchoolBookSanPin;Cambria" w:hAnsi="Times New Roman" w:cs="Times New Roman"/>
          <w:bCs/>
          <w:lang w:eastAsia="zh-CN"/>
        </w:rPr>
        <w:t>коммуникативных универсальных учебных действий</w:t>
      </w:r>
      <w:r w:rsidRPr="00C26349">
        <w:rPr>
          <w:rFonts w:ascii="Times New Roman" w:eastAsia="SchoolBookSanPin;Cambria" w:hAnsi="Times New Roman" w:cs="Times New Roman"/>
          <w:lang w:eastAsia="zh-CN"/>
        </w:rPr>
        <w:t>:</w:t>
      </w:r>
    </w:p>
    <w:p w14:paraId="7E7AF96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представлять особенности взаимодействия людей в исторических обществах  и современном мире; </w:t>
      </w:r>
    </w:p>
    <w:p w14:paraId="4EBF680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участвовать в обсуждении событий и личностей прошлого и </w:t>
      </w:r>
      <w:r w:rsidRPr="00C26349">
        <w:rPr>
          <w:rFonts w:ascii="Times New Roman" w:eastAsia="SchoolBookSanPin;Cambria" w:hAnsi="Times New Roman" w:cs="Times New Roman"/>
          <w:lang w:eastAsia="zh-CN"/>
        </w:rPr>
        <w:lastRenderedPageBreak/>
        <w:t xml:space="preserve">современности, выявляя сходство и различие высказываемых оценок; </w:t>
      </w:r>
    </w:p>
    <w:p w14:paraId="200756A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излагать и аргументировать свою точку зрения в устном высказывании, письменном тексте; </w:t>
      </w:r>
    </w:p>
    <w:p w14:paraId="5494D4C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6CB4D83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аргументированно вести диалог, уметь смягчать конфликтные ситуации.</w:t>
      </w:r>
    </w:p>
    <w:p w14:paraId="70D8DAED" w14:textId="26857B29" w:rsidR="00012123" w:rsidRPr="00C26349" w:rsidRDefault="00012123" w:rsidP="00012123">
      <w:pPr>
        <w:widowControl w:val="0"/>
        <w:suppressAutoHyphens/>
        <w:spacing w:after="0" w:line="348"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w:t>
      </w:r>
      <w:r w:rsidRPr="00C26349">
        <w:rPr>
          <w:rFonts w:ascii="Times New Roman" w:eastAsia="SchoolBookSanPin;Cambria" w:hAnsi="Times New Roman" w:cs="Times New Roman"/>
          <w:lang w:eastAsia="zh-CN"/>
        </w:rPr>
        <w:t>У обучающегося будут сформированы умения совместной деятельности:</w:t>
      </w:r>
    </w:p>
    <w:p w14:paraId="4A53A19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056C1D6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14:paraId="1FB13E6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определять свое участие в общей работе и координировать свои действия  с другими членами команды; </w:t>
      </w:r>
    </w:p>
    <w:p w14:paraId="6DB2E50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проявлять творчество и инициативу в индивидуальной и командной работе; </w:t>
      </w:r>
    </w:p>
    <w:p w14:paraId="03093CE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lang w:eastAsia="zh-CN"/>
        </w:rPr>
      </w:pPr>
      <w:r w:rsidRPr="00C26349">
        <w:rPr>
          <w:rFonts w:ascii="Times New Roman" w:eastAsia="SchoolBookSanPin;Cambria" w:hAnsi="Times New Roman" w:cs="Times New Roman"/>
          <w:lang w:eastAsia="zh-CN"/>
        </w:rPr>
        <w:t>оценивать полученные результаты и свой вклад в общую работу.</w:t>
      </w:r>
    </w:p>
    <w:p w14:paraId="1472FB7C" w14:textId="69D299F3" w:rsidR="00012123" w:rsidRPr="00C26349" w:rsidRDefault="00012123" w:rsidP="00012123">
      <w:pPr>
        <w:widowControl w:val="0"/>
        <w:suppressAutoHyphens/>
        <w:spacing w:after="0" w:line="348"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У обучающегося будут сформированы умения в части </w:t>
      </w:r>
      <w:r w:rsidRPr="00C26349">
        <w:rPr>
          <w:rFonts w:ascii="Times New Roman" w:eastAsia="SchoolBookSanPin;Cambria" w:hAnsi="Times New Roman" w:cs="Times New Roman"/>
          <w:bCs/>
          <w:lang w:eastAsia="zh-CN"/>
        </w:rPr>
        <w:t>регулятивных универсальных учебных действий</w:t>
      </w:r>
      <w:r w:rsidRPr="00C26349">
        <w:rPr>
          <w:rFonts w:ascii="Times New Roman" w:eastAsia="SchoolBookSanPin;Cambria" w:hAnsi="Times New Roman" w:cs="Times New Roman"/>
          <w:lang w:eastAsia="zh-CN"/>
        </w:rPr>
        <w:t>:</w:t>
      </w:r>
    </w:p>
    <w:p w14:paraId="1A267E0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51BE4D1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0CA0C7D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0F207F4B" w14:textId="28DCAFC5" w:rsidR="00012123" w:rsidRPr="00C26349" w:rsidRDefault="00012123" w:rsidP="00012123">
      <w:pPr>
        <w:widowControl w:val="0"/>
        <w:suppressAutoHyphens/>
        <w:spacing w:after="0" w:line="348"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w:t>
      </w:r>
      <w:r w:rsidRPr="00C26349">
        <w:rPr>
          <w:rFonts w:ascii="Times New Roman" w:eastAsia="SchoolBookSanPin;Cambria" w:hAnsi="Times New Roman" w:cs="Times New Roman"/>
          <w:bCs/>
          <w:lang w:eastAsia="zh-CN"/>
        </w:rPr>
        <w:t xml:space="preserve">Предметные результаты освоения программы по истории на уровне </w:t>
      </w:r>
      <w:r w:rsidRPr="00C26349">
        <w:rPr>
          <w:rFonts w:ascii="Times New Roman" w:eastAsia="OfficinaSansBoldITC;Franklin Go" w:hAnsi="Times New Roman" w:cs="Times New Roman"/>
          <w:lang w:eastAsia="zh-CN"/>
        </w:rPr>
        <w:t>среднего</w:t>
      </w:r>
      <w:r w:rsidRPr="00C26349">
        <w:rPr>
          <w:rFonts w:ascii="Times New Roman" w:eastAsia="SchoolBookSanPin;Cambria" w:hAnsi="Times New Roman" w:cs="Times New Roman"/>
          <w:bCs/>
          <w:lang w:eastAsia="zh-CN"/>
        </w:rPr>
        <w:t xml:space="preserve"> общего образования </w:t>
      </w:r>
      <w:r w:rsidRPr="00C26349">
        <w:rPr>
          <w:rFonts w:ascii="Times New Roman" w:eastAsia="SchoolBookSanPin;Cambria" w:hAnsi="Times New Roman" w:cs="Times New Roman"/>
          <w:lang w:eastAsia="zh-CN"/>
        </w:rPr>
        <w:t>должны обеспечивать:</w:t>
      </w:r>
    </w:p>
    <w:p w14:paraId="6CC02C7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2376073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w:t>
      </w:r>
      <w:r w:rsidRPr="00C26349">
        <w:rPr>
          <w:rFonts w:ascii="Times New Roman" w:eastAsia="SchoolBookSanPin;Cambria" w:hAnsi="Times New Roman" w:cs="Times New Roman"/>
          <w:lang w:eastAsia="zh-CN"/>
        </w:rPr>
        <w:lastRenderedPageBreak/>
        <w:t>развитие России в ХХ – начале XXI в.;</w:t>
      </w:r>
    </w:p>
    <w:p w14:paraId="01FF1E0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3330892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809778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14:paraId="4E3A696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1EA709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w:t>
      </w:r>
      <w:r w:rsidRPr="00C26349">
        <w:rPr>
          <w:rFonts w:ascii="Times New Roman" w:eastAsia="SchoolBookSanPin;Cambria" w:hAnsi="Times New Roman" w:cs="Times New Roman"/>
          <w:lang w:eastAsia="zh-CN"/>
        </w:rPr>
        <w:lastRenderedPageBreak/>
        <w:t>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9EDC7A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0210AB4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5488A92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9CEF50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11)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14:paraId="339AB136" w14:textId="48AFAD08"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 Условием достижения каждого из предметных результатов изучения истории на уровне среднего общего образования является </w:t>
      </w:r>
      <w:r w:rsidRPr="00C26349">
        <w:rPr>
          <w:rFonts w:ascii="Times New Roman" w:eastAsia="SchoolBookSanPin;Cambria" w:hAnsi="Times New Roman" w:cs="Times New Roman"/>
          <w:lang w:eastAsia="zh-CN"/>
        </w:rPr>
        <w:lastRenderedPageBreak/>
        <w:t xml:space="preserve">усвоение обучающимися знаний и формирование умений, которые составляют структуру предметного результата. </w:t>
      </w:r>
    </w:p>
    <w:p w14:paraId="508D29C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ХХ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528883DE" w14:textId="136B9C11"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Предметные результаты освоения базового учебного курса «История России»:</w:t>
      </w:r>
    </w:p>
    <w:p w14:paraId="5A37CDE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1) Россия накануне Первой мировой войны. Ход военных действий. Власть, общество, экономика, культура. Предпосылки революции;</w:t>
      </w:r>
    </w:p>
    <w:p w14:paraId="29E363E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137D2D6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4442912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w:t>
      </w:r>
      <w:r w:rsidRPr="00C26349">
        <w:rPr>
          <w:rFonts w:ascii="Times New Roman" w:eastAsia="SchoolBookSanPin;Cambria" w:hAnsi="Times New Roman" w:cs="Times New Roman"/>
          <w:lang w:eastAsia="zh-CN"/>
        </w:rPr>
        <w:lastRenderedPageBreak/>
        <w:t>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8C7070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1665F93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6)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611703CE" w14:textId="4A0F07B1"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Предметные результаты освоения базового учебного курса «Всеобщая история»:</w:t>
      </w:r>
    </w:p>
    <w:p w14:paraId="4AF9D89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1) Мир накануне Первой мировой войны. Первая мировая война: причины, участники, основные события, результаты. Власть и общество;</w:t>
      </w:r>
    </w:p>
    <w:p w14:paraId="6DF7022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38198DB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3) Вторая мировая война: причины, участники, основные сражения, итоги;</w:t>
      </w:r>
    </w:p>
    <w:p w14:paraId="475DBA1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4) Власть и общество в годы войны. Решающий вклад СССР в </w:t>
      </w:r>
      <w:r w:rsidRPr="00C26349">
        <w:rPr>
          <w:rFonts w:ascii="Times New Roman" w:eastAsia="SchoolBookSanPin;Cambria" w:hAnsi="Times New Roman" w:cs="Times New Roman"/>
          <w:lang w:eastAsia="zh-CN"/>
        </w:rPr>
        <w:lastRenderedPageBreak/>
        <w:t>Победу;</w:t>
      </w:r>
    </w:p>
    <w:p w14:paraId="71B992D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14:paraId="77435E07" w14:textId="47893665"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xml:space="preserve">Предметные результаты изучения истории </w:t>
      </w:r>
      <w:r w:rsidRPr="00C26349">
        <w:rPr>
          <w:rFonts w:ascii="Times New Roman" w:eastAsia="SchoolBookSanPin;Cambria" w:hAnsi="Times New Roman" w:cs="Times New Roman"/>
          <w:lang w:eastAsia="zh-CN"/>
        </w:rPr>
        <w:t xml:space="preserve">в </w:t>
      </w:r>
      <w:r w:rsidRPr="00C26349">
        <w:rPr>
          <w:rFonts w:ascii="Times New Roman" w:eastAsia="SchoolBookSanPin;Cambria" w:hAnsi="Times New Roman" w:cs="Times New Roman"/>
          <w:bCs/>
          <w:lang w:eastAsia="zh-CN"/>
        </w:rPr>
        <w:t>10 классе.</w:t>
      </w:r>
    </w:p>
    <w:p w14:paraId="6E7B3298" w14:textId="72E3C9C8"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0750DB6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43FD740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6D581AA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называть наиболее значимые события истории России 1914–1945 гг., объяснять их особую значимость для истории нашей страны;</w:t>
      </w:r>
    </w:p>
    <w:p w14:paraId="6804A0F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14A0D5A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используя знания по истории России и всемирной истории 1914–1945 гг., выявлять попытки фальсификации истории;</w:t>
      </w:r>
    </w:p>
    <w:p w14:paraId="7931A6B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00D65B2F" w14:textId="2F2011F8"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3A74C84E" w14:textId="77777777" w:rsidR="00012123" w:rsidRPr="00C26349" w:rsidRDefault="00012123" w:rsidP="00012123">
      <w:pPr>
        <w:widowControl w:val="0"/>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w:t>
      </w:r>
      <w:r w:rsidRPr="00C26349">
        <w:rPr>
          <w:rFonts w:ascii="Times New Roman" w:eastAsia="Calibri" w:hAnsi="Times New Roman" w:cs="Times New Roman"/>
          <w:color w:val="000000"/>
        </w:rPr>
        <w:t>обучающиеся</w:t>
      </w:r>
      <w:r w:rsidRPr="00C26349">
        <w:rPr>
          <w:rFonts w:ascii="Times New Roman" w:eastAsia="SchoolBookSanPin;Cambria" w:hAnsi="Times New Roman" w:cs="Times New Roman"/>
          <w:lang w:eastAsia="zh-CN"/>
        </w:rPr>
        <w:t xml:space="preserve"> должны осознать величие личности человека, влияние его деятельности на ход истории.</w:t>
      </w:r>
    </w:p>
    <w:p w14:paraId="2D3534F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6D3D20B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называть имена наиболее выдающихся деятелей истории России  1914–1945 гг., события, процессы, в которых они участвовали;</w:t>
      </w:r>
    </w:p>
    <w:p w14:paraId="5D1C455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209E3F5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характеризовать значение и последствия событий 1914–1945 </w:t>
      </w:r>
      <w:r w:rsidRPr="00C26349">
        <w:rPr>
          <w:rFonts w:ascii="Times New Roman" w:eastAsia="SchoolBookSanPin;Cambria" w:hAnsi="Times New Roman" w:cs="Times New Roman"/>
          <w:lang w:eastAsia="zh-CN"/>
        </w:rPr>
        <w:lastRenderedPageBreak/>
        <w:t>гг., в которых участвовали выдающиеся исторические личности, для истории России;</w:t>
      </w:r>
    </w:p>
    <w:p w14:paraId="71F04FF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определять и объяснять (аргументировать) свое отношение и оценку деятельности исторических личностей.</w:t>
      </w:r>
    </w:p>
    <w:p w14:paraId="2B39418D" w14:textId="3FBCA9B8"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4E94915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3497BB2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3BF2874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623C81A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w:t>
      </w:r>
      <w:r w:rsidRPr="00C26349">
        <w:rPr>
          <w:rFonts w:ascii="Times New Roman" w:eastAsia="SchoolBookSanPin;Cambria" w:hAnsi="Times New Roman" w:cs="Times New Roman"/>
          <w:lang w:eastAsia="zh-CN"/>
        </w:rPr>
        <w:lastRenderedPageBreak/>
        <w:t>периода;</w:t>
      </w:r>
    </w:p>
    <w:p w14:paraId="46472C8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3384F63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представлять результаты самостоятельного изучения исторической информации из истории России и всемирной ис</w:t>
      </w:r>
      <w:r w:rsidRPr="00C26349">
        <w:rPr>
          <w:rFonts w:ascii="Times New Roman" w:eastAsia="SchoolBookSanPin;Cambria" w:hAnsi="Times New Roman" w:cs="Times New Roman"/>
          <w:lang w:eastAsia="zh-CN"/>
        </w:rPr>
        <w:softHyphen/>
        <w:t>тории 1914–1945 гг. в форме сложного плана, конспекта, реферата;</w:t>
      </w:r>
    </w:p>
    <w:p w14:paraId="0EE753E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5B8ACBA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76B31CA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506031B3" w14:textId="55267F1D"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155F8ED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Структура предметного результата включает следующий </w:t>
      </w:r>
      <w:r w:rsidRPr="00C26349">
        <w:rPr>
          <w:rFonts w:ascii="Times New Roman" w:eastAsia="SchoolBookSanPin;Cambria" w:hAnsi="Times New Roman" w:cs="Times New Roman"/>
          <w:lang w:eastAsia="zh-CN"/>
        </w:rPr>
        <w:lastRenderedPageBreak/>
        <w:t>перечень знаний  и умений:</w:t>
      </w:r>
    </w:p>
    <w:p w14:paraId="0DF7E71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называть характерные, существенные признаки событий, процессов, явлений истории России и всеобщей истории 1914–1945 гг.;</w:t>
      </w:r>
    </w:p>
    <w:p w14:paraId="7A69F39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4DB1C5B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37FAAE4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обобщать историческую информацию по истории России и зарубежных стран 1914–1945 гг.;</w:t>
      </w:r>
    </w:p>
    <w:p w14:paraId="26FBFD5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2C327A2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2785D11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 основе изучения исторического материала устанавливать исторические аналогии.</w:t>
      </w:r>
    </w:p>
    <w:p w14:paraId="53B3106F" w14:textId="77243568"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w:t>
      </w:r>
      <w:r w:rsidRPr="00C26349">
        <w:rPr>
          <w:rFonts w:ascii="Times New Roman" w:eastAsia="SchoolBookSanPin;Cambria" w:hAnsi="Times New Roman" w:cs="Times New Roman"/>
          <w:lang w:eastAsia="zh-CN"/>
        </w:rPr>
        <w:lastRenderedPageBreak/>
        <w:t>современников исторических событий истории России  и человечества в целом в 1914–1945 гг.</w:t>
      </w:r>
    </w:p>
    <w:p w14:paraId="178A4B3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2F735A9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7767FB4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6B1F75C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30F6734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79B0CA0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соотносить события истории родного края, истории России и зарубежных стран 1914–1945 гг.;</w:t>
      </w:r>
    </w:p>
    <w:p w14:paraId="0E44201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определять современников исторических событий, явлений, процессов истории России и человечества в целом 1914–1945 гг.</w:t>
      </w:r>
    </w:p>
    <w:p w14:paraId="66905518" w14:textId="0C928BA6"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w:t>
      </w:r>
      <w:r w:rsidRPr="00C26349">
        <w:rPr>
          <w:rFonts w:ascii="Times New Roman" w:eastAsia="SchoolBookSanPin;Cambria" w:hAnsi="Times New Roman" w:cs="Times New Roman"/>
          <w:lang w:eastAsia="zh-CN"/>
        </w:rPr>
        <w:lastRenderedPageBreak/>
        <w:t>историческими источниками.</w:t>
      </w:r>
    </w:p>
    <w:p w14:paraId="4A1D56C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6297010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различать виды письменных исторических источников по истории России  и всемирной истории 1914–1945 гг.;</w:t>
      </w:r>
    </w:p>
    <w:p w14:paraId="5610847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52B60E1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2D483C5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473E915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465BA7D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454334D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использовать исторические письменные источники при аргументации дискуссионных точек зрения;</w:t>
      </w:r>
    </w:p>
    <w:p w14:paraId="3E4E92A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675D61F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048340C2" w14:textId="46A3C4E0"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3A57FCA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5C84C35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знать и использовать правила информационной безопасности при поиске исторической информации;</w:t>
      </w:r>
    </w:p>
    <w:p w14:paraId="6C47130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7DB1203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на основе знаний по истории самостоятельно подбирать </w:t>
      </w:r>
      <w:r w:rsidRPr="00C26349">
        <w:rPr>
          <w:rFonts w:ascii="Times New Roman" w:eastAsia="SchoolBookSanPin;Cambria" w:hAnsi="Times New Roman" w:cs="Times New Roman"/>
          <w:lang w:eastAsia="zh-CN"/>
        </w:rPr>
        <w:lastRenderedPageBreak/>
        <w:t>достоверные визуальные источники исторической информации, иллюстрирующие сущностные признаки исторических событий, явлений, процессов;</w:t>
      </w:r>
    </w:p>
    <w:p w14:paraId="0F2E052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73883F9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4CFBA9CB" w14:textId="59E40FF2"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6DAD9DF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389323E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7FD4BD2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1F69DE3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3B7E6B1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7BDF81B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4880F97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16EF20E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6ECEDDA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определять события, явления, процессы, которым посвящены визуальные источники исторической информации;</w:t>
      </w:r>
    </w:p>
    <w:p w14:paraId="1119C99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w:t>
      </w:r>
      <w:r w:rsidRPr="00C26349">
        <w:rPr>
          <w:rFonts w:ascii="Times New Roman" w:eastAsia="SchoolBookSanPin;Cambria" w:hAnsi="Times New Roman" w:cs="Times New Roman"/>
          <w:lang w:eastAsia="zh-CN"/>
        </w:rPr>
        <w:lastRenderedPageBreak/>
        <w:t>1914–1945 гг.;</w:t>
      </w:r>
    </w:p>
    <w:p w14:paraId="2557D78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35F389C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представлять историческую информацию в виде таблиц, графиков, схем, диаграмм;</w:t>
      </w:r>
    </w:p>
    <w:p w14:paraId="5AF9017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1DBAF7B9" w14:textId="6C020562"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28BE297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224A332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1398D5A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69493EE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39FE4E6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6C137BC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42801C0B" w14:textId="03A1DBED"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47C0A5F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44ACCC8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342E326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6B5156F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2A8213A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активно участвовать в дискуссиях, не допуская умаления подвига народа  при защите Отечества.</w:t>
      </w:r>
    </w:p>
    <w:p w14:paraId="5B37CF7E" w14:textId="31E7C2FB"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14:paraId="072003F9" w14:textId="7E4766FD"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 учебному курсу «История России»:</w:t>
      </w:r>
    </w:p>
    <w:p w14:paraId="724509D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1) Россия накануне Первой мировой войны. Ход военных действий. Власть, общество, экономика, культура. Предпосылки революции;</w:t>
      </w:r>
    </w:p>
    <w:p w14:paraId="5D97B1F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1F93D69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059CCBC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w:t>
      </w:r>
      <w:r w:rsidRPr="00C26349">
        <w:rPr>
          <w:rFonts w:ascii="Times New Roman" w:eastAsia="SchoolBookSanPin;Cambria" w:hAnsi="Times New Roman" w:cs="Times New Roman"/>
          <w:lang w:eastAsia="zh-CN"/>
        </w:rPr>
        <w:lastRenderedPageBreak/>
        <w:t>о Великой Победе.</w:t>
      </w:r>
    </w:p>
    <w:p w14:paraId="6B427878" w14:textId="03A8EB44"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 учебному курсу «Всеобщая история»:</w:t>
      </w:r>
    </w:p>
    <w:p w14:paraId="7014720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1) Мир накануне Первой мировой войны. Первая мировая война: причины, участники, основные события, результаты. Власть и общество;</w:t>
      </w:r>
    </w:p>
    <w:p w14:paraId="5B66651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0241A77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3) Вторая мировая война: причины, участники, основные сражения, итоги;</w:t>
      </w:r>
    </w:p>
    <w:p w14:paraId="2BC1130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4) Власть и общество в годы войны. Решающий вклад СССР в Победу.</w:t>
      </w:r>
    </w:p>
    <w:p w14:paraId="29030AB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предметных результатов включает следующий перечень знаний  и умений:</w:t>
      </w:r>
    </w:p>
    <w:p w14:paraId="74BF214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указывать хронологические рамки основных периодов отечественной  и всеобщей истории 1914–1945 гг.;</w:t>
      </w:r>
    </w:p>
    <w:p w14:paraId="636C012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называть даты важнейших событий и процессов отечественной и всеобщей истории 1914–1945 гг.;</w:t>
      </w:r>
    </w:p>
    <w:p w14:paraId="4175DC5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выявлять синхронность исторических процессов отечественной и всеобщей истории 1914–1945 гг., </w:t>
      </w:r>
    </w:p>
    <w:p w14:paraId="6191AF0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делать выводы о тенденциях развития своей страны и других стран в данный период;</w:t>
      </w:r>
    </w:p>
    <w:p w14:paraId="2CF52BD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14:paraId="54A08238" w14:textId="113DBEAE"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OfficinaSansBoldITC;Franklin Go" w:hAnsi="Times New Roman" w:cs="Times New Roman"/>
          <w:lang w:eastAsia="zh-CN"/>
        </w:rPr>
        <w:t xml:space="preserve">Предметные результаты изучения истории </w:t>
      </w:r>
      <w:r w:rsidRPr="00C26349">
        <w:rPr>
          <w:rFonts w:ascii="Times New Roman" w:eastAsia="SchoolBookSanPin;Cambria" w:hAnsi="Times New Roman" w:cs="Times New Roman"/>
          <w:lang w:eastAsia="zh-CN"/>
        </w:rPr>
        <w:t xml:space="preserve">в </w:t>
      </w:r>
      <w:r w:rsidRPr="00C26349">
        <w:rPr>
          <w:rFonts w:ascii="Times New Roman" w:eastAsia="SchoolBookSanPin;Cambria" w:hAnsi="Times New Roman" w:cs="Times New Roman"/>
          <w:bCs/>
          <w:lang w:eastAsia="zh-CN"/>
        </w:rPr>
        <w:t>11 классе.</w:t>
      </w:r>
    </w:p>
    <w:p w14:paraId="2CB07C61" w14:textId="6B8F0A0D"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09A06D8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6A95C6A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0EF2D7E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называть наиболее значимые события истории России 1945–2022 гг., объяснять их особую значимость для истории нашей страны;</w:t>
      </w:r>
    </w:p>
    <w:p w14:paraId="155072B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14:paraId="4A4E5F4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используя знания по истории России и всемирной истории 1945–2022 гг., выявлять попытки фальсификации истории;</w:t>
      </w:r>
    </w:p>
    <w:p w14:paraId="3BA9FD7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используя знания по истории России, аргументированно противостоять попыткам фальсификации исторических фактов, </w:t>
      </w:r>
      <w:r w:rsidRPr="00C26349">
        <w:rPr>
          <w:rFonts w:ascii="Times New Roman" w:eastAsia="SchoolBookSanPin;Cambria" w:hAnsi="Times New Roman" w:cs="Times New Roman"/>
          <w:lang w:eastAsia="zh-CN"/>
        </w:rPr>
        <w:lastRenderedPageBreak/>
        <w:t>связанных с важнейшими событиями, явлениями, процессами истории России 1945–2022 гг.</w:t>
      </w:r>
    </w:p>
    <w:p w14:paraId="036E5DF6" w14:textId="0FC78FEA"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Знание имен исторических личностей, внесших значительный вклад  в социально-экономическое, политическое и культурное развитие России  в 1945–2022 гг.</w:t>
      </w:r>
    </w:p>
    <w:p w14:paraId="3C1746A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63FEA63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3B3CAB7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называть имена наиболее выдающихся деятелей истории России  1945–2022 гг., события, процессы, в которых они участвовали;</w:t>
      </w:r>
    </w:p>
    <w:p w14:paraId="218A88E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5AB3319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характеризовать значение и последствия событий 1945–2022 гг., в которых участвовали выдающиеся исторические личности, для истории России;</w:t>
      </w:r>
    </w:p>
    <w:p w14:paraId="2781D9E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определять и объяснять (аргументировать) свое отношение и оценку деятельности исторических личностей.</w:t>
      </w:r>
    </w:p>
    <w:p w14:paraId="3B9226CD" w14:textId="7B63C6C2"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w:t>
      </w:r>
      <w:r w:rsidRPr="00C26349">
        <w:rPr>
          <w:rFonts w:ascii="Times New Roman" w:eastAsia="SchoolBookSanPin;Cambria" w:hAnsi="Times New Roman" w:cs="Times New Roman"/>
          <w:lang w:eastAsia="zh-CN"/>
        </w:rPr>
        <w:lastRenderedPageBreak/>
        <w:t>зрения (версию, оценку) с использованием фактического материала, в том числе, используя источники разных типов.</w:t>
      </w:r>
    </w:p>
    <w:p w14:paraId="70E747C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73BAB905" w14:textId="77777777" w:rsidR="00012123" w:rsidRPr="00C26349" w:rsidRDefault="00012123" w:rsidP="00012123">
      <w:pPr>
        <w:widowControl w:val="0"/>
        <w:suppressAutoHyphens/>
        <w:spacing w:after="0" w:line="360" w:lineRule="auto"/>
        <w:ind w:firstLine="709"/>
        <w:jc w:val="both"/>
        <w:rPr>
          <w:rFonts w:ascii="Times New Roman" w:eastAsia="SchoolBookSanPin;Cambria" w:hAnsi="Times New Roman" w:cs="Times New Roman"/>
          <w:lang w:eastAsia="zh-CN"/>
        </w:rPr>
      </w:pPr>
      <w:r w:rsidRPr="00C26349">
        <w:rPr>
          <w:rFonts w:ascii="Times New Roman" w:eastAsia="SchoolBookSanPin;Cambria" w:hAnsi="Times New Roman" w:cs="Times New Roman"/>
          <w:lang w:eastAsia="zh-CN"/>
        </w:rPr>
        <w:t xml:space="preserve">объяснять смысл изученных (изучаемых) исторических понятий и терминов  из истории России, и всемирной истории 1945–2022 гг., привлекая учебные тексты </w:t>
      </w:r>
    </w:p>
    <w:p w14:paraId="5D58F98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39690AC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0DD0501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0B9E22C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CA8251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представлять результаты самостоятельного изучения </w:t>
      </w:r>
      <w:r w:rsidRPr="00C26349">
        <w:rPr>
          <w:rFonts w:ascii="Times New Roman" w:eastAsia="SchoolBookSanPin;Cambria" w:hAnsi="Times New Roman" w:cs="Times New Roman"/>
          <w:lang w:eastAsia="zh-CN"/>
        </w:rPr>
        <w:lastRenderedPageBreak/>
        <w:t>исторической информации из истории России и всемирной истории 1945–2022 гг. в форме сложного плана, конспекта, реферата;</w:t>
      </w:r>
    </w:p>
    <w:p w14:paraId="69A4FC6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14:paraId="797351E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581A195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14:paraId="7C4B9D6F" w14:textId="65EF817F"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7BE3A24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66D69B9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называть характерные, существенные признаки событий, процессов, явлений истории России и всеобщей истории 1945–2022 гг.;</w:t>
      </w:r>
    </w:p>
    <w:p w14:paraId="521D046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14:paraId="3E3E642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7A95986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обобщать историческую информацию по истории России и зарубежных стран 1945–2022 гг.;</w:t>
      </w:r>
    </w:p>
    <w:p w14:paraId="58050FB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14:paraId="5537FCC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14:paraId="5FEA15D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 основе изучения исторического материала устанавливать исторические аналогии.</w:t>
      </w:r>
    </w:p>
    <w:p w14:paraId="3254E359" w14:textId="4ACC255D"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7DA2AC0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64AEEC4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14:paraId="25AA2D6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0C9C1C8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5BFE967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50E055D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соотносить события истории родного края, истории России и зарубежных стран 1945–2022 гг.;</w:t>
      </w:r>
    </w:p>
    <w:p w14:paraId="494ABCF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определять современников исторических событий, явлений, процессов истории России и человечества в целом 1945–2022 гг.</w:t>
      </w:r>
    </w:p>
    <w:p w14:paraId="533FA2EC" w14:textId="18D64C86"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B5A201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5B8EACF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различать виды письменных исторических источников по истории России  и всемирной истории 1945–2022 гг.;</w:t>
      </w:r>
    </w:p>
    <w:p w14:paraId="0B8F1F15"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w:t>
      </w:r>
      <w:r w:rsidRPr="00C26349">
        <w:rPr>
          <w:rFonts w:ascii="Times New Roman" w:eastAsia="SchoolBookSanPin;Cambria" w:hAnsi="Times New Roman" w:cs="Times New Roman"/>
          <w:lang w:eastAsia="zh-CN"/>
        </w:rPr>
        <w:lastRenderedPageBreak/>
        <w:t>другие, соотносить информацию письменного источника с историческим контекстом;</w:t>
      </w:r>
    </w:p>
    <w:p w14:paraId="0CA832D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14:paraId="2BB2024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670EE1F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14:paraId="40FECD9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0A21068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использовать исторические письменные источники при аргументации дискуссионных точек зрения;</w:t>
      </w:r>
    </w:p>
    <w:p w14:paraId="3004FEA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4AAA25A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проводить атрибуцию визуальных и аудиовизуальных исторических источников по истории России и зарубежных стран </w:t>
      </w:r>
      <w:r w:rsidRPr="00C26349">
        <w:rPr>
          <w:rFonts w:ascii="Times New Roman" w:eastAsia="SchoolBookSanPin;Cambria" w:hAnsi="Times New Roman" w:cs="Times New Roman"/>
          <w:lang w:eastAsia="zh-CN"/>
        </w:rPr>
        <w:lastRenderedPageBreak/>
        <w:t>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7C747C51" w14:textId="24CB099F"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BD2362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6A741A0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знать и использовать правила информационной безопасности при поиске исторической информации;</w:t>
      </w:r>
    </w:p>
    <w:p w14:paraId="03188B8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14:paraId="5FAD072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0BF8C9A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14:paraId="625CCBA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используя знания по истории, оценивать полноту и </w:t>
      </w:r>
      <w:r w:rsidRPr="00C26349">
        <w:rPr>
          <w:rFonts w:ascii="Times New Roman" w:eastAsia="SchoolBookSanPin;Cambria" w:hAnsi="Times New Roman" w:cs="Times New Roman"/>
          <w:lang w:eastAsia="zh-CN"/>
        </w:rPr>
        <w:lastRenderedPageBreak/>
        <w:t>достоверность информации с точки зрения ее соответствия исторической действительности.</w:t>
      </w:r>
    </w:p>
    <w:p w14:paraId="1CFDCA85" w14:textId="19D1A95A"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4F4F05A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2599313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14:paraId="0100BD8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14:paraId="1473BBA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14:paraId="36F21CA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привлекать контекстную информацию при работе с исторической картой  и рассказывать об исторических событиях, </w:t>
      </w:r>
      <w:r w:rsidRPr="00C26349">
        <w:rPr>
          <w:rFonts w:ascii="Times New Roman" w:eastAsia="SchoolBookSanPin;Cambria" w:hAnsi="Times New Roman" w:cs="Times New Roman"/>
          <w:lang w:eastAsia="zh-CN"/>
        </w:rPr>
        <w:lastRenderedPageBreak/>
        <w:t>используя историческую карту;</w:t>
      </w:r>
    </w:p>
    <w:p w14:paraId="0142201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60D6571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19D8F34B"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14:paraId="32FA379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определять события, явления, процессы, которым посвящены визуальные источники исторической информации;</w:t>
      </w:r>
    </w:p>
    <w:p w14:paraId="4432C62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6AE80E5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14:paraId="637B39C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представлять историческую информацию в виде таблиц, графиков, схем, диаграмм;</w:t>
      </w:r>
    </w:p>
    <w:p w14:paraId="09658D26"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использовать умения, приобретенные в процессе изучения истории,  для участия в подготовке учебных проектов по истории </w:t>
      </w:r>
      <w:r w:rsidRPr="00C26349">
        <w:rPr>
          <w:rFonts w:ascii="Times New Roman" w:eastAsia="SchoolBookSanPin;Cambria" w:hAnsi="Times New Roman" w:cs="Times New Roman"/>
          <w:lang w:eastAsia="zh-CN"/>
        </w:rPr>
        <w:lastRenderedPageBreak/>
        <w:t>России 1945–2022 гг.,  в том числе на региональном материале, с использованием ресурсов библиотек, музеев и других.</w:t>
      </w:r>
    </w:p>
    <w:p w14:paraId="17E4A135" w14:textId="5F98842D"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39091CC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2DA21D24"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3F44CAE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D294EDF"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44C38F03"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1D52434E"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lastRenderedPageBreak/>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77ECB94F" w14:textId="1D79FB1B"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4F8E11D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184E848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14:paraId="173EDD5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14:paraId="61BE82E9"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14:paraId="64B10DD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активно участвовать в дискуссиях, не допуская умаления подвига народа  при защите Отечества.</w:t>
      </w:r>
    </w:p>
    <w:p w14:paraId="776CF234" w14:textId="02A8C0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 Знание ключевых событий, основных дат и этапов истории России и мира в 1945–2022 гг.; выдающихся деятелей отечественной </w:t>
      </w:r>
      <w:r w:rsidRPr="00C26349">
        <w:rPr>
          <w:rFonts w:ascii="Times New Roman" w:eastAsia="SchoolBookSanPin;Cambria" w:hAnsi="Times New Roman" w:cs="Times New Roman"/>
          <w:lang w:eastAsia="zh-CN"/>
        </w:rPr>
        <w:lastRenderedPageBreak/>
        <w:t>и всемирной истории; важнейших достижений культуры, ценностных ориентиров.</w:t>
      </w:r>
    </w:p>
    <w:p w14:paraId="2994B3D2" w14:textId="264EF254"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По учебному курсу «История России»:</w:t>
      </w:r>
    </w:p>
    <w:p w14:paraId="48C34DBD"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078A2C52"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2)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5AD30567" w14:textId="72CA4DD1"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bidi="hi-IN"/>
        </w:rPr>
        <w:t xml:space="preserve"> </w:t>
      </w:r>
      <w:r w:rsidRPr="00C26349">
        <w:rPr>
          <w:rFonts w:ascii="Times New Roman" w:eastAsia="SchoolBookSanPin;Cambria" w:hAnsi="Times New Roman" w:cs="Times New Roman"/>
          <w:lang w:eastAsia="zh-CN"/>
        </w:rPr>
        <w:t>По учебному курсу «Всеобщая история»:</w:t>
      </w:r>
    </w:p>
    <w:p w14:paraId="6C83226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1) Послевоенные перемены в мире. Холодная война. Мировая система социализма. Экономические и политические изменения в странах Запада; </w:t>
      </w:r>
    </w:p>
    <w:p w14:paraId="7DCC798C"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14:paraId="285FFADA"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3) Современный мир: глобализация и деглобализация. Геополитический кризис 2022 г. и его влияние на мировую систему.</w:t>
      </w:r>
    </w:p>
    <w:p w14:paraId="052754F1"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Структура предметного результата включает следующий перечень знаний  и умений:</w:t>
      </w:r>
    </w:p>
    <w:p w14:paraId="50F2499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указывать хронологические рамки основных периодов отечественной  и всеобщей истории 1945–2022 гг.;</w:t>
      </w:r>
    </w:p>
    <w:p w14:paraId="79FCF300"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 xml:space="preserve">называть даты важнейших событий и процессов </w:t>
      </w:r>
      <w:r w:rsidRPr="00C26349">
        <w:rPr>
          <w:rFonts w:ascii="Times New Roman" w:eastAsia="SchoolBookSanPin;Cambria" w:hAnsi="Times New Roman" w:cs="Times New Roman"/>
          <w:lang w:eastAsia="zh-CN"/>
        </w:rPr>
        <w:lastRenderedPageBreak/>
        <w:t>отечественной и всеобщей истории 1945–2022 гг.;</w:t>
      </w:r>
    </w:p>
    <w:p w14:paraId="78033118"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14:paraId="2D7F6DB7" w14:textId="77777777" w:rsidR="00012123" w:rsidRPr="00C26349" w:rsidRDefault="00012123" w:rsidP="00012123">
      <w:pPr>
        <w:widowControl w:val="0"/>
        <w:suppressAutoHyphens/>
        <w:spacing w:after="0" w:line="360" w:lineRule="auto"/>
        <w:ind w:firstLine="709"/>
        <w:jc w:val="both"/>
        <w:rPr>
          <w:rFonts w:ascii="Times New Roman" w:eastAsia="Calibri" w:hAnsi="Times New Roman" w:cs="Times New Roman"/>
          <w:b/>
          <w:lang w:eastAsia="zh-CN"/>
        </w:rPr>
      </w:pPr>
      <w:r w:rsidRPr="00C26349">
        <w:rPr>
          <w:rFonts w:ascii="Times New Roman" w:eastAsia="SchoolBookSanPin;Cambria" w:hAnsi="Times New Roman" w:cs="Times New Roman"/>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14:paraId="0CA0D309" w14:textId="77777777" w:rsidR="00012123" w:rsidRPr="00C26349" w:rsidRDefault="00012123" w:rsidP="00012123">
      <w:pPr>
        <w:rPr>
          <w:rFonts w:ascii="Times New Roman" w:hAnsi="Times New Roman" w:cs="Times New Roman"/>
        </w:rPr>
      </w:pPr>
    </w:p>
    <w:p w14:paraId="534E0738" w14:textId="242D0836" w:rsidR="004A261A" w:rsidRPr="00C26349" w:rsidRDefault="00DD61DA" w:rsidP="004A261A">
      <w:pPr>
        <w:widowControl w:val="0"/>
        <w:spacing w:after="0" w:line="360" w:lineRule="auto"/>
        <w:ind w:firstLine="709"/>
        <w:contextualSpacing/>
        <w:jc w:val="both"/>
        <w:rPr>
          <w:rFonts w:ascii="Times New Roman" w:eastAsia="Calibri" w:hAnsi="Times New Roman" w:cs="Times New Roman"/>
          <w:b/>
        </w:rPr>
      </w:pPr>
      <w:r>
        <w:rPr>
          <w:rFonts w:ascii="Times New Roman" w:eastAsia="Calibri" w:hAnsi="Times New Roman" w:cs="Times New Roman"/>
          <w:b/>
        </w:rPr>
        <w:t xml:space="preserve"> Р</w:t>
      </w:r>
      <w:r w:rsidR="004A261A" w:rsidRPr="00C26349">
        <w:rPr>
          <w:rFonts w:ascii="Times New Roman" w:eastAsia="Calibri" w:hAnsi="Times New Roman" w:cs="Times New Roman"/>
          <w:b/>
        </w:rPr>
        <w:t xml:space="preserve">абочая программа по учебному предмету «Обществознание» (углублённый уровень). </w:t>
      </w:r>
    </w:p>
    <w:p w14:paraId="7377E222" w14:textId="6B1E5BD2" w:rsidR="004A261A" w:rsidRPr="00C26349" w:rsidRDefault="00DD61DA" w:rsidP="004A261A">
      <w:pPr>
        <w:widowControl w:val="0"/>
        <w:spacing w:after="0" w:line="360" w:lineRule="auto"/>
        <w:ind w:firstLine="709"/>
        <w:contextualSpacing/>
        <w:jc w:val="both"/>
        <w:rPr>
          <w:rFonts w:ascii="Times New Roman" w:eastAsia="Calibri" w:hAnsi="Times New Roman" w:cs="Times New Roman"/>
        </w:rPr>
      </w:pPr>
      <w:r>
        <w:rPr>
          <w:rFonts w:ascii="Times New Roman" w:eastAsia="Calibri" w:hAnsi="Times New Roman" w:cs="Times New Roman"/>
        </w:rPr>
        <w:t xml:space="preserve"> Р</w:t>
      </w:r>
      <w:r w:rsidR="004A261A" w:rsidRPr="00C26349">
        <w:rPr>
          <w:rFonts w:ascii="Times New Roman" w:eastAsia="Calibri" w:hAnsi="Times New Roman" w:cs="Times New Roman"/>
        </w:rPr>
        <w:t>абочая программа по учебному предмету «Обществознание» (углублённый уровень)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14:paraId="592B16AE" w14:textId="3DA1922A" w:rsidR="004A261A" w:rsidRPr="00C26349" w:rsidRDefault="004A261A" w:rsidP="004A261A">
      <w:pPr>
        <w:widowControl w:val="0"/>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14:paraId="6511F371" w14:textId="7A71328A" w:rsidR="004A261A" w:rsidRPr="00C26349" w:rsidRDefault="004A261A" w:rsidP="004A261A">
      <w:pPr>
        <w:widowControl w:val="0"/>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7CB514E8" w14:textId="3C80186B" w:rsidR="004A261A" w:rsidRPr="00C26349" w:rsidRDefault="004A261A" w:rsidP="004A261A">
      <w:pPr>
        <w:widowControl w:val="0"/>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 Планируемые результаты освоения программы по обществознанию включают личностные, метапредметные результаты за весь период обучения  на уровне среднего общего образования, а </w:t>
      </w:r>
      <w:r w:rsidRPr="00C26349">
        <w:rPr>
          <w:rFonts w:ascii="Times New Roman" w:eastAsia="Calibri" w:hAnsi="Times New Roman" w:cs="Times New Roman"/>
        </w:rPr>
        <w:lastRenderedPageBreak/>
        <w:t>также предметные достижения обучающегося за каждый год обучения.</w:t>
      </w:r>
    </w:p>
    <w:p w14:paraId="49F006D6" w14:textId="1935843C" w:rsidR="004A261A" w:rsidRPr="00C26349" w:rsidRDefault="004A261A" w:rsidP="004A261A">
      <w:pPr>
        <w:widowControl w:val="0"/>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Пояснительная записка.</w:t>
      </w:r>
    </w:p>
    <w:p w14:paraId="184311A4" w14:textId="1B5E3F1C" w:rsidR="004A261A" w:rsidRPr="00C26349" w:rsidRDefault="004A261A" w:rsidP="004A261A">
      <w:pPr>
        <w:widowControl w:val="0"/>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Программа по обществознанию на уровне среднего общего образования разработана </w:t>
      </w:r>
      <w:bookmarkStart w:id="17" w:name="_page_11_0"/>
      <w:r w:rsidRPr="00C26349">
        <w:rPr>
          <w:rFonts w:ascii="Times New Roman" w:eastAsia="Calibri" w:hAnsi="Times New Roman" w:cs="Times New Roman"/>
        </w:rPr>
        <w:t>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w:t>
      </w:r>
      <w:r w:rsidR="00DD61DA">
        <w:rPr>
          <w:rFonts w:ascii="Times New Roman" w:eastAsia="Calibri" w:hAnsi="Times New Roman" w:cs="Times New Roman"/>
        </w:rPr>
        <w:t>рограммы воспитания.  Р</w:t>
      </w:r>
      <w:r w:rsidRPr="00C26349">
        <w:rPr>
          <w:rFonts w:ascii="Times New Roman" w:eastAsia="Calibri" w:hAnsi="Times New Roman" w:cs="Times New Roman"/>
        </w:rPr>
        <w:t>абочая программа по обществознанию углублённого уровня ориентирована на расширение и углубление содержани</w:t>
      </w:r>
      <w:r w:rsidR="00DD61DA">
        <w:rPr>
          <w:rFonts w:ascii="Times New Roman" w:eastAsia="Calibri" w:hAnsi="Times New Roman" w:cs="Times New Roman"/>
        </w:rPr>
        <w:t xml:space="preserve">я, представленного в </w:t>
      </w:r>
      <w:r w:rsidRPr="00C26349">
        <w:rPr>
          <w:rFonts w:ascii="Times New Roman" w:eastAsia="Calibri" w:hAnsi="Times New Roman" w:cs="Times New Roman"/>
        </w:rPr>
        <w:t xml:space="preserve"> рабочей программе по обществознанию базового уровня.</w:t>
      </w:r>
    </w:p>
    <w:p w14:paraId="60088882" w14:textId="013C5269"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OfficinaSansBoldITC" w:hAnsi="Times New Roman" w:cs="Times New Roman"/>
        </w:rPr>
        <w:t> </w:t>
      </w:r>
      <w:r w:rsidRPr="00C26349">
        <w:rPr>
          <w:rFonts w:ascii="Times New Roman" w:eastAsia="Calibri" w:hAnsi="Times New Roman" w:cs="Times New Roman"/>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14:paraId="4269CB74" w14:textId="3E5BF43E"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bookmarkStart w:id="18" w:name="_page_13_0"/>
      <w:bookmarkEnd w:id="17"/>
      <w:r w:rsidRPr="00C26349">
        <w:rPr>
          <w:rFonts w:ascii="Times New Roman" w:eastAsia="OfficinaSansBoldITC" w:hAnsi="Times New Roman" w:cs="Times New Roman"/>
        </w:rPr>
        <w:t> </w:t>
      </w:r>
      <w:r w:rsidRPr="00C26349">
        <w:rPr>
          <w:rFonts w:ascii="Times New Roman" w:eastAsia="Calibri" w:hAnsi="Times New Roman" w:cs="Times New Roman"/>
        </w:rPr>
        <w:t xml:space="preserve">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навыки, </w:t>
      </w:r>
      <w:r w:rsidRPr="00C26349">
        <w:rPr>
          <w:rFonts w:ascii="Times New Roman" w:eastAsia="Calibri" w:hAnsi="Times New Roman" w:cs="Times New Roman"/>
        </w:rPr>
        <w:lastRenderedPageBreak/>
        <w:t>нормы и принципы поведения людей в обществе, правовые нормы, регулирующие отношения людей во всех областях жизни.</w:t>
      </w:r>
    </w:p>
    <w:p w14:paraId="6FAEEE04" w14:textId="4BDA7F30" w:rsidR="004A261A" w:rsidRPr="00C26349" w:rsidRDefault="00DD61DA" w:rsidP="00DD61DA">
      <w:pPr>
        <w:widowControl w:val="0"/>
        <w:suppressAutoHyphens/>
        <w:spacing w:after="0" w:line="360" w:lineRule="auto"/>
        <w:contextualSpacing/>
        <w:jc w:val="both"/>
        <w:rPr>
          <w:rFonts w:ascii="Times New Roman" w:eastAsia="Calibri" w:hAnsi="Times New Roman" w:cs="Times New Roman"/>
        </w:rPr>
      </w:pPr>
      <w:r>
        <w:rPr>
          <w:rFonts w:ascii="Times New Roman" w:eastAsia="OfficinaSansBoldITC" w:hAnsi="Times New Roman" w:cs="Times New Roman"/>
        </w:rPr>
        <w:t xml:space="preserve">              </w:t>
      </w:r>
      <w:r w:rsidR="004A261A" w:rsidRPr="00C26349">
        <w:rPr>
          <w:rFonts w:ascii="Times New Roman" w:eastAsia="OfficinaSansBoldITC" w:hAnsi="Times New Roman" w:cs="Times New Roman"/>
        </w:rPr>
        <w:t> </w:t>
      </w:r>
      <w:r w:rsidR="004A261A" w:rsidRPr="00C26349">
        <w:rPr>
          <w:rFonts w:ascii="Times New Roman" w:eastAsia="Calibri" w:hAnsi="Times New Roman" w:cs="Times New Roman"/>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14:paraId="24EDF73B" w14:textId="34D632F1"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OfficinaSansBoldITC" w:hAnsi="Times New Roman" w:cs="Times New Roman"/>
        </w:rPr>
        <w:t> </w:t>
      </w:r>
      <w:r w:rsidRPr="00C26349">
        <w:rPr>
          <w:rFonts w:ascii="Times New Roman" w:eastAsia="Calibri" w:hAnsi="Times New Roman" w:cs="Times New Roman"/>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14:paraId="58325BF0" w14:textId="59F0CD95"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OfficinaSansBoldITC" w:hAnsi="Times New Roman" w:cs="Times New Roman"/>
        </w:rPr>
        <w:t> </w:t>
      </w:r>
      <w:r w:rsidRPr="00C26349">
        <w:rPr>
          <w:rFonts w:ascii="Times New Roman" w:eastAsia="Calibri" w:hAnsi="Times New Roman" w:cs="Times New Roman"/>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14:paraId="1EFDE74C" w14:textId="789E5474"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OfficinaSansBoldITC" w:hAnsi="Times New Roman" w:cs="Times New Roman"/>
        </w:rPr>
        <w:lastRenderedPageBreak/>
        <w:t> </w:t>
      </w:r>
      <w:r w:rsidRPr="00C26349">
        <w:rPr>
          <w:rFonts w:ascii="Times New Roman" w:eastAsia="Calibri" w:hAnsi="Times New Roman" w:cs="Times New Roman"/>
        </w:rPr>
        <w:t>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w:t>
      </w:r>
    </w:p>
    <w:p w14:paraId="0D9F11AC" w14:textId="07E60095"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OfficinaSansBoldITC" w:hAnsi="Times New Roman" w:cs="Times New Roman"/>
        </w:rPr>
        <w:t> </w:t>
      </w:r>
      <w:r w:rsidRPr="00C26349">
        <w:rPr>
          <w:rFonts w:ascii="Times New Roman" w:eastAsia="Calibri" w:hAnsi="Times New Roman" w:cs="Times New Roman"/>
        </w:rPr>
        <w:t>С учётом особенностей социального взросления обучающихся,  их личного социального опыта и осваиваемых ими социаль</w:t>
      </w:r>
      <w:bookmarkStart w:id="19" w:name="_page_15_0"/>
      <w:bookmarkEnd w:id="18"/>
      <w:r w:rsidRPr="00C26349">
        <w:rPr>
          <w:rFonts w:ascii="Times New Roman" w:eastAsia="Calibri" w:hAnsi="Times New Roman" w:cs="Times New Roman"/>
        </w:rPr>
        <w:t>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14:paraId="2A75BCC4" w14:textId="25941A53"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OfficinaSansBoldITC" w:hAnsi="Times New Roman" w:cs="Times New Roman"/>
        </w:rPr>
        <w:t> </w:t>
      </w:r>
      <w:r w:rsidRPr="00C26349">
        <w:rPr>
          <w:rFonts w:ascii="Times New Roman" w:eastAsia="Calibri" w:hAnsi="Times New Roman" w:cs="Times New Roman"/>
        </w:rPr>
        <w:t>Целями изучения учебного предмета «Обществознание» углублённого уровня являются:</w:t>
      </w:r>
    </w:p>
    <w:p w14:paraId="01D77769"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14:paraId="420CA035"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14:paraId="796AD969"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w:t>
      </w:r>
      <w:r w:rsidRPr="00C26349">
        <w:rPr>
          <w:rFonts w:ascii="Times New Roman" w:eastAsia="Calibri" w:hAnsi="Times New Roman" w:cs="Times New Roman"/>
        </w:rPr>
        <w:lastRenderedPageBreak/>
        <w:t>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14:paraId="13237EEB"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14:paraId="53C8B4E4"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w:t>
      </w:r>
      <w:bookmarkStart w:id="20" w:name="_page_17_0"/>
      <w:bookmarkEnd w:id="19"/>
      <w:r w:rsidRPr="00C26349">
        <w:rPr>
          <w:rFonts w:ascii="Times New Roman" w:eastAsia="Calibri" w:hAnsi="Times New Roman" w:cs="Times New Roman"/>
        </w:rPr>
        <w:t>использованием инструментов (способов) социального познания, ценностных ориентиров, элементов научной методологии;</w:t>
      </w:r>
    </w:p>
    <w:p w14:paraId="55D07F85"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14:paraId="3AB8F259"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w:t>
      </w:r>
      <w:r w:rsidRPr="00C26349">
        <w:rPr>
          <w:rFonts w:ascii="Times New Roman" w:eastAsia="Calibri" w:hAnsi="Times New Roman" w:cs="Times New Roman"/>
        </w:rPr>
        <w:lastRenderedPageBreak/>
        <w:t>образования, в том числе по направлениям социально­гуманитарной подготовки.</w:t>
      </w:r>
    </w:p>
    <w:p w14:paraId="643622C9" w14:textId="32A2DE81" w:rsidR="004A261A" w:rsidRPr="00C26349" w:rsidRDefault="004A261A" w:rsidP="004A261A">
      <w:pPr>
        <w:widowControl w:val="0"/>
        <w:suppressAutoHyphens/>
        <w:spacing w:after="0" w:line="360" w:lineRule="auto"/>
        <w:ind w:firstLine="709"/>
        <w:contextualSpacing/>
        <w:jc w:val="both"/>
        <w:rPr>
          <w:rFonts w:ascii="Times New Roman" w:eastAsia="OfficinaSansBoldITC" w:hAnsi="Times New Roman" w:cs="Times New Roman"/>
        </w:rPr>
      </w:pPr>
      <w:r w:rsidRPr="00C26349">
        <w:rPr>
          <w:rFonts w:ascii="Times New Roman" w:eastAsia="OfficinaSansBoldITC" w:hAnsi="Times New Roman" w:cs="Times New Roman"/>
        </w:rPr>
        <w:t> </w:t>
      </w:r>
      <w:r w:rsidRPr="00C26349">
        <w:rPr>
          <w:rFonts w:ascii="Times New Roman" w:eastAsia="SchoolBookSanPin" w:hAnsi="Times New Roman" w:cs="Times New Roman"/>
        </w:rPr>
        <w:t>Об</w:t>
      </w:r>
      <w:r w:rsidR="00DD61DA">
        <w:rPr>
          <w:rFonts w:ascii="Times New Roman" w:eastAsia="SchoolBookSanPin" w:hAnsi="Times New Roman" w:cs="Times New Roman"/>
        </w:rPr>
        <w:t>щее число часов по учебному плану школы</w:t>
      </w:r>
      <w:r w:rsidRPr="00C26349">
        <w:rPr>
          <w:rFonts w:ascii="Times New Roman" w:eastAsia="SchoolBookSanPin" w:hAnsi="Times New Roman" w:cs="Times New Roman"/>
        </w:rPr>
        <w:t xml:space="preserve"> для изучения 272 часа –  </w:t>
      </w:r>
      <w:r w:rsidRPr="00C26349">
        <w:rPr>
          <w:rFonts w:ascii="Times New Roman" w:eastAsia="SchoolBookSanPin" w:hAnsi="Times New Roman" w:cs="Times New Roman"/>
          <w:position w:val="1"/>
        </w:rPr>
        <w:t>часов: в 10 классе – 136 часов (4 часа в неделю), в 11 классе – 136 часов (4 часа  в неделю).</w:t>
      </w:r>
    </w:p>
    <w:p w14:paraId="0BE16CCA" w14:textId="3C072ECD" w:rsidR="004A261A" w:rsidRPr="00C26349" w:rsidRDefault="00DD61DA" w:rsidP="00DD61DA">
      <w:pPr>
        <w:widowControl w:val="0"/>
        <w:suppressAutoHyphens/>
        <w:spacing w:after="0" w:line="360" w:lineRule="auto"/>
        <w:contextualSpacing/>
        <w:jc w:val="both"/>
        <w:rPr>
          <w:rFonts w:ascii="Times New Roman" w:eastAsia="Calibri" w:hAnsi="Times New Roman" w:cs="Times New Roman"/>
        </w:rPr>
      </w:pPr>
      <w:bookmarkStart w:id="21" w:name="_page_47_0"/>
      <w:bookmarkEnd w:id="20"/>
      <w:r>
        <w:rPr>
          <w:rFonts w:ascii="Times New Roman" w:eastAsia="Calibri" w:hAnsi="Times New Roman" w:cs="Times New Roman"/>
        </w:rPr>
        <w:t xml:space="preserve">              </w:t>
      </w:r>
      <w:r w:rsidR="004A261A" w:rsidRPr="00C26349">
        <w:rPr>
          <w:rFonts w:ascii="Times New Roman" w:eastAsia="Calibri" w:hAnsi="Times New Roman" w:cs="Times New Roman"/>
        </w:rPr>
        <w:t> Содержание обучения в 10 классе Последовательность изучения тем  в пределах одного раздела может варьироваться.</w:t>
      </w:r>
    </w:p>
    <w:p w14:paraId="621726D8" w14:textId="16FAD1CA"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Социальные науки и их особенности.</w:t>
      </w:r>
    </w:p>
    <w:p w14:paraId="2D3A25C7"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14:paraId="2AC8200E"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Социальные науки в системе научного знания. Место философии в системе обществознания. Философия и наука.</w:t>
      </w:r>
    </w:p>
    <w:p w14:paraId="5A828DFA"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Методы изучения социальных явлений. Сходство и различие естествознания  и обществознания. Особенности наук, изучающих общество и человека.</w:t>
      </w:r>
    </w:p>
    <w:p w14:paraId="5D8DA84E"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Социальные науки и профессиональное самоопределение молодёжи. </w:t>
      </w:r>
    </w:p>
    <w:p w14:paraId="1E7E952D" w14:textId="2F4EFDFD"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Введение в философию.</w:t>
      </w:r>
    </w:p>
    <w:p w14:paraId="792D94D8"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14:paraId="64B416D5"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w:t>
      </w:r>
      <w:r w:rsidRPr="00C26349">
        <w:rPr>
          <w:rFonts w:ascii="Times New Roman" w:eastAsia="Calibri" w:hAnsi="Times New Roman" w:cs="Times New Roman"/>
        </w:rPr>
        <w:lastRenderedPageBreak/>
        <w:t>и революция как формы социального изменения. Влияние массовых коммуникаций на развитие общества и человека.</w:t>
      </w:r>
    </w:p>
    <w:p w14:paraId="6BDCC6AA"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14:paraId="0FBE4712"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14:paraId="11B932D1"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bookmarkStart w:id="22" w:name="_page_49_0"/>
      <w:bookmarkEnd w:id="21"/>
      <w:r w:rsidRPr="00C26349">
        <w:rPr>
          <w:rFonts w:ascii="Times New Roman" w:eastAsia="Calibri" w:hAnsi="Times New Roman" w:cs="Times New Roman"/>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14:paraId="08DF3506"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14:paraId="7601EA63"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w:t>
      </w:r>
      <w:r w:rsidRPr="00C26349">
        <w:rPr>
          <w:rFonts w:ascii="Times New Roman" w:eastAsia="Calibri" w:hAnsi="Times New Roman" w:cs="Times New Roman"/>
        </w:rPr>
        <w:lastRenderedPageBreak/>
        <w:t>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14:paraId="4289D58B"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14:paraId="3CD21FD2"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Искусство, его виды и формы. Социальные функции искусства. Современное искусство. Художественная культура.</w:t>
      </w:r>
    </w:p>
    <w:p w14:paraId="641B8B76"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Наука как область духовной культуры. Роль науки в современном обществе. Социальные последствия научных открытий</w:t>
      </w:r>
      <w:bookmarkStart w:id="23" w:name="_page_51_0"/>
      <w:bookmarkEnd w:id="22"/>
      <w:r w:rsidRPr="00C26349">
        <w:rPr>
          <w:rFonts w:ascii="Times New Roman" w:eastAsia="Calibri" w:hAnsi="Times New Roman" w:cs="Times New Roman"/>
        </w:rPr>
        <w:t xml:space="preserve"> и ответственность учёного. Авторитет науки. Достижения российской науки на современном этапе.</w:t>
      </w:r>
    </w:p>
    <w:p w14:paraId="0FC21559"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Образование как институт сохранения и передачи культурного наследия.</w:t>
      </w:r>
    </w:p>
    <w:p w14:paraId="23B9A4E4"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lastRenderedPageBreak/>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14:paraId="23F78317"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Этические нормы как регулятор деятельности социальных институтов  и нравственного поведения людей.</w:t>
      </w:r>
    </w:p>
    <w:p w14:paraId="696CCF09"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Особенности профессиональной деятельности по направлениям, связанным  с философией.</w:t>
      </w:r>
    </w:p>
    <w:p w14:paraId="0E4F89A1" w14:textId="1E086020" w:rsidR="004A261A" w:rsidRPr="00C26349" w:rsidRDefault="00DD61DA" w:rsidP="00DD61DA">
      <w:pPr>
        <w:widowControl w:val="0"/>
        <w:suppressAutoHyphens/>
        <w:spacing w:after="0" w:line="360" w:lineRule="auto"/>
        <w:contextualSpacing/>
        <w:jc w:val="both"/>
        <w:rPr>
          <w:rFonts w:ascii="Times New Roman" w:eastAsia="Calibri" w:hAnsi="Times New Roman" w:cs="Times New Roman"/>
        </w:rPr>
      </w:pPr>
      <w:r>
        <w:rPr>
          <w:rFonts w:ascii="Times New Roman" w:eastAsia="Calibri" w:hAnsi="Times New Roman" w:cs="Times New Roman"/>
        </w:rPr>
        <w:t xml:space="preserve">             </w:t>
      </w:r>
      <w:r w:rsidR="004A261A" w:rsidRPr="00C26349">
        <w:rPr>
          <w:rFonts w:ascii="Times New Roman" w:eastAsia="Calibri" w:hAnsi="Times New Roman" w:cs="Times New Roman"/>
        </w:rPr>
        <w:t> Введение в социальную психологию.</w:t>
      </w:r>
    </w:p>
    <w:p w14:paraId="1C5F948C"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14:paraId="19D27509"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Теории социальных отношений. Основные типы социальных отношений.</w:t>
      </w:r>
    </w:p>
    <w:p w14:paraId="39E09A42"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14:paraId="788AB475"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14:paraId="7C39EE93"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Малые группы. Динамические процессы в малой группе. </w:t>
      </w:r>
    </w:p>
    <w:p w14:paraId="55828A31"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Условные группы. Референтная группа. Интеграция в группах разного уровня развития.</w:t>
      </w:r>
    </w:p>
    <w:p w14:paraId="0BFC5F55"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Влияние группы на индивидуальное поведение. Групповая сплочённость. Конформизм и нонконформизм. Причины </w:t>
      </w:r>
      <w:r w:rsidRPr="00C26349">
        <w:rPr>
          <w:rFonts w:ascii="Times New Roman" w:eastAsia="Calibri" w:hAnsi="Times New Roman" w:cs="Times New Roman"/>
        </w:rPr>
        <w:lastRenderedPageBreak/>
        <w:t>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14:paraId="6BE1F813"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Антисоциальные группы. Опасность криминальных групп. Агрессивное поведение.</w:t>
      </w:r>
    </w:p>
    <w:p w14:paraId="56F6D395"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bookmarkStart w:id="24" w:name="_page_53_0"/>
      <w:bookmarkEnd w:id="23"/>
      <w:r w:rsidRPr="00C26349">
        <w:rPr>
          <w:rFonts w:ascii="Times New Roman" w:eastAsia="Calibri" w:hAnsi="Times New Roman" w:cs="Times New Roman"/>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14:paraId="561FDD82"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Теории конфликта. Межличностные конфликты и способы их разрешения.</w:t>
      </w:r>
    </w:p>
    <w:p w14:paraId="1F81B106"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Особенности профессиональной деятельности социального психолога. Психологическое образование.</w:t>
      </w:r>
    </w:p>
    <w:p w14:paraId="4D710321" w14:textId="72EFFED5"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Введение в экономическую науку.</w:t>
      </w:r>
    </w:p>
    <w:p w14:paraId="0391DB90"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w:t>
      </w:r>
    </w:p>
    <w:p w14:paraId="0DA0DD3C"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14:paraId="6F5409EE"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lastRenderedPageBreak/>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14:paraId="060DE614"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14:paraId="5E402F0F"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14:paraId="5F5A2937"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Рынок ресурсов. Рынок земли. Природные ресурсы и экономическая рента. Рынок капитала. Спрос и предложение на ин</w:t>
      </w:r>
      <w:bookmarkStart w:id="25" w:name="_page_55_0"/>
      <w:bookmarkEnd w:id="24"/>
      <w:r w:rsidRPr="00C26349">
        <w:rPr>
          <w:rFonts w:ascii="Times New Roman" w:eastAsia="Calibri" w:hAnsi="Times New Roman" w:cs="Times New Roman"/>
        </w:rPr>
        <w:t>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14:paraId="20EC09DC"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w:t>
      </w:r>
      <w:r w:rsidRPr="00C26349">
        <w:rPr>
          <w:rFonts w:ascii="Times New Roman" w:eastAsia="Calibri" w:hAnsi="Times New Roman" w:cs="Times New Roman"/>
        </w:rPr>
        <w:lastRenderedPageBreak/>
        <w:t>Федерации.</w:t>
      </w:r>
    </w:p>
    <w:p w14:paraId="1A42FF76"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14:paraId="174F10BC"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14:paraId="4F41BEFC"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14:paraId="2848965A"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w:t>
      </w:r>
      <w:r w:rsidRPr="00C26349">
        <w:rPr>
          <w:rFonts w:ascii="Times New Roman" w:eastAsia="Calibri" w:hAnsi="Times New Roman" w:cs="Times New Roman"/>
        </w:rPr>
        <w:lastRenderedPageBreak/>
        <w:t>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14:paraId="03BCB525"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bookmarkStart w:id="26" w:name="_page_57_0"/>
      <w:bookmarkEnd w:id="25"/>
      <w:r w:rsidRPr="00C26349">
        <w:rPr>
          <w:rFonts w:ascii="Times New Roman" w:eastAsia="Calibri" w:hAnsi="Times New Roman" w:cs="Times New Roman"/>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14:paraId="797DF3A0"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14:paraId="6FF84140"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14:paraId="21EC2578"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Возможности применения экономических знаний. Особенности профессиональной деятельности в экономической сфере.</w:t>
      </w:r>
    </w:p>
    <w:p w14:paraId="7B6631C0" w14:textId="12DAC888"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bookmarkStart w:id="27" w:name="_page_59_0"/>
      <w:bookmarkEnd w:id="26"/>
      <w:r w:rsidRPr="00C26349">
        <w:rPr>
          <w:rFonts w:ascii="Times New Roman" w:eastAsia="Calibri" w:hAnsi="Times New Roman" w:cs="Times New Roman"/>
        </w:rPr>
        <w:lastRenderedPageBreak/>
        <w:t> Содержание обучения в 11 классе Последовательность изучения  тем в пределах одного раздела может варьироваться.</w:t>
      </w:r>
    </w:p>
    <w:p w14:paraId="1A8F85B1" w14:textId="6E2EF284"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Введение в социологию.</w:t>
      </w:r>
    </w:p>
    <w:p w14:paraId="0F08A35B"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14:paraId="596F9B8B"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14:paraId="29AF1A42"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14:paraId="3D8F2BFF"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14:paraId="38979D32"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14:paraId="2B764C8D"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14:paraId="74637857"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Образование как социальный институт. Функции образования. Общее  и профессиональное образование. Социальная и личностная </w:t>
      </w:r>
      <w:r w:rsidRPr="00C26349">
        <w:rPr>
          <w:rFonts w:ascii="Times New Roman" w:eastAsia="Calibri" w:hAnsi="Times New Roman" w:cs="Times New Roman"/>
        </w:rPr>
        <w:lastRenderedPageBreak/>
        <w:t>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14:paraId="270C8783"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14:paraId="26B76144"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Социализация личности, её этапы. Социальное поведение. Социальный статус и социальная роль. Социальные роли в юношеском возрасте.</w:t>
      </w:r>
    </w:p>
    <w:p w14:paraId="641B3BC7"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bookmarkStart w:id="28" w:name="_page_61_0"/>
      <w:bookmarkEnd w:id="27"/>
      <w:r w:rsidRPr="00C26349">
        <w:rPr>
          <w:rFonts w:ascii="Times New Roman" w:eastAsia="Calibri" w:hAnsi="Times New Roman" w:cs="Times New Roman"/>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14:paraId="03D1257A"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14:paraId="0997672E"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Особенности профессиональной деятельности социолога. Социологическое образование.</w:t>
      </w:r>
    </w:p>
    <w:p w14:paraId="105E097C" w14:textId="131E19AE"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Введение в политологию.</w:t>
      </w:r>
    </w:p>
    <w:p w14:paraId="029E8F40"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Политология в системе общественных наук, её структура, функции и методы.</w:t>
      </w:r>
    </w:p>
    <w:p w14:paraId="17EA3C61"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Политика как общественное явление. Политические отношения, их виды. Политический конфликт, пути его </w:t>
      </w:r>
      <w:r w:rsidRPr="00C26349">
        <w:rPr>
          <w:rFonts w:ascii="Times New Roman" w:eastAsia="Calibri" w:hAnsi="Times New Roman" w:cs="Times New Roman"/>
        </w:rPr>
        <w:lastRenderedPageBreak/>
        <w:t>урегулирования. Политика и мораль. Роль личности в политике.</w:t>
      </w:r>
    </w:p>
    <w:p w14:paraId="101B1C93"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14:paraId="7B23FAE1"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14:paraId="2E5C94E2"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14:paraId="30C8616B"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Институты государственной власти. Институт главы государства.</w:t>
      </w:r>
    </w:p>
    <w:p w14:paraId="124E0C02"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14:paraId="572F5CCD"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Институт исполнительной власти.</w:t>
      </w:r>
    </w:p>
    <w:p w14:paraId="4F080787"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Институты судопроизводства и охраны правопорядка. </w:t>
      </w:r>
    </w:p>
    <w:p w14:paraId="0215A4D5"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14:paraId="13612A3E"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bookmarkStart w:id="29" w:name="_page_63_0"/>
      <w:bookmarkEnd w:id="28"/>
      <w:r w:rsidRPr="00C26349">
        <w:rPr>
          <w:rFonts w:ascii="Times New Roman" w:eastAsia="Calibri" w:hAnsi="Times New Roman" w:cs="Times New Roman"/>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14:paraId="119E3C1C"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lastRenderedPageBreak/>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14:paraId="7E74AF65"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14:paraId="5D79C2DB"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14:paraId="23352D7E"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14:paraId="4A1EFDC2"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14:paraId="21F9E427"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14:paraId="0AB27C7F"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Современный этап политического развития России. Особенности профессиональной деятельности политолога.</w:t>
      </w:r>
    </w:p>
    <w:p w14:paraId="7C5EBCD2"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Политологическое образование.</w:t>
      </w:r>
    </w:p>
    <w:p w14:paraId="597EB654" w14:textId="04CBE37C"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Введение в правоведение.</w:t>
      </w:r>
    </w:p>
    <w:p w14:paraId="6D25A009"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lastRenderedPageBreak/>
        <w:t>Юридическая наука. Этапы и основные направления развития юридической науки.</w:t>
      </w:r>
    </w:p>
    <w:p w14:paraId="57796C35"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w:t>
      </w:r>
      <w:bookmarkStart w:id="30" w:name="_page_65_0"/>
      <w:bookmarkEnd w:id="29"/>
      <w:r w:rsidRPr="00C26349">
        <w:rPr>
          <w:rFonts w:ascii="Times New Roman" w:eastAsia="Calibri" w:hAnsi="Times New Roman" w:cs="Times New Roman"/>
        </w:rPr>
        <w:t xml:space="preserve">сти механизма современного государства. </w:t>
      </w:r>
    </w:p>
    <w:p w14:paraId="68391FAB"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Правотворчество и законотворчество. Законодательный процесс.</w:t>
      </w:r>
    </w:p>
    <w:p w14:paraId="7280CAF8"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Система права. Отрасли права. Частное и публичное, материальное  и процессуальное, национальное и международное право.</w:t>
      </w:r>
    </w:p>
    <w:p w14:paraId="51F782DB"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Правосознание, правовая культура, правовое воспитание. </w:t>
      </w:r>
    </w:p>
    <w:p w14:paraId="1F63E1A7"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14:paraId="55D49231"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14:paraId="56F9496D"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Конституционное право России, его источники. Конституция Российской Федерации. Основы конституционного строя Российской Федерации.</w:t>
      </w:r>
    </w:p>
    <w:p w14:paraId="3482BC74"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Права и свободы человека и гражданина в Российской </w:t>
      </w:r>
      <w:r w:rsidRPr="00C26349">
        <w:rPr>
          <w:rFonts w:ascii="Times New Roman" w:eastAsia="Calibri" w:hAnsi="Times New Roman" w:cs="Times New Roman"/>
        </w:rPr>
        <w:lastRenderedPageBreak/>
        <w:t>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14:paraId="16849086"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Конституционные обязанности гражданина Российской Федерации. Воинская обязанность и альтернативная гражданская служба.</w:t>
      </w:r>
    </w:p>
    <w:p w14:paraId="76A92B1C"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Россия – федеративное государство. Конституционно­правовой статус субъектов Российской Федерации.</w:t>
      </w:r>
    </w:p>
    <w:p w14:paraId="52E7C77C"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14:paraId="20DCB2B2"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14:paraId="4DC0178D"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14:paraId="5D546199"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bookmarkStart w:id="31" w:name="_page_67_0"/>
      <w:bookmarkEnd w:id="30"/>
      <w:r w:rsidRPr="00C26349">
        <w:rPr>
          <w:rFonts w:ascii="Times New Roman" w:eastAsia="Calibri" w:hAnsi="Times New Roman" w:cs="Times New Roman"/>
        </w:rPr>
        <w:lastRenderedPageBreak/>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14:paraId="09312192"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14:paraId="3CE1A299"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14:paraId="3727A924"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lastRenderedPageBreak/>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14:paraId="07909097"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14:paraId="5007A169"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bookmarkStart w:id="32" w:name="_page_69_0"/>
      <w:bookmarkEnd w:id="31"/>
      <w:r w:rsidRPr="00C26349">
        <w:rPr>
          <w:rFonts w:ascii="Times New Roman" w:eastAsia="Calibri" w:hAnsi="Times New Roman" w:cs="Times New Roman"/>
        </w:rPr>
        <w:t xml:space="preserve">Финансовое право. Правовое регулирование банковской деятельности. Права и обязанности потребителей финансовых услуг. </w:t>
      </w:r>
    </w:p>
    <w:p w14:paraId="4FC80798"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14:paraId="47D832E0"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14:paraId="4C24A15A"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Гражданское процессуальное право. Принципы гражданского </w:t>
      </w:r>
      <w:r w:rsidRPr="00C26349">
        <w:rPr>
          <w:rFonts w:ascii="Times New Roman" w:eastAsia="Calibri" w:hAnsi="Times New Roman" w:cs="Times New Roman"/>
        </w:rPr>
        <w:lastRenderedPageBreak/>
        <w:t>судопроизводства. Участники гражданского процесса. Стадии гражданского процесса.</w:t>
      </w:r>
    </w:p>
    <w:p w14:paraId="344EDBB4"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Арбитражный процесс. Административный процесс. </w:t>
      </w:r>
    </w:p>
    <w:p w14:paraId="504F5258"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14:paraId="0E16DE87"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14:paraId="1E638B61"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Юридическое образование. Профессиональная деятельность юриста. Основные виды юридических профессий.</w:t>
      </w:r>
      <w:bookmarkEnd w:id="32"/>
    </w:p>
    <w:p w14:paraId="6BE6D3C3" w14:textId="3FFFFEB1" w:rsidR="004A261A" w:rsidRPr="00C26349" w:rsidRDefault="00DD61DA" w:rsidP="00DD61DA">
      <w:pPr>
        <w:widowControl w:val="0"/>
        <w:suppressAutoHyphens/>
        <w:spacing w:after="0" w:line="360" w:lineRule="auto"/>
        <w:contextualSpacing/>
        <w:jc w:val="both"/>
        <w:rPr>
          <w:rFonts w:ascii="Times New Roman" w:eastAsia="Calibri" w:hAnsi="Times New Roman" w:cs="Times New Roman"/>
        </w:rPr>
      </w:pPr>
      <w:bookmarkStart w:id="33" w:name="_page_19_0"/>
      <w:r>
        <w:rPr>
          <w:rFonts w:ascii="Times New Roman" w:eastAsia="Calibri" w:hAnsi="Times New Roman" w:cs="Times New Roman"/>
        </w:rPr>
        <w:t xml:space="preserve">                    </w:t>
      </w:r>
      <w:r w:rsidR="004A261A" w:rsidRPr="00C26349">
        <w:rPr>
          <w:rFonts w:ascii="Times New Roman" w:eastAsia="Calibri" w:hAnsi="Times New Roman" w:cs="Times New Roman"/>
        </w:rPr>
        <w:t>Планируемые результаты освоения программы по обществознанию  на уровне среднего общего образования.</w:t>
      </w:r>
    </w:p>
    <w:p w14:paraId="1156E3A4" w14:textId="2DD2C2EC"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4D67D189" w14:textId="098CA8F6"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14:paraId="22DE4F23"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1) гражданского воспитания:</w:t>
      </w:r>
    </w:p>
    <w:p w14:paraId="458EA770"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сформированность гражданской позиции обучающегося как </w:t>
      </w:r>
      <w:r w:rsidRPr="00C26349">
        <w:rPr>
          <w:rFonts w:ascii="Times New Roman" w:eastAsia="Calibri" w:hAnsi="Times New Roman" w:cs="Times New Roman"/>
        </w:rPr>
        <w:lastRenderedPageBreak/>
        <w:t>активного  и ответственного члена российского общества;</w:t>
      </w:r>
    </w:p>
    <w:p w14:paraId="0CBA5699"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осознание своих конституционных прав и обязанностей, уважение закона  и правопорядка;</w:t>
      </w:r>
    </w:p>
    <w:p w14:paraId="6398D611"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795923A3"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BB91FC5"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3804B6A3"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умение взаимодействовать с социальными институтами в соответствии  с их функциями и назначением;</w:t>
      </w:r>
    </w:p>
    <w:p w14:paraId="27DF5E9D"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готовность к гуманитарной и волонтёрской деятельности;</w:t>
      </w:r>
    </w:p>
    <w:p w14:paraId="3F3D66E1"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2) патриотического воспитания:</w:t>
      </w:r>
    </w:p>
    <w:p w14:paraId="31A0A845"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B64336F"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E161765"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идейная убеждённость, готовность к служению и защите Отечества, ответственность за его судьбу;</w:t>
      </w:r>
    </w:p>
    <w:p w14:paraId="408C5116"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bookmarkStart w:id="34" w:name="_page_21_0"/>
      <w:bookmarkEnd w:id="33"/>
      <w:r w:rsidRPr="00C26349">
        <w:rPr>
          <w:rFonts w:ascii="Times New Roman" w:eastAsia="Calibri" w:hAnsi="Times New Roman" w:cs="Times New Roman"/>
        </w:rPr>
        <w:t>3) духовно-нравственного воспитания:</w:t>
      </w:r>
    </w:p>
    <w:p w14:paraId="620F9933"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осознание духовных ценностей российского народа;</w:t>
      </w:r>
    </w:p>
    <w:p w14:paraId="0B751C10"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lastRenderedPageBreak/>
        <w:t>сформированность нравственного сознания, этического поведения;</w:t>
      </w:r>
    </w:p>
    <w:p w14:paraId="26C23FD2"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способность оценивать ситуацию и принимать осознанные решения, ориентируясь на морально-нравственные нормы и ценности;</w:t>
      </w:r>
    </w:p>
    <w:p w14:paraId="05172300"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осознание личного вклада в построение устойчивого будущего; </w:t>
      </w:r>
    </w:p>
    <w:p w14:paraId="63A663F5"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155873F"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4) эстетического воспитания:</w:t>
      </w:r>
    </w:p>
    <w:p w14:paraId="49323C2D"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эстетическое отношение к миру, включая эстетику быта, научного  и технического творчества, спорта, труда, общественных отношений;</w:t>
      </w:r>
    </w:p>
    <w:p w14:paraId="273B5E58"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B9F2CAA"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4812F4E"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стремление проявлять качества творческой личности;</w:t>
      </w:r>
    </w:p>
    <w:p w14:paraId="3B0089FE"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5) физического воспитания:</w:t>
      </w:r>
    </w:p>
    <w:p w14:paraId="1EBABA21"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7C834A31"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активное неприятие вредных привычек и иных форм причинения вреда физическому и психическому здоровью;</w:t>
      </w:r>
    </w:p>
    <w:p w14:paraId="53C24192"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6) трудового воспитания:</w:t>
      </w:r>
    </w:p>
    <w:p w14:paraId="5E5A5CF9"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готовность к труду, осознание ценности мастерства, </w:t>
      </w:r>
      <w:r w:rsidRPr="00C26349">
        <w:rPr>
          <w:rFonts w:ascii="Times New Roman" w:eastAsia="Calibri" w:hAnsi="Times New Roman" w:cs="Times New Roman"/>
        </w:rPr>
        <w:lastRenderedPageBreak/>
        <w:t>трудолюбие;</w:t>
      </w:r>
    </w:p>
    <w:p w14:paraId="4BAD9B9E"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5E37CA19"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14:paraId="1D5108C9"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14:paraId="48CAC97B"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готовность и способность к образованию и самообразованию на протяжении всей жизни;</w:t>
      </w:r>
    </w:p>
    <w:p w14:paraId="26A051F2" w14:textId="77777777" w:rsidR="004A261A" w:rsidRPr="00C26349" w:rsidRDefault="004A261A" w:rsidP="004A261A">
      <w:pPr>
        <w:widowControl w:val="0"/>
        <w:suppressAutoHyphens/>
        <w:spacing w:after="0" w:line="360" w:lineRule="auto"/>
        <w:ind w:firstLine="709"/>
        <w:contextualSpacing/>
        <w:jc w:val="both"/>
        <w:rPr>
          <w:rFonts w:ascii="Times New Roman" w:eastAsia="Calibri" w:hAnsi="Times New Roman" w:cs="Times New Roman"/>
        </w:rPr>
      </w:pPr>
      <w:bookmarkStart w:id="35" w:name="_page_23_0"/>
      <w:bookmarkEnd w:id="34"/>
      <w:r w:rsidRPr="00C26349">
        <w:rPr>
          <w:rFonts w:ascii="Times New Roman" w:eastAsia="Calibri" w:hAnsi="Times New Roman" w:cs="Times New Roman"/>
        </w:rPr>
        <w:t>7) экологического воспитания:</w:t>
      </w:r>
    </w:p>
    <w:p w14:paraId="6F7477B8"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C26349">
        <w:rPr>
          <w:rFonts w:ascii="Times New Roman" w:eastAsia="Calibri" w:hAnsi="Times New Roman" w:cs="Times New Roman"/>
        </w:rPr>
        <w:t>сформированность экологической культуры, понимание влияния  социально-</w:t>
      </w:r>
      <w:r w:rsidRPr="00DD61DA">
        <w:rPr>
          <w:rFonts w:ascii="Times New Roman" w:eastAsia="Calibri" w:hAnsi="Times New Roman" w:cs="Times New Roman"/>
        </w:rPr>
        <w:t>экономических процессов на состояние природной и социальной среды, осознание глобального характера экологических проблем;</w:t>
      </w:r>
    </w:p>
    <w:p w14:paraId="6221C0A2"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14:paraId="43E7EB2E"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умение прогнозировать неблагоприятные экологические последствия предпринимаемых действий, предотвращать их; </w:t>
      </w:r>
    </w:p>
    <w:p w14:paraId="333625DE"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расширение опыта деятельности экологической направленности;</w:t>
      </w:r>
    </w:p>
    <w:p w14:paraId="3F578D8A"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8) ценности научного познания:</w:t>
      </w:r>
    </w:p>
    <w:p w14:paraId="1CDDC372"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w:t>
      </w:r>
      <w:r w:rsidRPr="00DD61DA">
        <w:rPr>
          <w:rFonts w:ascii="Times New Roman" w:eastAsia="Calibri" w:hAnsi="Times New Roman" w:cs="Times New Roman"/>
        </w:rPr>
        <w:lastRenderedPageBreak/>
        <w:t>способствующего осознанию своего места в поликультурном мире;</w:t>
      </w:r>
    </w:p>
    <w:p w14:paraId="029FBDDD"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совершенствование языковой и читательской культуры как средства взаимодействия между людьми и познания мира; </w:t>
      </w:r>
    </w:p>
    <w:p w14:paraId="45438BC5"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языковое и речевое развитие человека, включая понимание языка  социально-экономической и политической коммуникации;</w:t>
      </w:r>
    </w:p>
    <w:p w14:paraId="4B55DF28"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осознание ценности научной деятельности, готовность осуществлять проектную и исследовательскую деятельность индивидуально и в группе;</w:t>
      </w:r>
    </w:p>
    <w:p w14:paraId="385EE32A"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2B3D8FBC" w14:textId="687FBFC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14:paraId="73BFF217"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25B7518C"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4C01EA3"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963FE39"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готовность и способ</w:t>
      </w:r>
      <w:bookmarkStart w:id="36" w:name="_page_25_0"/>
      <w:bookmarkEnd w:id="35"/>
      <w:r w:rsidRPr="00DD61DA">
        <w:rPr>
          <w:rFonts w:ascii="Times New Roman" w:eastAsia="Calibri" w:hAnsi="Times New Roman" w:cs="Times New Roman"/>
        </w:rPr>
        <w:t>ность овладевать новыми социальными практиками, осваивать типичные социальные роли;</w:t>
      </w:r>
    </w:p>
    <w:p w14:paraId="6C1CB496"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lastRenderedPageBreak/>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2448BD34"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социальных навыков, включающих способность выстраивать отношения  с другими людьми, заботиться, проявлять интерес и разрешать конфликты.</w:t>
      </w:r>
    </w:p>
    <w:p w14:paraId="158F3E26" w14:textId="0CB25492" w:rsidR="004A261A" w:rsidRPr="00DD61DA" w:rsidRDefault="00DD61DA" w:rsidP="00DD61DA">
      <w:pPr>
        <w:widowControl w:val="0"/>
        <w:suppressAutoHyphens/>
        <w:spacing w:after="0" w:line="360" w:lineRule="auto"/>
        <w:contextualSpacing/>
        <w:jc w:val="both"/>
        <w:rPr>
          <w:rFonts w:ascii="Times New Roman" w:eastAsia="Calibri" w:hAnsi="Times New Roman" w:cs="Times New Roman"/>
        </w:rPr>
      </w:pPr>
      <w:r>
        <w:rPr>
          <w:rFonts w:ascii="Times New Roman" w:eastAsia="Calibri" w:hAnsi="Times New Roman" w:cs="Times New Roman"/>
        </w:rPr>
        <w:t xml:space="preserve">                </w:t>
      </w:r>
      <w:r w:rsidR="004A261A" w:rsidRPr="00DD61DA">
        <w:rPr>
          <w:rFonts w:ascii="Times New Roman" w:eastAsia="Calibri" w:hAnsi="Times New Roman" w:cs="Times New Roman"/>
        </w:rPr>
        <w:t xml:space="preserve">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34FEB82" w14:textId="630404E5" w:rsidR="004A261A" w:rsidRPr="00DD61DA" w:rsidRDefault="00DD61DA" w:rsidP="00DD61DA">
      <w:pPr>
        <w:widowControl w:val="0"/>
        <w:suppressAutoHyphens/>
        <w:spacing w:after="0" w:line="360" w:lineRule="auto"/>
        <w:contextualSpacing/>
        <w:jc w:val="both"/>
        <w:rPr>
          <w:rFonts w:ascii="Times New Roman" w:eastAsia="Calibri" w:hAnsi="Times New Roman" w:cs="Times New Roman"/>
        </w:rPr>
      </w:pPr>
      <w:r>
        <w:rPr>
          <w:rFonts w:ascii="Times New Roman" w:eastAsia="Calibri" w:hAnsi="Times New Roman" w:cs="Times New Roman"/>
        </w:rPr>
        <w:t xml:space="preserve">                </w:t>
      </w:r>
      <w:r w:rsidR="004A261A" w:rsidRPr="00DD61DA">
        <w:rPr>
          <w:rFonts w:ascii="Times New Roman" w:eastAsia="Calibri" w:hAnsi="Times New Roman" w:cs="Times New Roman"/>
        </w:rPr>
        <w:t>У обучающегося будут сформированы следующие базовые логические действия как часть познавательных универсальных учебных действий:</w:t>
      </w:r>
    </w:p>
    <w:p w14:paraId="1C0A9A71"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самостоятельно формулировать и актуализировать социальную проблему, рассматривать её разносторонне;</w:t>
      </w:r>
    </w:p>
    <w:p w14:paraId="5DD3AE13"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14:paraId="1CCA049E"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определять цели деятельности, задавать параметры и критерии их достижения, выявлять связь мотивов, интересов и целей деятельности;</w:t>
      </w:r>
    </w:p>
    <w:p w14:paraId="0D1FE297"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14:paraId="1B446F62"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разрабатывать план решения проблемы с учётом анализа имеющихся ресурсов и возможных рисков;</w:t>
      </w:r>
    </w:p>
    <w:p w14:paraId="2B71C2BE"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вносить коррективы в деятельность, отбирать способы </w:t>
      </w:r>
      <w:r w:rsidRPr="00DD61DA">
        <w:rPr>
          <w:rFonts w:ascii="Times New Roman" w:eastAsia="Calibri" w:hAnsi="Times New Roman" w:cs="Times New Roman"/>
        </w:rPr>
        <w:lastRenderedPageBreak/>
        <w:t>деятельности, отвечающие её целям, оценивать соответствие результатов целям, оценивать риски последствий деятельности;</w:t>
      </w:r>
    </w:p>
    <w:p w14:paraId="4648B915"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координировать и выполнять работу в условиях реального, виртуального  и комбинированного взаимодействия;</w:t>
      </w:r>
    </w:p>
    <w:p w14:paraId="6EF12E19"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развивать креативное мышление при решении учебно­познавательных, жизненных проблем, при выполнении социальных проектов.</w:t>
      </w:r>
    </w:p>
    <w:p w14:paraId="35825C42" w14:textId="4CDECF90"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У обучающегося будут сформированы следующие базовые исследовательские действия как часть познавательных универсальных учебных действий:</w:t>
      </w:r>
    </w:p>
    <w:p w14:paraId="651A2E76"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14:paraId="38754095"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осуществлять в различных видах деятельность по получению нового знания, его интерпретации, преобразованию и применению в различных</w:t>
      </w:r>
      <w:bookmarkStart w:id="37" w:name="_page_27_0"/>
      <w:bookmarkEnd w:id="36"/>
      <w:r w:rsidRPr="00DD61DA">
        <w:rPr>
          <w:rFonts w:ascii="Times New Roman" w:eastAsia="Calibri" w:hAnsi="Times New Roman" w:cs="Times New Roman"/>
        </w:rPr>
        <w:t xml:space="preserve"> учебных ситуациях,  в том числе при создании учебных и социальных проектов;</w:t>
      </w:r>
    </w:p>
    <w:p w14:paraId="053B5432"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формировать научный тип мышления, применять научную терминологию, ключевые понятия и методы;</w:t>
      </w:r>
    </w:p>
    <w:p w14:paraId="5019C141"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ставить и формулировать собственные задачи в образовательной деятельности и жизненных ситуациях;</w:t>
      </w:r>
    </w:p>
    <w:p w14:paraId="0717B235"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выявлять причинно­следственные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14:paraId="331C5BB1"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анализировать результаты, полученные в ходе решения задачи, </w:t>
      </w:r>
      <w:r w:rsidRPr="00DD61DA">
        <w:rPr>
          <w:rFonts w:ascii="Times New Roman" w:eastAsia="Calibri" w:hAnsi="Times New Roman" w:cs="Times New Roman"/>
        </w:rPr>
        <w:lastRenderedPageBreak/>
        <w:t>критически оценивать их достоверность, прогнозировать изменение в новых условиях;</w:t>
      </w:r>
    </w:p>
    <w:p w14:paraId="61F6773B"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оценивать новые ситуации, возникающие в процессе познания социальных объектов, в социальных отношениях; оценивать приобретённый опыт;</w:t>
      </w:r>
    </w:p>
    <w:p w14:paraId="4748FBC8"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уметь переносить знания об общественных объектах, явлениях и процессах  в познавательную и практическую области жизнедеятельности;</w:t>
      </w:r>
    </w:p>
    <w:p w14:paraId="55F01054"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уметь интегрировать знания из разных предметных областей, комплекса социальных наук, учебных и внеучебных источников информации;</w:t>
      </w:r>
    </w:p>
    <w:p w14:paraId="75AF5D33"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выдвигать новые идеи, предлагать оригинальные подходы и решения; ставить проблемы и задачи, допускающие альтернативные решения.</w:t>
      </w:r>
    </w:p>
    <w:p w14:paraId="639762F0" w14:textId="2050ACB3"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У обучающегося будут сформированы умения работать  с информацией как часть познавательных универсальных учебных действий:</w:t>
      </w:r>
    </w:p>
    <w:p w14:paraId="41BB834E"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1A91350"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14:paraId="5E56C4F1"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оценивать достоверность, легитимность информации </w:t>
      </w:r>
      <w:r w:rsidRPr="00DD61DA">
        <w:rPr>
          <w:rFonts w:ascii="Times New Roman" w:eastAsia="Calibri" w:hAnsi="Times New Roman" w:cs="Times New Roman"/>
        </w:rPr>
        <w:lastRenderedPageBreak/>
        <w:t>различных видов и форм представления, в том числе полученной из интернет-источников, её соответствие правовым и морально­этическим нормам;</w:t>
      </w:r>
    </w:p>
    <w:p w14:paraId="41CE4C6F"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использовать средства информационных и коммуникационных технологий  в решении когнитивных, коммуникативных и</w:t>
      </w:r>
      <w:bookmarkStart w:id="38" w:name="_page_29_0"/>
      <w:bookmarkEnd w:id="37"/>
      <w:r w:rsidRPr="00DD61DA">
        <w:rPr>
          <w:rFonts w:ascii="Times New Roman" w:eastAsia="Calibri" w:hAnsi="Times New Roman" w:cs="Times New Roman"/>
        </w:rPr>
        <w:t xml:space="preserve">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25713F8"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владеть навыками распознавания и защиты информации, информационной безопасности личности.</w:t>
      </w:r>
    </w:p>
    <w:p w14:paraId="01A5DC2D" w14:textId="2C2D2133"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У обучающегося будут сформированы умения общения как часть коммуникативных универсальных учебных действий:</w:t>
      </w:r>
    </w:p>
    <w:p w14:paraId="52FC5DF9"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осуществлять коммуникации во всех сферах жизни; </w:t>
      </w:r>
    </w:p>
    <w:p w14:paraId="36ADF911"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B38DDC9"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владеть различными способами общения и взаимодействия; аргументированно вести диалог, учитывать разные точки зрения;</w:t>
      </w:r>
    </w:p>
    <w:p w14:paraId="5FA15557"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развёрнуто и логично излагать свою точку зрения с использованием языковых средств.</w:t>
      </w:r>
    </w:p>
    <w:p w14:paraId="4B53C4F8" w14:textId="51FE07E6"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SchoolBookSanPin" w:hAnsi="Times New Roman" w:cs="Times New Roman"/>
        </w:rPr>
        <w:t xml:space="preserve">У обучающегося будут </w:t>
      </w:r>
      <w:r w:rsidRPr="00DD61DA">
        <w:rPr>
          <w:rFonts w:ascii="Times New Roman" w:eastAsia="Calibri" w:hAnsi="Times New Roman" w:cs="Times New Roman"/>
        </w:rPr>
        <w:t>сформированы умения</w:t>
      </w:r>
      <w:r w:rsidRPr="00DD61DA">
        <w:rPr>
          <w:rFonts w:ascii="Times New Roman" w:eastAsia="SchoolBookSanPin" w:hAnsi="Times New Roman" w:cs="Times New Roman"/>
        </w:rPr>
        <w:t xml:space="preserve"> самоорганизации  как часть регулятивных универсальных учебных действий:</w:t>
      </w:r>
    </w:p>
    <w:p w14:paraId="67B83A2E"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14:paraId="219CD99E"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lastRenderedPageBreak/>
        <w:t>самостоятельно составлять план решения проблемы с учётом имеющихся ресурсов, собственных возможностей и предпочтений;</w:t>
      </w:r>
    </w:p>
    <w:p w14:paraId="19555340"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bookmarkStart w:id="39" w:name="_page_31_0"/>
      <w:bookmarkEnd w:id="38"/>
      <w:r w:rsidRPr="00DD61DA">
        <w:rPr>
          <w:rFonts w:ascii="Times New Roman" w:eastAsia="Calibri" w:hAnsi="Times New Roman" w:cs="Times New Roman"/>
        </w:rPr>
        <w:t>давать оценку новым ситуациям, возникающим в познавательной  и практической деятельности, в межличностных отношениях;</w:t>
      </w:r>
    </w:p>
    <w:p w14:paraId="79677159"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расширять рамки учебного предмета на основе личных предпочтений, проявлять интерес к социальной проблематике;</w:t>
      </w:r>
    </w:p>
    <w:p w14:paraId="10745EE4"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5B691888"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оценивать приобретённый опыт;</w:t>
      </w:r>
    </w:p>
    <w:p w14:paraId="69DF1316"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DEC3299" w14:textId="13725C55"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 xml:space="preserve">У обучающегося будут </w:t>
      </w:r>
      <w:r w:rsidRPr="00DD61DA">
        <w:rPr>
          <w:rFonts w:ascii="Times New Roman" w:eastAsia="Calibri" w:hAnsi="Times New Roman" w:cs="Times New Roman"/>
        </w:rPr>
        <w:t>сформированы умения</w:t>
      </w:r>
      <w:r w:rsidRPr="00DD61DA">
        <w:rPr>
          <w:rFonts w:ascii="Times New Roman" w:eastAsia="SchoolBookSanPin" w:hAnsi="Times New Roman" w:cs="Times New Roman"/>
        </w:rPr>
        <w:t xml:space="preserve"> совместной деятельности:</w:t>
      </w:r>
    </w:p>
    <w:p w14:paraId="595DD7DF"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понимать и использовать преимущества командной и индивидуальной работы;</w:t>
      </w:r>
    </w:p>
    <w:p w14:paraId="002F5A03"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выбирать тематику и методы совместных действий с учётом общих интересов, и возможностей каждого члена коллектива;</w:t>
      </w:r>
    </w:p>
    <w:p w14:paraId="339CC9F5"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20FC7D92"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оценивать качество своего вклада и каждого участника команды в общий результат по разработанным критериям;</w:t>
      </w:r>
    </w:p>
    <w:p w14:paraId="116A096E"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предлагать новые учебно­исследовательские и социальные проекты, оценивать идеи с позиции новизны, оригинальности, </w:t>
      </w:r>
      <w:r w:rsidRPr="00DD61DA">
        <w:rPr>
          <w:rFonts w:ascii="Times New Roman" w:eastAsia="Calibri" w:hAnsi="Times New Roman" w:cs="Times New Roman"/>
        </w:rPr>
        <w:lastRenderedPageBreak/>
        <w:t>практической значимости;</w:t>
      </w:r>
    </w:p>
    <w:p w14:paraId="2BF88E10"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осуществлять позитивное стратегическое поведение в различных ситуациях, проявлять творчество и воображение, быть инициативным.</w:t>
      </w:r>
    </w:p>
    <w:p w14:paraId="796ED220" w14:textId="60312854"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 xml:space="preserve">У обучающегося будут </w:t>
      </w:r>
      <w:r w:rsidRPr="00DD61DA">
        <w:rPr>
          <w:rFonts w:ascii="Times New Roman" w:eastAsia="Calibri" w:hAnsi="Times New Roman" w:cs="Times New Roman"/>
        </w:rPr>
        <w:t>сформированы умения</w:t>
      </w:r>
      <w:r w:rsidRPr="00DD61DA">
        <w:rPr>
          <w:rFonts w:ascii="Times New Roman" w:eastAsia="SchoolBookSanPin" w:hAnsi="Times New Roman" w:cs="Times New Roman"/>
        </w:rPr>
        <w:t xml:space="preserve"> самоконтроля, принятия себя и других как часть регулятивных универсальных учебных действий:</w:t>
      </w:r>
    </w:p>
    <w:p w14:paraId="2B801F6B"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давать оценку новым ситуациям, вносить коррективы в деятельность, оценивать соответствие результатов целям;</w:t>
      </w:r>
    </w:p>
    <w:p w14:paraId="6D422735"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DE70634"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оценивать риски и своевременно принимать решения по их снижению;</w:t>
      </w:r>
    </w:p>
    <w:p w14:paraId="42E5CCBC"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принимать себя, понимая свои недостатки и достоинства; </w:t>
      </w:r>
    </w:p>
    <w:p w14:paraId="04EC2BF5"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учитывать мотивы и аргументы других при анализе результатов деятельности;</w:t>
      </w:r>
    </w:p>
    <w:p w14:paraId="735EF971"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признавать своё право и право других на ошибку; </w:t>
      </w:r>
    </w:p>
    <w:p w14:paraId="1D946109"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развивать способность понимать мир с позиции другого человека.</w:t>
      </w:r>
    </w:p>
    <w:p w14:paraId="605B48D8" w14:textId="254CD803" w:rsidR="004A261A" w:rsidRPr="00DD61DA" w:rsidRDefault="004A261A" w:rsidP="004A261A">
      <w:pPr>
        <w:widowControl w:val="0"/>
        <w:suppressAutoHyphens/>
        <w:spacing w:after="0" w:line="360" w:lineRule="auto"/>
        <w:ind w:firstLine="709"/>
        <w:contextualSpacing/>
        <w:jc w:val="both"/>
        <w:rPr>
          <w:rFonts w:ascii="Times New Roman" w:eastAsia="OfficinaSansBoldITC" w:hAnsi="Times New Roman" w:cs="Times New Roman"/>
        </w:rPr>
      </w:pPr>
      <w:r w:rsidRPr="00DD61DA">
        <w:rPr>
          <w:rFonts w:ascii="Times New Roman" w:eastAsia="SchoolBookSanPin" w:hAnsi="Times New Roman" w:cs="Times New Roman"/>
        </w:rPr>
        <w:t>Предметные результаты освоения программы по обществознанию.  К концу 10 класса обучающийся будет:</w:t>
      </w:r>
    </w:p>
    <w:p w14:paraId="2906779D"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w:t>
      </w:r>
      <w:r w:rsidRPr="00DD61DA">
        <w:rPr>
          <w:rFonts w:ascii="Times New Roman" w:eastAsia="Calibri" w:hAnsi="Times New Roman" w:cs="Times New Roman"/>
        </w:rPr>
        <w:lastRenderedPageBreak/>
        <w:t>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w:t>
      </w:r>
      <w:bookmarkStart w:id="40" w:name="_page_33_0"/>
      <w:bookmarkEnd w:id="39"/>
      <w:r w:rsidRPr="00DD61DA">
        <w:rPr>
          <w:rFonts w:ascii="Times New Roman" w:eastAsia="Calibri" w:hAnsi="Times New Roman" w:cs="Times New Roman"/>
        </w:rPr>
        <w:t>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14:paraId="78278026"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14:paraId="1E6C21E6"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w:t>
      </w:r>
      <w:r w:rsidRPr="00DD61DA">
        <w:rPr>
          <w:rFonts w:ascii="Times New Roman" w:eastAsia="Calibri" w:hAnsi="Times New Roman" w:cs="Times New Roman"/>
        </w:rPr>
        <w:lastRenderedPageBreak/>
        <w:t>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14:paraId="355D4434"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w:t>
      </w:r>
      <w:bookmarkStart w:id="41" w:name="_page_35_0"/>
      <w:bookmarkEnd w:id="40"/>
      <w:r w:rsidRPr="00DD61DA">
        <w:rPr>
          <w:rFonts w:ascii="Times New Roman" w:eastAsia="Calibri" w:hAnsi="Times New Roman" w:cs="Times New Roman"/>
        </w:rPr>
        <w:t>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14:paraId="560E5BF3"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w:t>
      </w:r>
      <w:r w:rsidRPr="00DD61DA">
        <w:rPr>
          <w:rFonts w:ascii="Times New Roman" w:eastAsia="Calibri" w:hAnsi="Times New Roman" w:cs="Times New Roman"/>
        </w:rPr>
        <w:lastRenderedPageBreak/>
        <w:t>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14:paraId="7FEA6A0A"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w:t>
      </w:r>
      <w:r w:rsidRPr="00DD61DA">
        <w:rPr>
          <w:rFonts w:ascii="Times New Roman" w:eastAsia="Calibri" w:hAnsi="Times New Roman" w:cs="Times New Roman"/>
        </w:rPr>
        <w:lastRenderedPageBreak/>
        <w:t>«Основы социальной психологии», «Основы экономи</w:t>
      </w:r>
      <w:bookmarkStart w:id="42" w:name="_page_37_0"/>
      <w:bookmarkEnd w:id="41"/>
      <w:r w:rsidRPr="00DD61DA">
        <w:rPr>
          <w:rFonts w:ascii="Times New Roman" w:eastAsia="Calibri" w:hAnsi="Times New Roman" w:cs="Times New Roman"/>
        </w:rPr>
        <w:t>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14:paraId="5EF30FFF"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14:paraId="2DB987F9"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w:t>
      </w:r>
      <w:r w:rsidRPr="00DD61DA">
        <w:rPr>
          <w:rFonts w:ascii="Times New Roman" w:eastAsia="Calibri" w:hAnsi="Times New Roman" w:cs="Times New Roman"/>
        </w:rPr>
        <w:lastRenderedPageBreak/>
        <w:t>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14:paraId="41A2293C" w14:textId="39E8AB3C" w:rsidR="004A261A" w:rsidRPr="00DD61DA" w:rsidRDefault="004A261A" w:rsidP="004A261A">
      <w:pPr>
        <w:widowControl w:val="0"/>
        <w:suppressAutoHyphens/>
        <w:spacing w:after="0" w:line="360" w:lineRule="auto"/>
        <w:ind w:firstLine="709"/>
        <w:contextualSpacing/>
        <w:jc w:val="both"/>
        <w:rPr>
          <w:rFonts w:ascii="Times New Roman" w:eastAsia="OfficinaSansBoldITC" w:hAnsi="Times New Roman" w:cs="Times New Roman"/>
        </w:rPr>
      </w:pPr>
      <w:r w:rsidRPr="00DD61DA">
        <w:rPr>
          <w:rFonts w:ascii="Times New Roman" w:eastAsia="SchoolBookSanPin" w:hAnsi="Times New Roman" w:cs="Times New Roman"/>
        </w:rPr>
        <w:t> Предметные результаты освоения программы по обществознанию.  К концу 11 класса обучающийся будет:</w:t>
      </w:r>
    </w:p>
    <w:p w14:paraId="0514AB1B"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w:t>
      </w:r>
      <w:bookmarkStart w:id="43" w:name="_page_39_0"/>
      <w:bookmarkEnd w:id="42"/>
      <w:r w:rsidRPr="00DD61DA">
        <w:rPr>
          <w:rFonts w:ascii="Times New Roman" w:eastAsia="Calibri" w:hAnsi="Times New Roman" w:cs="Times New Roman"/>
        </w:rPr>
        <w:t>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14:paraId="04F4E927"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владеть знаниями об обществе как системе социальных </w:t>
      </w:r>
      <w:r w:rsidRPr="00DD61DA">
        <w:rPr>
          <w:rFonts w:ascii="Times New Roman" w:eastAsia="Calibri" w:hAnsi="Times New Roman" w:cs="Times New Roman"/>
        </w:rPr>
        <w:lastRenderedPageBreak/>
        <w:t>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14:paraId="42A13570"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w:t>
      </w:r>
      <w:bookmarkStart w:id="44" w:name="_page_41_0"/>
      <w:bookmarkEnd w:id="43"/>
      <w:r w:rsidRPr="00DD61DA">
        <w:rPr>
          <w:rFonts w:ascii="Times New Roman" w:eastAsia="Calibri" w:hAnsi="Times New Roman" w:cs="Times New Roman"/>
        </w:rPr>
        <w:t xml:space="preserve"> эксперимент; политологии, такие как нормативно-ценностный подход, </w:t>
      </w:r>
      <w:r w:rsidRPr="00DD61DA">
        <w:rPr>
          <w:rFonts w:ascii="Times New Roman" w:eastAsia="Calibri" w:hAnsi="Times New Roman" w:cs="Times New Roman"/>
        </w:rPr>
        <w:lastRenderedPageBreak/>
        <w:t>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14:paraId="3D8BF356"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14:paraId="3D03086D"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w:t>
      </w:r>
      <w:r w:rsidRPr="00DD61DA">
        <w:rPr>
          <w:rFonts w:ascii="Times New Roman" w:eastAsia="Calibri" w:hAnsi="Times New Roman" w:cs="Times New Roman"/>
        </w:rPr>
        <w:lastRenderedPageBreak/>
        <w:t>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14:paraId="386723CD"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w:t>
      </w:r>
      <w:bookmarkStart w:id="45" w:name="_page_43_0"/>
      <w:bookmarkEnd w:id="44"/>
      <w:r w:rsidRPr="00DD61DA">
        <w:rPr>
          <w:rFonts w:ascii="Times New Roman" w:eastAsia="Calibri" w:hAnsi="Times New Roman" w:cs="Times New Roman"/>
        </w:rPr>
        <w:t>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14:paraId="67D54005"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w:t>
      </w:r>
      <w:r w:rsidRPr="00DD61DA">
        <w:rPr>
          <w:rFonts w:ascii="Times New Roman" w:eastAsia="Calibri" w:hAnsi="Times New Roman" w:cs="Times New Roman"/>
        </w:rPr>
        <w:lastRenderedPageBreak/>
        <w:t>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14:paraId="7B05E3C4"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bookmarkEnd w:id="45"/>
    </w:p>
    <w:p w14:paraId="2BFFE23F"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проявлять готовность продуктивно взаимодействовать с социальными институтами на основе правовых норм для обеспечения </w:t>
      </w:r>
      <w:r w:rsidRPr="00DD61DA">
        <w:rPr>
          <w:rFonts w:ascii="Times New Roman" w:eastAsia="Calibri" w:hAnsi="Times New Roman" w:cs="Times New Roman"/>
        </w:rPr>
        <w:lastRenderedPageBreak/>
        <w:t>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14:paraId="12975119" w14:textId="77777777" w:rsidR="004A261A" w:rsidRPr="00DD61DA" w:rsidRDefault="004A261A" w:rsidP="004A261A">
      <w:pPr>
        <w:widowControl w:val="0"/>
        <w:suppressAutoHyphens/>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14:paraId="7FF4CE01" w14:textId="7C503E2F" w:rsidR="00B85212" w:rsidRPr="00DD61DA" w:rsidRDefault="00DD61DA" w:rsidP="00B85212">
      <w:pPr>
        <w:widowControl w:val="0"/>
        <w:suppressAutoHyphens/>
        <w:spacing w:after="0" w:line="360" w:lineRule="auto"/>
        <w:ind w:firstLine="709"/>
        <w:contextualSpacing/>
        <w:jc w:val="both"/>
        <w:rPr>
          <w:rFonts w:ascii="Times New Roman" w:eastAsia="Calibri" w:hAnsi="Times New Roman" w:cs="Times New Roman"/>
          <w:b/>
        </w:rPr>
      </w:pPr>
      <w:r>
        <w:rPr>
          <w:rFonts w:ascii="Times New Roman" w:eastAsia="Calibri" w:hAnsi="Times New Roman" w:cs="Times New Roman"/>
          <w:b/>
        </w:rPr>
        <w:t xml:space="preserve"> Р</w:t>
      </w:r>
      <w:r w:rsidR="00B85212" w:rsidRPr="00DD61DA">
        <w:rPr>
          <w:rFonts w:ascii="Times New Roman" w:eastAsia="Calibri" w:hAnsi="Times New Roman" w:cs="Times New Roman"/>
          <w:b/>
        </w:rPr>
        <w:t xml:space="preserve">абочая программа по учебному предмету «География» (базовый уровень). </w:t>
      </w:r>
    </w:p>
    <w:p w14:paraId="6D8FEDBA" w14:textId="168AA49A" w:rsidR="00B85212" w:rsidRPr="00DD61DA" w:rsidRDefault="00DD61DA" w:rsidP="00B85212">
      <w:pPr>
        <w:widowControl w:val="0"/>
        <w:spacing w:after="0" w:line="350" w:lineRule="auto"/>
        <w:ind w:firstLine="709"/>
        <w:jc w:val="both"/>
        <w:rPr>
          <w:rFonts w:ascii="Times New Roman" w:eastAsia="SchoolBookSanPin" w:hAnsi="Times New Roman" w:cs="Times New Roman"/>
        </w:rPr>
      </w:pPr>
      <w:r>
        <w:rPr>
          <w:rFonts w:ascii="Times New Roman" w:eastAsia="SchoolBookSanPin" w:hAnsi="Times New Roman" w:cs="Times New Roman"/>
        </w:rPr>
        <w:t xml:space="preserve"> Р</w:t>
      </w:r>
      <w:r w:rsidR="00B85212" w:rsidRPr="00DD61DA">
        <w:rPr>
          <w:rFonts w:ascii="Times New Roman" w:eastAsia="SchoolBookSanPin" w:hAnsi="Times New Roman" w:cs="Times New Roman"/>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14:paraId="459FF207" w14:textId="5FD9629D"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Пояснительная записка.</w:t>
      </w:r>
    </w:p>
    <w:p w14:paraId="2414E151" w14:textId="6E79FF01"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DD61DA">
        <w:rPr>
          <w:rFonts w:ascii="Times New Roman" w:eastAsia="Calibri" w:hAnsi="Times New Roman" w:cs="Calibri"/>
          <w:color w:val="000000"/>
        </w:rPr>
        <w:t>рабочей</w:t>
      </w:r>
      <w:r w:rsidRPr="00DD61DA">
        <w:rPr>
          <w:rFonts w:ascii="Times New Roman" w:eastAsia="SchoolBookSanPin" w:hAnsi="Times New Roman" w:cs="Times New Roman"/>
        </w:rPr>
        <w:t xml:space="preserve"> программе воспитания и подлежит непосредственному применению  при реализации </w:t>
      </w:r>
      <w:r w:rsidRPr="00DD61DA">
        <w:rPr>
          <w:rFonts w:ascii="Times New Roman" w:eastAsia="SchoolBookSanPin" w:hAnsi="Times New Roman" w:cs="Times New Roman"/>
        </w:rPr>
        <w:lastRenderedPageBreak/>
        <w:t xml:space="preserve">образовательной программы </w:t>
      </w:r>
      <w:r w:rsidRPr="00DD61DA">
        <w:rPr>
          <w:rFonts w:ascii="Times New Roman" w:eastAsia="Calibri" w:hAnsi="Times New Roman" w:cs="Calibri"/>
          <w:color w:val="000000"/>
        </w:rPr>
        <w:t xml:space="preserve">среднего </w:t>
      </w:r>
      <w:r w:rsidRPr="00DD61DA">
        <w:rPr>
          <w:rFonts w:ascii="Times New Roman" w:eastAsia="SchoolBookSanPin" w:hAnsi="Times New Roman" w:cs="Times New Roman"/>
        </w:rPr>
        <w:t xml:space="preserve">общего образования. </w:t>
      </w:r>
    </w:p>
    <w:p w14:paraId="5014B40C" w14:textId="313EFEED"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14:paraId="454BFF1C" w14:textId="58C6A3EF"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w:t>
      </w:r>
      <w:r w:rsidRPr="00DD61DA">
        <w:rPr>
          <w:rFonts w:ascii="Times New Roman" w:eastAsia="Calibri" w:hAnsi="Times New Roman" w:cs="Calibri"/>
          <w:color w:val="000000"/>
        </w:rPr>
        <w:t>основной образовательной</w:t>
      </w:r>
      <w:r w:rsidRPr="00DD61DA">
        <w:rPr>
          <w:rFonts w:ascii="Times New Roman" w:eastAsia="SchoolBookSanPin" w:hAnsi="Times New Roman" w:cs="Times New Roman"/>
        </w:rPr>
        <w:t xml:space="preserve"> </w:t>
      </w:r>
      <w:r w:rsidRPr="00DD61DA">
        <w:rPr>
          <w:rFonts w:ascii="Times New Roman" w:eastAsia="Calibri" w:hAnsi="Times New Roman" w:cs="Calibri"/>
          <w:color w:val="000000"/>
        </w:rPr>
        <w:t xml:space="preserve">программы среднего </w:t>
      </w:r>
      <w:r w:rsidRPr="00DD61DA">
        <w:rPr>
          <w:rFonts w:ascii="Times New Roman" w:eastAsia="SchoolBookSanPin" w:hAnsi="Times New Roman" w:cs="Times New Roman"/>
        </w:rPr>
        <w:t>общего образования, требований к результатам обучения географии, а также основных видов деятельности обучающихся.</w:t>
      </w:r>
    </w:p>
    <w:p w14:paraId="0F86AB58"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14:paraId="3C67FE19" w14:textId="3A248771" w:rsidR="00B85212" w:rsidRPr="00DD61DA" w:rsidRDefault="000E489C" w:rsidP="000E489C">
      <w:pPr>
        <w:widowControl w:val="0"/>
        <w:spacing w:after="0" w:line="350" w:lineRule="auto"/>
        <w:jc w:val="both"/>
        <w:rPr>
          <w:rFonts w:ascii="Times New Roman" w:eastAsia="SchoolBookSanPin" w:hAnsi="Times New Roman" w:cs="Times New Roman"/>
        </w:rPr>
      </w:pPr>
      <w:r>
        <w:rPr>
          <w:rFonts w:ascii="Times New Roman" w:eastAsia="SchoolBookSanPin" w:hAnsi="Times New Roman" w:cs="Times New Roman"/>
        </w:rPr>
        <w:lastRenderedPageBreak/>
        <w:t xml:space="preserve">             </w:t>
      </w:r>
      <w:r w:rsidR="00B85212" w:rsidRPr="00DD61DA">
        <w:rPr>
          <w:rFonts w:ascii="Times New Roman" w:eastAsia="SchoolBookSanPin" w:hAnsi="Times New Roman" w:cs="Times New Roman"/>
        </w:rPr>
        <w:t xml:space="preserve"> 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 </w:t>
      </w:r>
    </w:p>
    <w:p w14:paraId="7C8BE895" w14:textId="4EC26890"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1E66A4BA" w14:textId="45B63A05"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 Изучение географии направлено на достижение следующих целей:</w:t>
      </w:r>
    </w:p>
    <w:p w14:paraId="62CA2C24"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14:paraId="010C403E"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4E0931DC"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формирование системы географических знаний как компонента научной картины мира, завершение формирования основ географической культуры;</w:t>
      </w:r>
    </w:p>
    <w:p w14:paraId="51CAAC9F"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lastRenderedPageBreak/>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674D440C"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приобретение опыта разнообразной деятельности, направленной  на достижение целей устойчивого развития.</w:t>
      </w:r>
    </w:p>
    <w:p w14:paraId="1A387CF8" w14:textId="7A984475"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14:paraId="041EEC32" w14:textId="371C60D6"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Об</w:t>
      </w:r>
      <w:r w:rsidR="000E489C">
        <w:rPr>
          <w:rFonts w:ascii="Times New Roman" w:eastAsia="SchoolBookSanPin" w:hAnsi="Times New Roman" w:cs="Times New Roman"/>
        </w:rPr>
        <w:t>щее число часов по учебному плану школы</w:t>
      </w:r>
      <w:r w:rsidRPr="00DD61DA">
        <w:rPr>
          <w:rFonts w:ascii="Times New Roman" w:eastAsia="SchoolBookSanPin" w:hAnsi="Times New Roman" w:cs="Times New Roman"/>
        </w:rPr>
        <w:t xml:space="preserve"> для изучения географии, –  68 часов: по одному часу в неделю в 10 и 11 классах.</w:t>
      </w:r>
    </w:p>
    <w:p w14:paraId="3157F330" w14:textId="56BBBCAB"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Содержание обучения географии в 10 классе.</w:t>
      </w:r>
    </w:p>
    <w:p w14:paraId="161934AF" w14:textId="7661454E"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 xml:space="preserve">География как наука. </w:t>
      </w:r>
    </w:p>
    <w:p w14:paraId="6006D28C" w14:textId="4361E963"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00C82ED0" w14:textId="2FE9BE24"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1AB88EE6" w14:textId="353039E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Природопользование и геоэкология.</w:t>
      </w:r>
    </w:p>
    <w:p w14:paraId="354EBCE9" w14:textId="162A300F"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Географическая среда. Географическая среда как геосистема; факторы, её формирующие и изменяющие. Адаптация человека к </w:t>
      </w:r>
      <w:r w:rsidRPr="00DD61DA">
        <w:rPr>
          <w:rFonts w:ascii="Times New Roman" w:eastAsia="SchoolBookSanPin" w:hAnsi="Times New Roman" w:cs="Times New Roman"/>
        </w:rPr>
        <w:lastRenderedPageBreak/>
        <w:t>различным природным условиям территорий, её изменение во времени. Географическая  и окружающая среда.</w:t>
      </w:r>
    </w:p>
    <w:p w14:paraId="28B21432" w14:textId="68FBDD62"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 xml:space="preserve">Естественный и антропогенный ландшафты. Проблема сохранения ландшафтного и культурного разнообразия на Земле. </w:t>
      </w:r>
    </w:p>
    <w:p w14:paraId="52BD8051"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Практическая работа «Классификация ландшафтов с использованием источников географической информации».</w:t>
      </w:r>
    </w:p>
    <w:p w14:paraId="4AF083D2" w14:textId="674A6DEE"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07FDF01A"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14:paraId="33F0BCA2" w14:textId="395E414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 xml:space="preserve">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w:t>
      </w:r>
      <w:r w:rsidRPr="00DD61DA">
        <w:rPr>
          <w:rFonts w:ascii="Times New Roman" w:eastAsia="SchoolBookSanPin" w:hAnsi="Times New Roman" w:cs="Times New Roman"/>
        </w:rPr>
        <w:lastRenderedPageBreak/>
        <w:t>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35816C9E"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14:paraId="4130B41A" w14:textId="6FFB0E7E"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Современная политическая карта. </w:t>
      </w:r>
    </w:p>
    <w:p w14:paraId="047A26F6" w14:textId="281E8FEB"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5D3552DA" w14:textId="72E920C2"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 Классификации и типология стран мира. Основные типы стран: критерии их выделения. Формы правления государства и государственного устройства.</w:t>
      </w:r>
    </w:p>
    <w:p w14:paraId="61B86AD5" w14:textId="103BD9B0"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Население мира.</w:t>
      </w:r>
    </w:p>
    <w:p w14:paraId="7AE74DF5" w14:textId="5004BAB9"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16A6B561"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w:t>
      </w:r>
      <w:r w:rsidRPr="00DD61DA">
        <w:rPr>
          <w:rFonts w:ascii="Times New Roman" w:eastAsia="SchoolBookSanPin" w:hAnsi="Times New Roman" w:cs="Times New Roman"/>
        </w:rPr>
        <w:lastRenderedPageBreak/>
        <w:t>обучающихся)», «Объяснение особенности демографической политики в странах с различным типом воспроизводства населения».</w:t>
      </w:r>
    </w:p>
    <w:p w14:paraId="14890A01" w14:textId="607C1A7B"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685191F1"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14:paraId="1C58B2A1" w14:textId="35543775"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11C9896E"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7BAA0A9D" w14:textId="7AE05074"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Качество жизни населения. Качество жизни населения  как совокупность экономических, социальных, культурных, </w:t>
      </w:r>
      <w:r w:rsidRPr="00DD61DA">
        <w:rPr>
          <w:rFonts w:ascii="Times New Roman" w:eastAsia="SchoolBookSanPin" w:hAnsi="Times New Roman" w:cs="Times New Roman"/>
        </w:rPr>
        <w:lastRenderedPageBreak/>
        <w:t>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45661814"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78B69898" w14:textId="0A7B60E3"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Мировое хозяйство.</w:t>
      </w:r>
    </w:p>
    <w:p w14:paraId="1008FD8D" w14:textId="373ED400"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43F3C74A"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Практическая работа «Сравнение структуры экономики аграрных, индустриальных и постиндустриальных стран».</w:t>
      </w:r>
    </w:p>
    <w:p w14:paraId="7A313D24" w14:textId="0057E0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4E03976C" w14:textId="14E3C412"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lastRenderedPageBreak/>
        <w:t> </w:t>
      </w:r>
      <w:r w:rsidRPr="00DD61DA">
        <w:rPr>
          <w:rFonts w:ascii="Times New Roman" w:eastAsia="SchoolBookSanPin" w:hAnsi="Times New Roman" w:cs="Times New Roman"/>
        </w:rPr>
        <w:t xml:space="preserve">География главных отраслей мирового хозяйства. </w:t>
      </w:r>
    </w:p>
    <w:p w14:paraId="7AD4E21F"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53F3C1F0"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4963E5A2"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186D62B4"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3770479E"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Химическая промышленность и лесопромышленный комплекс </w:t>
      </w:r>
      <w:r w:rsidRPr="00DD61DA">
        <w:rPr>
          <w:rFonts w:ascii="Times New Roman" w:eastAsia="SchoolBookSanPin" w:hAnsi="Times New Roman" w:cs="Times New Roman"/>
        </w:rPr>
        <w:lastRenderedPageBreak/>
        <w:t>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69784306"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Практическая работа. «Представление в виде диаграмм данных о динамике изменения объёмов и структуры производства электроэнергии в мире».</w:t>
      </w:r>
    </w:p>
    <w:p w14:paraId="45B03A16"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14B12FF7"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Животноводство. Ведущие экспортёры и импортёры продукции животноводства. Рыболовство и аквакультура: географические особенности.</w:t>
      </w:r>
    </w:p>
    <w:p w14:paraId="6C89E5A1"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Влияние сельского хозяйства и отдельных его отраслей на окружающую среду.</w:t>
      </w:r>
    </w:p>
    <w:p w14:paraId="013B3599"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14:paraId="5783D578"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w:t>
      </w:r>
      <w:r w:rsidRPr="00DD61DA">
        <w:rPr>
          <w:rFonts w:ascii="Times New Roman" w:eastAsia="SchoolBookSanPin" w:hAnsi="Times New Roman" w:cs="Times New Roman"/>
        </w:rPr>
        <w:lastRenderedPageBreak/>
        <w:t>факторы, влияющие на их развитие. Мировая торговля и туризм.</w:t>
      </w:r>
    </w:p>
    <w:p w14:paraId="77A140D9" w14:textId="00E5B37F"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Содержание обучения географии в 11 классе.</w:t>
      </w:r>
    </w:p>
    <w:p w14:paraId="0041AB7D" w14:textId="3DA2EE1F"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 Регионы и страны. </w:t>
      </w:r>
    </w:p>
    <w:p w14:paraId="725C8830" w14:textId="07CABE0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 xml:space="preserve">Регионы мира. Зарубежная Европа. </w:t>
      </w:r>
    </w:p>
    <w:p w14:paraId="62E198F7"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03B629CE"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7E6E70CA"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6DE9F4FC" w14:textId="7E8DCA61"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43684E46"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14:paraId="138FAE78" w14:textId="6A366B99"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lastRenderedPageBreak/>
        <w:t> </w:t>
      </w:r>
      <w:r w:rsidRPr="00DD61DA">
        <w:rPr>
          <w:rFonts w:ascii="Times New Roman" w:eastAsia="SchoolBookSanPin" w:hAnsi="Times New Roman" w:cs="Times New Roman"/>
        </w:rPr>
        <w:t xml:space="preserve">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0A24FFAC"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Практическая работа «Объяснение особенностей территориальной структуры хозяйства Канады и Бразилии на основе анализа географических карт».</w:t>
      </w:r>
    </w:p>
    <w:p w14:paraId="4871274D" w14:textId="40AAE8E6"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 xml:space="preserve">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37FD8931"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Практическая работа «Сравнение на основе анализа статистических данных роли сельского хозяйства в экономике Алжира и Эфиопии».</w:t>
      </w:r>
    </w:p>
    <w:p w14:paraId="1484FCF0" w14:textId="1CF07A23"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4CE83863" w14:textId="3AE3D78F"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lastRenderedPageBreak/>
        <w:t> </w:t>
      </w:r>
      <w:r w:rsidRPr="00DD61DA">
        <w:rPr>
          <w:rFonts w:ascii="Times New Roman" w:eastAsia="SchoolBookSanPin" w:hAnsi="Times New Roman" w:cs="Times New Roman"/>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03C80676"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Практическая работа «Изменение направления международных экономических связей России в новых экономических условиях».</w:t>
      </w:r>
    </w:p>
    <w:p w14:paraId="2BAC7DD6" w14:textId="47C83ACB"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Глобальные проблемы человечества.</w:t>
      </w:r>
    </w:p>
    <w:p w14:paraId="13645196"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Группы глобальных проблем: геополитические, экологические, демографические.</w:t>
      </w:r>
    </w:p>
    <w:p w14:paraId="0A9AAEFA"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6B376B3C"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4819C266"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Глобальные проблемы народонаселения: демографическая, продовольственная, роста городов, здоровья и долголетия человека.</w:t>
      </w:r>
    </w:p>
    <w:p w14:paraId="1F43A896"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Взаимосвязь глобальных геополитических, экологических </w:t>
      </w:r>
      <w:r w:rsidRPr="00DD61DA">
        <w:rPr>
          <w:rFonts w:ascii="Times New Roman" w:eastAsia="SchoolBookSanPin" w:hAnsi="Times New Roman" w:cs="Times New Roman"/>
        </w:rPr>
        <w:lastRenderedPageBreak/>
        <w:t>проблем и проблем народонаселения.</w:t>
      </w:r>
    </w:p>
    <w:p w14:paraId="01A73AB1"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0783549F"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545213B4" w14:textId="67845110"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Планируемые результаты освоения географии. </w:t>
      </w:r>
    </w:p>
    <w:p w14:paraId="6BCAD1B8" w14:textId="66667602"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 xml:space="preserve">Личностные результаты освоения географии должны отражать готовность </w:t>
      </w:r>
      <w:r w:rsidRPr="00DD61DA">
        <w:rPr>
          <w:rFonts w:ascii="Times New Roman" w:eastAsia="OfficinaSansBoldITC" w:hAnsi="Times New Roman" w:cs="Times New Roman"/>
        </w:rP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EDC6299"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1) гражданского воспитания: </w:t>
      </w:r>
    </w:p>
    <w:p w14:paraId="47BF7102"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сформированность гражданской позиции обучающегося как активного  и ответственного члена российского общества; </w:t>
      </w:r>
    </w:p>
    <w:p w14:paraId="165F2302"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осознание своих конституционных прав и обязанностей, уважение закона  и правопорядка;</w:t>
      </w:r>
    </w:p>
    <w:p w14:paraId="5ACECFED"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принятие традиционных национальных, общечеловеческих гуманистических  и демократических ценностей;</w:t>
      </w:r>
    </w:p>
    <w:p w14:paraId="4B0BACE2"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готовность противостоять идеологии экстремизма, национализма, ксенофобии, дискриминации по социальным, </w:t>
      </w:r>
      <w:r w:rsidRPr="00DD61DA">
        <w:rPr>
          <w:rFonts w:ascii="Times New Roman" w:eastAsia="OfficinaSansBoldITC" w:hAnsi="Times New Roman" w:cs="Times New Roman"/>
        </w:rPr>
        <w:lastRenderedPageBreak/>
        <w:t>религиозным, расовым, национальным признакам;</w:t>
      </w:r>
    </w:p>
    <w:p w14:paraId="19F448A0"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4B92D287"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умение взаимодействовать с социальными институтами в соответствии  с их функциями и назначением;</w:t>
      </w:r>
    </w:p>
    <w:p w14:paraId="5AA36BEB"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готовность к гуманитарной и волонтёрской деятельности;</w:t>
      </w:r>
    </w:p>
    <w:p w14:paraId="4A6FFF45"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2) патриотического воспитания: </w:t>
      </w:r>
    </w:p>
    <w:p w14:paraId="45A0DF4B"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7A3294C"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59741569"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идейная убеждённость, готовность к служению и защите Отечества, ответственность за его судьбу;</w:t>
      </w:r>
    </w:p>
    <w:p w14:paraId="55663DF3"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3) духовно-нравственного воспитания: </w:t>
      </w:r>
    </w:p>
    <w:p w14:paraId="4E638731"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осознание духовных ценностей российского народа;</w:t>
      </w:r>
    </w:p>
    <w:p w14:paraId="5B463C90"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сформированность нравственного сознания, этического поведения; </w:t>
      </w:r>
    </w:p>
    <w:p w14:paraId="308E5161"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способность оценивать ситуацию и принимать осознанные решения, ориентируясь на морально-нравственные нормы и ценности;</w:t>
      </w:r>
    </w:p>
    <w:p w14:paraId="5ED4D3BF"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осознание личного вклада в построение устойчивого будущего на основе формирования элементов географической и экологической культуры;</w:t>
      </w:r>
    </w:p>
    <w:p w14:paraId="25CC3A9A"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ответственное отношение к своим родителям, созданию семьи </w:t>
      </w:r>
      <w:r w:rsidRPr="00DD61DA">
        <w:rPr>
          <w:rFonts w:ascii="Times New Roman" w:eastAsia="OfficinaSansBoldITC" w:hAnsi="Times New Roman" w:cs="Times New Roman"/>
        </w:rPr>
        <w:lastRenderedPageBreak/>
        <w:t>на основе осознанного принятия ценностей семейной жизни в соответствии с традициями народов России;</w:t>
      </w:r>
    </w:p>
    <w:p w14:paraId="26F0F539"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4) эстетического воспитания: </w:t>
      </w:r>
    </w:p>
    <w:p w14:paraId="04FC45EE"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5D13741B"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E5A15EF"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710861C4"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готовность к самовыражению в разных видах искусства, стремление проявлять качества творческой личности;</w:t>
      </w:r>
    </w:p>
    <w:p w14:paraId="699B8447"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5) ценности научного познания: </w:t>
      </w:r>
    </w:p>
    <w:p w14:paraId="0E2E7D2D"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2884D19C"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0A6A123C"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224A42FE"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6) физического воспитания, формирования культуры здоровья  </w:t>
      </w:r>
      <w:r w:rsidRPr="00DD61DA">
        <w:rPr>
          <w:rFonts w:ascii="Times New Roman" w:eastAsia="SchoolBookSanPin" w:hAnsi="Times New Roman" w:cs="Times New Roman"/>
        </w:rPr>
        <w:lastRenderedPageBreak/>
        <w:t xml:space="preserve">и эмоционального благополучия: </w:t>
      </w:r>
    </w:p>
    <w:p w14:paraId="15F8D0C9"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056E5F94"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потребность в физическом совершенствовании, занятиях спортивно-оздоровительной деятельностью;</w:t>
      </w:r>
    </w:p>
    <w:p w14:paraId="765558D9"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активное неприятие вредных привычек и иных форм причинения вреда физическому и психическому здоровью;</w:t>
      </w:r>
    </w:p>
    <w:p w14:paraId="433E83DA"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7) трудового воспитания: </w:t>
      </w:r>
    </w:p>
    <w:p w14:paraId="50552852"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готовность к труду, осознание ценности мастерства, трудолюбие;</w:t>
      </w:r>
    </w:p>
    <w:p w14:paraId="6DF8C1BB"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B2D0B01"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A0C311C"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готовность и способность к образованию и самообразованию на протяжении всей жизни;</w:t>
      </w:r>
    </w:p>
    <w:p w14:paraId="10C4A982" w14:textId="7777777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8) экологического воспитания: </w:t>
      </w:r>
    </w:p>
    <w:p w14:paraId="63A7ABC1"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3274E88D"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планирование и осуществление действий в окружающей среде на основе знания целей устойчивого развития человечества;</w:t>
      </w:r>
    </w:p>
    <w:p w14:paraId="4A0A301B"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активное неприятие действий, приносящих вред окружающей </w:t>
      </w:r>
      <w:r w:rsidRPr="00DD61DA">
        <w:rPr>
          <w:rFonts w:ascii="Times New Roman" w:eastAsia="OfficinaSansBoldITC" w:hAnsi="Times New Roman" w:cs="Times New Roman"/>
        </w:rPr>
        <w:lastRenderedPageBreak/>
        <w:t>среде;</w:t>
      </w:r>
    </w:p>
    <w:p w14:paraId="03E44F35"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68BF5E19"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расширение опыта деятельности экологической направленности.</w:t>
      </w:r>
    </w:p>
    <w:p w14:paraId="1089C79E" w14:textId="604F1123" w:rsidR="00B85212" w:rsidRPr="00DD61DA" w:rsidRDefault="00B85212" w:rsidP="00B85212">
      <w:pPr>
        <w:widowControl w:val="0"/>
        <w:spacing w:after="0" w:line="350" w:lineRule="auto"/>
        <w:ind w:firstLine="709"/>
        <w:jc w:val="both"/>
        <w:rPr>
          <w:rFonts w:ascii="Times New Roman" w:eastAsia="SchoolBookSanPin" w:hAnsi="Times New Roman" w:cs="Times New Roman"/>
          <w:bCs/>
        </w:rPr>
      </w:pPr>
      <w:r w:rsidRPr="00DD61DA">
        <w:rPr>
          <w:rFonts w:ascii="Times New Roman" w:eastAsia="SchoolBookSanPin" w:hAnsi="Times New Roman" w:cs="Times New Roman"/>
        </w:rPr>
        <w:t xml:space="preserve"> В результате изучения географии на уровне среднего общего образования у обучающегося будут сформированы </w:t>
      </w:r>
      <w:r w:rsidRPr="00DD61DA">
        <w:rPr>
          <w:rFonts w:ascii="Times New Roman" w:eastAsia="SchoolBookSanPin" w:hAnsi="Times New Roman" w:cs="Times New Roman"/>
          <w:bCs/>
        </w:rPr>
        <w:t xml:space="preserve">универсальные учебные познавательные действия, универсальные учебные коммуникативные действия, универсальные учебные регулятивные действия. </w:t>
      </w:r>
    </w:p>
    <w:p w14:paraId="10BBA668" w14:textId="5A7EFA78"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 xml:space="preserve">У обучающегося будут сформированы следующие базовые логические действия как часть </w:t>
      </w:r>
      <w:r w:rsidRPr="00DD61DA">
        <w:rPr>
          <w:rFonts w:ascii="Times New Roman" w:eastAsia="SchoolBookSanPin" w:hAnsi="Times New Roman" w:cs="Times New Roman"/>
          <w:bCs/>
        </w:rPr>
        <w:t>универсальных учебных познавательных действий</w:t>
      </w:r>
      <w:r w:rsidRPr="00DD61DA">
        <w:rPr>
          <w:rFonts w:ascii="Times New Roman" w:eastAsia="SchoolBookSanPin" w:hAnsi="Times New Roman" w:cs="Times New Roman"/>
        </w:rPr>
        <w:t>:</w:t>
      </w:r>
    </w:p>
    <w:p w14:paraId="09EBAB7E"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311EADBB"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устанавливать существенный признак или основания для сравнения, классификации географических объектов, процессов и явлений и обобщения;</w:t>
      </w:r>
    </w:p>
    <w:p w14:paraId="00FBB82D"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определять цели деятельности, задавать параметры и критерии их достижения; </w:t>
      </w:r>
    </w:p>
    <w:p w14:paraId="53D556A3"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разрабатывать план решения географической задачи с учётом анализа имеющихся материальных и нематериальных ресурсов;</w:t>
      </w:r>
    </w:p>
    <w:p w14:paraId="3A697F36"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выявлять закономерности и противоречия в рассматриваемых явлениях  с учётом предложенной географической задачи;</w:t>
      </w:r>
    </w:p>
    <w:p w14:paraId="7C42114E"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вносить коррективы в деятельность, оценивать соответствие результатов целям;</w:t>
      </w:r>
    </w:p>
    <w:p w14:paraId="0D9EE39C"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lastRenderedPageBreak/>
        <w:t>координировать и выполнять работу при решении географических задач  в условиях реального, виртуального и комбинированного взаимодействия;</w:t>
      </w:r>
    </w:p>
    <w:p w14:paraId="238E9E55"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креативно мыслить при поиске путей решения жизненных проблем, имеющих географические аспекты.</w:t>
      </w:r>
    </w:p>
    <w:p w14:paraId="315CE15F" w14:textId="545BC687"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xml:space="preserve">У обучающегося будут сформированы следующие базовые исследовательские действия как часть </w:t>
      </w:r>
      <w:r w:rsidRPr="00DD61DA">
        <w:rPr>
          <w:rFonts w:ascii="Times New Roman" w:eastAsia="SchoolBookSanPin" w:hAnsi="Times New Roman" w:cs="Times New Roman"/>
          <w:bCs/>
        </w:rPr>
        <w:t>универсальных учебных познавательных действий</w:t>
      </w:r>
      <w:r w:rsidRPr="00DD61DA">
        <w:rPr>
          <w:rFonts w:ascii="Times New Roman" w:eastAsia="SchoolBookSanPin" w:hAnsi="Times New Roman" w:cs="Times New Roman"/>
        </w:rPr>
        <w:t>:</w:t>
      </w:r>
    </w:p>
    <w:p w14:paraId="533EBFB8"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294DD741"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A479130"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владеть научной терминологией, ключевыми понятиями и методами;</w:t>
      </w:r>
    </w:p>
    <w:p w14:paraId="1699973C"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формулировать собственные задачи в образовательной деятельности  и жизненных ситуациях;</w:t>
      </w:r>
    </w:p>
    <w:p w14:paraId="1D4BA680"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A3F3DD6"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анализировать полученные в ходе решения задачи результаты, критически оценивать их достоверность, прогнозировать изменение в </w:t>
      </w:r>
      <w:r w:rsidRPr="00DD61DA">
        <w:rPr>
          <w:rFonts w:ascii="Times New Roman" w:eastAsia="OfficinaSansBoldITC" w:hAnsi="Times New Roman" w:cs="Times New Roman"/>
        </w:rPr>
        <w:lastRenderedPageBreak/>
        <w:t xml:space="preserve">новых условиях; </w:t>
      </w:r>
    </w:p>
    <w:p w14:paraId="67342391"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давать оценку новым ситуациям, оценивать приобретённый опыт;</w:t>
      </w:r>
    </w:p>
    <w:p w14:paraId="56455002"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уметь переносить знания в познавательную и практическую области жизнедеятельности; </w:t>
      </w:r>
    </w:p>
    <w:p w14:paraId="3C1B50DE"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уметь интегрировать знания из разных предметных областей;</w:t>
      </w:r>
    </w:p>
    <w:p w14:paraId="7EFA1CF3"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выдвигать новые идеи, предлагать оригинальные подходы и решения, ставить проблемы и задачи, допускающие альтернативные решения.</w:t>
      </w:r>
    </w:p>
    <w:p w14:paraId="5C35A158" w14:textId="3B097D9A"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 xml:space="preserve">У обучающегося будут сформированы умения работать  с информацией как часть </w:t>
      </w:r>
      <w:r w:rsidRPr="00DD61DA">
        <w:rPr>
          <w:rFonts w:ascii="Times New Roman" w:eastAsia="SchoolBookSanPin" w:hAnsi="Times New Roman" w:cs="Times New Roman"/>
          <w:bCs/>
        </w:rPr>
        <w:t>универсальных учебных познавательных действий</w:t>
      </w:r>
      <w:r w:rsidRPr="00DD61DA">
        <w:rPr>
          <w:rFonts w:ascii="Times New Roman" w:eastAsia="SchoolBookSanPin" w:hAnsi="Times New Roman" w:cs="Times New Roman"/>
        </w:rPr>
        <w:t>:</w:t>
      </w:r>
    </w:p>
    <w:p w14:paraId="107B8B9B"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6EA77C97"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выбирать оптимальную форму представления и визуализации информации  с учётом её назначения (тексты, картосхемы, диаграммы и другие);</w:t>
      </w:r>
    </w:p>
    <w:p w14:paraId="2A63B168"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оценивать достоверность информации; </w:t>
      </w:r>
    </w:p>
    <w:p w14:paraId="4D99A2B2"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использовать средства информационных и коммуникационных технологий,  в том числе государственну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A035E2F"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lastRenderedPageBreak/>
        <w:t>владеть навыками распознавания и защиты информации, информационной безопасности личности.</w:t>
      </w:r>
    </w:p>
    <w:p w14:paraId="0E40EA8C" w14:textId="089498C6"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 xml:space="preserve">У обучающегося будут сформированы умения общения как часть </w:t>
      </w:r>
      <w:r w:rsidRPr="00DD61DA">
        <w:rPr>
          <w:rFonts w:ascii="Times New Roman" w:eastAsia="SchoolBookSanPin" w:hAnsi="Times New Roman" w:cs="Times New Roman"/>
          <w:bCs/>
        </w:rPr>
        <w:t>универсальных учебных коммуникативных действий</w:t>
      </w:r>
      <w:r w:rsidRPr="00DD61DA">
        <w:rPr>
          <w:rFonts w:ascii="Times New Roman" w:eastAsia="SchoolBookSanPin" w:hAnsi="Times New Roman" w:cs="Times New Roman"/>
        </w:rPr>
        <w:t>:</w:t>
      </w:r>
    </w:p>
    <w:p w14:paraId="6B72BC8C"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владеть различными способами общения и взаимодействия;</w:t>
      </w:r>
    </w:p>
    <w:p w14:paraId="2BB82FD6"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аргументированно вести диалог, уметь смягчать конфликтные ситуации;</w:t>
      </w:r>
    </w:p>
    <w:p w14:paraId="540FEAA6"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01A9CE35"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развёрнуто и логично излагать свою точку зрения по географическим аспектам различных вопросов с использованием языковых средств.</w:t>
      </w:r>
    </w:p>
    <w:p w14:paraId="6A5869F2" w14:textId="67C12801"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 xml:space="preserve">У обучающегося будут сформированы умения совместной деятельности как часть </w:t>
      </w:r>
      <w:r w:rsidRPr="00DD61DA">
        <w:rPr>
          <w:rFonts w:ascii="Times New Roman" w:eastAsia="SchoolBookSanPin" w:hAnsi="Times New Roman" w:cs="Times New Roman"/>
          <w:bCs/>
        </w:rPr>
        <w:t>универсальных учебных коммуникативных действий</w:t>
      </w:r>
      <w:r w:rsidRPr="00DD61DA">
        <w:rPr>
          <w:rFonts w:ascii="Times New Roman" w:eastAsia="SchoolBookSanPin" w:hAnsi="Times New Roman" w:cs="Times New Roman"/>
        </w:rPr>
        <w:t>:</w:t>
      </w:r>
    </w:p>
    <w:p w14:paraId="5CE54693"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использовать преимущества командной и индивидуальной работы;</w:t>
      </w:r>
    </w:p>
    <w:p w14:paraId="62D15CA7"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выбирать тематику и методы совместных действий с учётом общих интересов и возможностей каждого члена коллектива; </w:t>
      </w:r>
    </w:p>
    <w:p w14:paraId="14DC580D"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42A94FB"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оценивать качество своего вклада и каждого участника команды в общий результат по разработанным критериям;</w:t>
      </w:r>
    </w:p>
    <w:p w14:paraId="50A24C1B"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предлагать новые проекты, оценивать идеи с позиции новизны, оригинальности, практической значимости.</w:t>
      </w:r>
    </w:p>
    <w:p w14:paraId="7D4E895D" w14:textId="2B0A6701"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lastRenderedPageBreak/>
        <w:t> </w:t>
      </w:r>
      <w:r w:rsidRPr="00DD61DA">
        <w:rPr>
          <w:rFonts w:ascii="Times New Roman" w:eastAsia="SchoolBookSanPin" w:hAnsi="Times New Roman" w:cs="Times New Roman"/>
        </w:rPr>
        <w:t xml:space="preserve">У обучающегося будут сформированы умения самоорганизации  как части </w:t>
      </w:r>
      <w:r w:rsidRPr="00DD61DA">
        <w:rPr>
          <w:rFonts w:ascii="Times New Roman" w:eastAsia="SchoolBookSanPin" w:hAnsi="Times New Roman" w:cs="Times New Roman"/>
          <w:bCs/>
        </w:rPr>
        <w:t>универсальных учебных регулятивных действий</w:t>
      </w:r>
      <w:r w:rsidRPr="00DD61DA">
        <w:rPr>
          <w:rFonts w:ascii="Times New Roman" w:eastAsia="SchoolBookSanPin" w:hAnsi="Times New Roman" w:cs="Times New Roman"/>
        </w:rPr>
        <w:t>:</w:t>
      </w:r>
    </w:p>
    <w:p w14:paraId="48F8A1A8"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55E8107"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самостоятельно составлять план решения проблемы с учётом имеющихся ресурсов, собственных возможностей и предпочтений;</w:t>
      </w:r>
    </w:p>
    <w:p w14:paraId="1588989A"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давать оценку новым ситуациям;</w:t>
      </w:r>
    </w:p>
    <w:p w14:paraId="3453021F"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расширять рамки учебного предмета на основе личных предпочтений;</w:t>
      </w:r>
    </w:p>
    <w:p w14:paraId="6F851F3F"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делать осознанный выбор, аргументировать его, брать ответственность  за решение;</w:t>
      </w:r>
    </w:p>
    <w:p w14:paraId="610CB8BC"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оценивать приобретённый опыт;</w:t>
      </w:r>
    </w:p>
    <w:p w14:paraId="4017E016"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EFC7306" w14:textId="0121B1A6" w:rsidR="00B85212" w:rsidRPr="00DD61DA" w:rsidRDefault="00B85212" w:rsidP="00B85212">
      <w:pPr>
        <w:widowControl w:val="0"/>
        <w:spacing w:after="0" w:line="350" w:lineRule="auto"/>
        <w:ind w:firstLine="709"/>
        <w:jc w:val="both"/>
        <w:rPr>
          <w:rFonts w:ascii="Times New Roman" w:eastAsia="SchoolBookSanPin" w:hAnsi="Times New Roman" w:cs="Times New Roman"/>
        </w:rPr>
      </w:pPr>
      <w:r w:rsidRPr="00DD61DA">
        <w:rPr>
          <w:rFonts w:ascii="Times New Roman" w:eastAsia="OfficinaSansBoldITC" w:hAnsi="Times New Roman" w:cs="Times New Roman"/>
        </w:rPr>
        <w:t> </w:t>
      </w:r>
      <w:r w:rsidRPr="00DD61DA">
        <w:rPr>
          <w:rFonts w:ascii="Times New Roman" w:eastAsia="SchoolBookSanPin" w:hAnsi="Times New Roman" w:cs="Times New Roman"/>
        </w:rPr>
        <w:t xml:space="preserve">У обучающегося будут сформированы умения самоконтроля  как части </w:t>
      </w:r>
      <w:r w:rsidRPr="00DD61DA">
        <w:rPr>
          <w:rFonts w:ascii="Times New Roman" w:eastAsia="SchoolBookSanPin" w:hAnsi="Times New Roman" w:cs="Times New Roman"/>
          <w:bCs/>
        </w:rPr>
        <w:t>универсальных учебных регулятивных действий</w:t>
      </w:r>
      <w:r w:rsidRPr="00DD61DA">
        <w:rPr>
          <w:rFonts w:ascii="Times New Roman" w:eastAsia="SchoolBookSanPin" w:hAnsi="Times New Roman" w:cs="Times New Roman"/>
        </w:rPr>
        <w:t>:</w:t>
      </w:r>
    </w:p>
    <w:p w14:paraId="65D58E82"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давать оценку новым ситуациям, оценивать соответствие результатов целям; </w:t>
      </w:r>
    </w:p>
    <w:p w14:paraId="4CC90FA1"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58697DBC"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оценивать риски и своевременно принимать решения по их снижению; </w:t>
      </w:r>
    </w:p>
    <w:p w14:paraId="620984DD"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использовать приёмы рефлексии для оценки ситуации, выбора верного решения;</w:t>
      </w:r>
    </w:p>
    <w:p w14:paraId="223AFDE2"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lastRenderedPageBreak/>
        <w:t>принимать мотивы и аргументы других при анализе результатов деятельности;</w:t>
      </w:r>
    </w:p>
    <w:p w14:paraId="4C2A9AA5" w14:textId="66059EC4"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 У обучающегося будет развиваться эмоциональный интеллект, предполагающий сформированность:</w:t>
      </w:r>
    </w:p>
    <w:p w14:paraId="197B9A17"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5D31848"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7E575745"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7BBFF74"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243FC0E"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социальных навыков, включающих способность выстраивать отношения  с другими людьми, заботиться, проявлять интерес и разрешать конфликты.</w:t>
      </w:r>
    </w:p>
    <w:p w14:paraId="052962C1" w14:textId="04A8EBCD"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У обучающегося будут сформированы следующие умения принятия себя и других как части </w:t>
      </w:r>
      <w:r w:rsidRPr="00DD61DA">
        <w:rPr>
          <w:rFonts w:ascii="Times New Roman" w:eastAsia="OfficinaSansBoldITC" w:hAnsi="Times New Roman" w:cs="Times New Roman"/>
          <w:bCs/>
        </w:rPr>
        <w:t>универсальных учебных регулятивных действий</w:t>
      </w:r>
      <w:r w:rsidRPr="00DD61DA">
        <w:rPr>
          <w:rFonts w:ascii="Times New Roman" w:eastAsia="OfficinaSansBoldITC" w:hAnsi="Times New Roman" w:cs="Times New Roman"/>
        </w:rPr>
        <w:t>:</w:t>
      </w:r>
    </w:p>
    <w:p w14:paraId="1FBE4C67"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принимать себя, понимая свои недостатки и своё поведение;</w:t>
      </w:r>
    </w:p>
    <w:p w14:paraId="6285BE0F"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принимать мотивы и аргументы других при анализе результатов деятельности;</w:t>
      </w:r>
    </w:p>
    <w:p w14:paraId="3FD92E50"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признавать своё право и право других на ошибки;</w:t>
      </w:r>
    </w:p>
    <w:p w14:paraId="09D28197"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развивать способность понимать мир с позиции другого человека.</w:t>
      </w:r>
    </w:p>
    <w:p w14:paraId="6BC23F1E" w14:textId="55C6DB92"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SchoolBookSanPin" w:hAnsi="Times New Roman" w:cs="Times New Roman"/>
        </w:rPr>
        <w:lastRenderedPageBreak/>
        <w:t> </w:t>
      </w:r>
      <w:r w:rsidRPr="00DD61DA">
        <w:rPr>
          <w:rFonts w:ascii="Times New Roman" w:eastAsia="SchoolBookSanPin" w:hAnsi="Times New Roman" w:cs="Times New Roman"/>
          <w:bCs/>
        </w:rPr>
        <w:t xml:space="preserve">Предметные результаты освоения программы по географии  </w:t>
      </w:r>
      <w:r w:rsidRPr="00DD61DA">
        <w:rPr>
          <w:rFonts w:ascii="Times New Roman" w:eastAsia="OfficinaSansBoldITC" w:hAnsi="Times New Roman" w:cs="Times New Roman"/>
        </w:rPr>
        <w:t xml:space="preserve">на базовом уровне </w:t>
      </w:r>
      <w:r w:rsidRPr="00DD61DA">
        <w:rPr>
          <w:rFonts w:ascii="Times New Roman" w:eastAsia="SchoolBookSanPin" w:hAnsi="Times New Roman" w:cs="Times New Roman"/>
          <w:bCs/>
        </w:rPr>
        <w:t xml:space="preserve">к концу 10 класса </w:t>
      </w:r>
      <w:r w:rsidRPr="00DD61DA">
        <w:rPr>
          <w:rFonts w:ascii="Times New Roman" w:eastAsia="OfficinaSansBoldITC" w:hAnsi="Times New Roman" w:cs="Times New Roman"/>
        </w:rPr>
        <w:t>должны отражать:</w:t>
      </w:r>
    </w:p>
    <w:p w14:paraId="15FC43C2"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09C025A6"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2B70FF50"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28FF67C5"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693CC3E2"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w:t>
      </w:r>
      <w:r w:rsidRPr="00DD61DA">
        <w:rPr>
          <w:rFonts w:ascii="Times New Roman" w:eastAsia="OfficinaSansBoldITC" w:hAnsi="Times New Roman" w:cs="Times New Roman"/>
        </w:rPr>
        <w:lastRenderedPageBreak/>
        <w:t xml:space="preserve">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5B33B4B4"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69A8440A"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w:t>
      </w:r>
      <w:r w:rsidRPr="00DD61DA">
        <w:rPr>
          <w:rFonts w:ascii="Times New Roman" w:eastAsia="OfficinaSansBoldITC" w:hAnsi="Times New Roman" w:cs="Times New Roman"/>
        </w:rPr>
        <w:lastRenderedPageBreak/>
        <w:t xml:space="preserve">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77472DFD"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00BC3481"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формулировать и (или) обосновывать выводы на основе использования географических знаний;</w:t>
      </w:r>
    </w:p>
    <w:p w14:paraId="4F36FA6D"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w:t>
      </w:r>
      <w:r w:rsidRPr="00DD61DA">
        <w:rPr>
          <w:rFonts w:ascii="Times New Roman" w:eastAsia="OfficinaSansBoldITC" w:hAnsi="Times New Roman" w:cs="Times New Roman"/>
        </w:rPr>
        <w:lastRenderedPageBreak/>
        <w:t>(ТНК),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0B31FEF8"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180F2718"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14:paraId="185B83A3"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09D5B55F"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669BB6FB"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7EC7A13B"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4B8163C5"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самостоятельно находить, отбирать и применять различные методы познания для решения практико-ориентированных задач;</w:t>
      </w:r>
    </w:p>
    <w:p w14:paraId="3DDD68D7"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720BC5A3"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48A9EDA2"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формулировать выводы и заключения на основе анализа и интерпретации информации из различных источников;</w:t>
      </w:r>
    </w:p>
    <w:p w14:paraId="3A0E3D96"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критически оценивать и интерпретировать информацию, получаемую  из различных источников; </w:t>
      </w:r>
    </w:p>
    <w:p w14:paraId="4F5D863F"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использовать различные источники географической информации для решения учебных и (или) практико-ориентированных задач;</w:t>
      </w:r>
    </w:p>
    <w:p w14:paraId="51F40829"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8) сформированность умений применять географические знания  для объяснения изученных социально-экономических и </w:t>
      </w:r>
      <w:r w:rsidRPr="00DD61DA">
        <w:rPr>
          <w:rFonts w:ascii="Times New Roman" w:eastAsia="OfficinaSansBoldITC" w:hAnsi="Times New Roman" w:cs="Times New Roman"/>
        </w:rPr>
        <w:lastRenderedPageBreak/>
        <w:t>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19E9EE9B"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3E735E64"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9) сформированность умений применять географические знания для оценки разнообразных явлений и процессов: </w:t>
      </w:r>
    </w:p>
    <w:p w14:paraId="6AF8F100"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оценивать географические факторы, определяющие сущность и динамику важнейших социально-экономических и геоэкологических процессов;</w:t>
      </w:r>
    </w:p>
    <w:p w14:paraId="6B42828F"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7197A800"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w:t>
      </w:r>
      <w:r w:rsidRPr="00DD61DA">
        <w:rPr>
          <w:rFonts w:ascii="Times New Roman" w:eastAsia="OfficinaSansBoldITC" w:hAnsi="Times New Roman" w:cs="Times New Roman"/>
        </w:rPr>
        <w:lastRenderedPageBreak/>
        <w:t>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6214F22C" w14:textId="2B759735"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SchoolBookSanPin" w:hAnsi="Times New Roman" w:cs="Times New Roman"/>
          <w:bCs/>
        </w:rPr>
        <w:t xml:space="preserve">Предметные результаты освоения программы по географии  </w:t>
      </w:r>
      <w:r w:rsidRPr="00DD61DA">
        <w:rPr>
          <w:rFonts w:ascii="Times New Roman" w:eastAsia="OfficinaSansBoldITC" w:hAnsi="Times New Roman" w:cs="Times New Roman"/>
        </w:rPr>
        <w:t xml:space="preserve">на базовом уровне </w:t>
      </w:r>
      <w:r w:rsidRPr="00DD61DA">
        <w:rPr>
          <w:rFonts w:ascii="Times New Roman" w:eastAsia="SchoolBookSanPin" w:hAnsi="Times New Roman" w:cs="Times New Roman"/>
          <w:bCs/>
        </w:rPr>
        <w:t xml:space="preserve">к концу 11 класса </w:t>
      </w:r>
      <w:r w:rsidRPr="00DD61DA">
        <w:rPr>
          <w:rFonts w:ascii="Times New Roman" w:eastAsia="OfficinaSansBoldITC" w:hAnsi="Times New Roman" w:cs="Times New Roman"/>
        </w:rPr>
        <w:t>должны отражать:</w:t>
      </w:r>
    </w:p>
    <w:p w14:paraId="589B6AA8"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5D57A5B7"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067D52E6"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10E1E6DF"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4562BE05"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w:t>
      </w:r>
      <w:r w:rsidRPr="00DD61DA">
        <w:rPr>
          <w:rFonts w:ascii="Times New Roman" w:eastAsia="OfficinaSansBoldITC" w:hAnsi="Times New Roman" w:cs="Times New Roman"/>
        </w:rPr>
        <w:lastRenderedPageBreak/>
        <w:t xml:space="preserve">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7820AAD1"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18460E70"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52A49190"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формулировать и (или) обосновывать выводы на основе использования географических знаний;</w:t>
      </w:r>
    </w:p>
    <w:p w14:paraId="0E7127F8"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w:t>
      </w:r>
      <w:r w:rsidRPr="00DD61DA">
        <w:rPr>
          <w:rFonts w:ascii="Times New Roman" w:eastAsia="OfficinaSansBoldITC" w:hAnsi="Times New Roman" w:cs="Times New Roman"/>
        </w:rPr>
        <w:lastRenderedPageBreak/>
        <w:t>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261702BA"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5BD064CC"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w:t>
      </w:r>
      <w:r w:rsidRPr="00DD61DA">
        <w:rPr>
          <w:rFonts w:ascii="Times New Roman" w:eastAsia="Calibri" w:hAnsi="Times New Roman" w:cs="Times New Roman"/>
        </w:rPr>
        <w:t>соответствующие</w:t>
      </w:r>
      <w:r w:rsidRPr="00DD61DA">
        <w:rPr>
          <w:rFonts w:ascii="Times New Roman" w:eastAsia="OfficinaSansBoldITC" w:hAnsi="Times New Roman" w:cs="Times New Roman"/>
        </w:rPr>
        <w:t xml:space="preserve"> решаемым задачам;</w:t>
      </w:r>
    </w:p>
    <w:p w14:paraId="64B7CE08"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сопоставлять и анализировать географические карты различной тематики  и другие источники географической информации </w:t>
      </w:r>
      <w:r w:rsidRPr="00DD61DA">
        <w:rPr>
          <w:rFonts w:ascii="Times New Roman" w:eastAsia="OfficinaSansBoldITC" w:hAnsi="Times New Roman" w:cs="Times New Roman"/>
        </w:rPr>
        <w:lastRenderedPageBreak/>
        <w:t>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7A6806A2"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03D36D1E"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610DB98A"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6693D253"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4FF8A945"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lastRenderedPageBreak/>
        <w:t>формулировать выводы и заключения на основе анализа и интерпретации информации из различных источников;</w:t>
      </w:r>
    </w:p>
    <w:p w14:paraId="1182A438"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критически оценивать и интерпретировать информацию, получаемую  из различных источников; </w:t>
      </w:r>
    </w:p>
    <w:p w14:paraId="5BE2BE40"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использовать различные источники географической информации для решения учебных и (или) практико-ориентированных задач;</w:t>
      </w:r>
    </w:p>
    <w:p w14:paraId="24A98926"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16FF3FDD"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5941B895"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w:t>
      </w:r>
      <w:r w:rsidRPr="00DD61DA">
        <w:rPr>
          <w:rFonts w:ascii="Times New Roman" w:eastAsia="OfficinaSansBoldITC" w:hAnsi="Times New Roman" w:cs="Times New Roman"/>
        </w:rPr>
        <w:lastRenderedPageBreak/>
        <w:t>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495307EA"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11638968" w14:textId="77777777" w:rsidR="00B85212" w:rsidRPr="00DD61DA" w:rsidRDefault="00B85212" w:rsidP="00B85212">
      <w:pPr>
        <w:widowControl w:val="0"/>
        <w:spacing w:after="0" w:line="350" w:lineRule="auto"/>
        <w:ind w:firstLine="709"/>
        <w:jc w:val="both"/>
        <w:rPr>
          <w:rFonts w:ascii="Times New Roman" w:eastAsia="OfficinaSansBoldITC" w:hAnsi="Times New Roman" w:cs="Times New Roman"/>
        </w:rPr>
      </w:pPr>
      <w:r w:rsidRPr="00DD61DA">
        <w:rPr>
          <w:rFonts w:ascii="Times New Roman" w:eastAsia="OfficinaSansBoldITC" w:hAnsi="Times New Roman" w:cs="Times New Roman"/>
        </w:rPr>
        <w:t>приводить примеры взаимосвязи глобальных проблем; возможных путей решения глобальных проблем.</w:t>
      </w:r>
    </w:p>
    <w:p w14:paraId="329B15C0" w14:textId="77777777" w:rsidR="00B85212" w:rsidRPr="00DD61DA" w:rsidRDefault="00B85212" w:rsidP="00B85212">
      <w:pPr>
        <w:widowControl w:val="0"/>
        <w:spacing w:after="200" w:line="276" w:lineRule="auto"/>
        <w:rPr>
          <w:rFonts w:ascii="Calibri" w:eastAsia="Calibri" w:hAnsi="Calibri" w:cs="Times New Roman"/>
        </w:rPr>
      </w:pPr>
    </w:p>
    <w:p w14:paraId="1A627FAF" w14:textId="2EB2F14D" w:rsidR="004E34F3" w:rsidRPr="00DD61DA" w:rsidRDefault="000E489C" w:rsidP="004E34F3">
      <w:pPr>
        <w:widowControl w:val="0"/>
        <w:spacing w:after="0" w:line="360" w:lineRule="auto"/>
        <w:ind w:firstLine="709"/>
        <w:contextualSpacing/>
        <w:jc w:val="both"/>
        <w:rPr>
          <w:rFonts w:ascii="Times New Roman" w:eastAsia="Calibri" w:hAnsi="Times New Roman" w:cs="Times New Roman"/>
          <w:b/>
        </w:rPr>
      </w:pPr>
      <w:r>
        <w:rPr>
          <w:rFonts w:ascii="Times New Roman" w:eastAsia="Calibri" w:hAnsi="Times New Roman" w:cs="Times New Roman"/>
          <w:b/>
        </w:rPr>
        <w:t xml:space="preserve"> Р</w:t>
      </w:r>
      <w:r w:rsidR="004E34F3" w:rsidRPr="00DD61DA">
        <w:rPr>
          <w:rFonts w:ascii="Times New Roman" w:eastAsia="Calibri" w:hAnsi="Times New Roman" w:cs="Times New Roman"/>
          <w:b/>
        </w:rPr>
        <w:t xml:space="preserve">абочая программа по учебному предмету «Физическая культура». </w:t>
      </w:r>
    </w:p>
    <w:p w14:paraId="4FC92DB9" w14:textId="283D08AD" w:rsidR="004E34F3" w:rsidRPr="00DD61DA" w:rsidRDefault="000E489C" w:rsidP="004E34F3">
      <w:pPr>
        <w:widowControl w:val="0"/>
        <w:spacing w:after="0" w:line="360" w:lineRule="auto"/>
        <w:ind w:firstLine="709"/>
        <w:contextualSpacing/>
        <w:jc w:val="both"/>
        <w:rPr>
          <w:rFonts w:ascii="Times New Roman" w:eastAsia="Calibri" w:hAnsi="Times New Roman" w:cs="Times New Roman"/>
        </w:rPr>
      </w:pPr>
      <w:r>
        <w:rPr>
          <w:rFonts w:ascii="Times New Roman" w:eastAsia="Calibri" w:hAnsi="Times New Roman" w:cs="Times New Roman"/>
        </w:rPr>
        <w:t>Р</w:t>
      </w:r>
      <w:r w:rsidR="004E34F3" w:rsidRPr="00DD61DA">
        <w:rPr>
          <w:rFonts w:ascii="Times New Roman" w:eastAsia="Calibri" w:hAnsi="Times New Roman" w:cs="Times New Roman"/>
        </w:rPr>
        <w:t>абочая программа по учебному предмету «Физическая культура» (предметная область «</w:t>
      </w:r>
      <w:r w:rsidR="004E34F3" w:rsidRPr="00DD61DA">
        <w:rPr>
          <w:rFonts w:ascii="Times New Roman" w:eastAsia="Times New Roman" w:hAnsi="Times New Roman" w:cs="Times New Roman"/>
          <w:color w:val="000000"/>
          <w:lang w:eastAsia="ru-RU"/>
        </w:rPr>
        <w:t>Физическая культура и основы безопасности жизнедеятельности</w:t>
      </w:r>
      <w:r w:rsidR="004E34F3" w:rsidRPr="00DD61DA">
        <w:rPr>
          <w:rFonts w:ascii="Times New Roman" w:eastAsia="Calibri" w:hAnsi="Times New Roman" w:cs="Times New Roman"/>
        </w:rPr>
        <w:t>»)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73EBE12E" w14:textId="08A48A4D" w:rsidR="004E34F3" w:rsidRPr="00DD61DA" w:rsidRDefault="004E34F3" w:rsidP="004E34F3">
      <w:pPr>
        <w:widowControl w:val="0"/>
        <w:spacing w:after="0" w:line="36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t> 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3B2A8CC9" w14:textId="5D0CC249" w:rsidR="004E34F3" w:rsidRPr="00DD61DA" w:rsidRDefault="004E34F3" w:rsidP="004E34F3">
      <w:pPr>
        <w:widowControl w:val="0"/>
        <w:spacing w:after="0" w:line="360" w:lineRule="auto"/>
        <w:ind w:firstLine="709"/>
        <w:jc w:val="both"/>
        <w:rPr>
          <w:rFonts w:ascii="Times New Roman" w:eastAsia="SchoolBookSanPin" w:hAnsi="Times New Roman" w:cs="Times New Roman"/>
        </w:rPr>
      </w:pPr>
      <w:r w:rsidRPr="00DD61DA">
        <w:rPr>
          <w:rFonts w:ascii="Times New Roman" w:eastAsia="SchoolBookSanPin" w:hAnsi="Times New Roman" w:cs="Times New Roman"/>
        </w:rPr>
        <w:lastRenderedPageBreak/>
        <w:t xml:space="preserve">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6A67C439" w14:textId="015969B3"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SchoolBookSanPin" w:hAnsi="Times New Roman" w:cs="Times New Roman"/>
        </w:rPr>
        <w:t xml:space="preserve"> Планируемые результаты освоения программы по физической культуре включают </w:t>
      </w:r>
      <w:r w:rsidRPr="00DD61DA">
        <w:rPr>
          <w:rFonts w:ascii="Times New Roman" w:eastAsia="Calibri" w:hAnsi="Times New Roman" w:cs="Times New Roman"/>
        </w:rPr>
        <w:t>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29DFAA4E" w14:textId="5E38B7F1"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Пояснительная записка.</w:t>
      </w:r>
    </w:p>
    <w:p w14:paraId="049545E3" w14:textId="735EC912"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Pr="00DD61DA">
        <w:rPr>
          <w:rFonts w:ascii="Times New Roman" w:eastAsia="Times New Roman" w:hAnsi="Times New Roman" w:cs="Times New Roman"/>
        </w:rPr>
        <w:t>федеральной рабочей программе воспитания</w:t>
      </w:r>
      <w:r w:rsidRPr="00DD61DA">
        <w:rPr>
          <w:rFonts w:ascii="Times New Roman" w:eastAsia="Calibri" w:hAnsi="Times New Roman" w:cs="Times New Roman"/>
        </w:rPr>
        <w:t>.</w:t>
      </w:r>
    </w:p>
    <w:p w14:paraId="6DA6B6E1" w14:textId="6A7B4A0D"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2FC2D664" w14:textId="6D67FC5B"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60A78F85" w14:textId="62DFDA27" w:rsidR="004E34F3" w:rsidRPr="00DD61DA" w:rsidRDefault="000E489C" w:rsidP="000E489C">
      <w:pPr>
        <w:widowControl w:val="0"/>
        <w:spacing w:after="0" w:line="360" w:lineRule="auto"/>
        <w:contextualSpacing/>
        <w:jc w:val="both"/>
        <w:rPr>
          <w:rFonts w:ascii="Times New Roman" w:eastAsia="Calibri" w:hAnsi="Times New Roman" w:cs="Times New Roman"/>
        </w:rPr>
      </w:pPr>
      <w:r>
        <w:rPr>
          <w:rFonts w:ascii="Times New Roman" w:eastAsia="Calibri" w:hAnsi="Times New Roman" w:cs="Times New Roman"/>
        </w:rPr>
        <w:t xml:space="preserve">              </w:t>
      </w:r>
      <w:r w:rsidR="004E34F3" w:rsidRPr="00DD61DA">
        <w:rPr>
          <w:rFonts w:ascii="Times New Roman" w:eastAsia="Calibri" w:hAnsi="Times New Roman" w:cs="Times New Roman"/>
        </w:rPr>
        <w:t xml:space="preserve"> В программе по физической культуре нашли свои отражения объективно сложившиеся реалии современного социокультурного </w:t>
      </w:r>
      <w:r w:rsidR="004E34F3" w:rsidRPr="00DD61DA">
        <w:rPr>
          <w:rFonts w:ascii="Times New Roman" w:eastAsia="Calibri" w:hAnsi="Times New Roman" w:cs="Times New Roman"/>
        </w:rPr>
        <w:lastRenderedPageBreak/>
        <w:t>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1739CF50" w14:textId="5B934C6E"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1FD2FC6B"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7C2A4BDD"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7DAD69EC"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00C580B1"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33E6C6D1"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концепция структуры и содержания учебного предмета «Физическая культура», обосновывающая направленность учебных </w:t>
      </w:r>
      <w:r w:rsidRPr="00DD61DA">
        <w:rPr>
          <w:rFonts w:ascii="Times New Roman" w:eastAsia="Calibri" w:hAnsi="Times New Roman" w:cs="Times New Roman"/>
        </w:rPr>
        <w:lastRenderedPageBreak/>
        <w:t xml:space="preserve">программ на формирование целостной личности учащихся, потребность в бережном отношении к своему здоровью и ведению здорового образа жизни. </w:t>
      </w:r>
    </w:p>
    <w:p w14:paraId="37660277" w14:textId="3CE80D00"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5F795998" w14:textId="174F7950"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Программа обеспечива</w:t>
      </w:r>
      <w:r w:rsidR="000E489C">
        <w:rPr>
          <w:rFonts w:ascii="Times New Roman" w:eastAsia="Calibri" w:hAnsi="Times New Roman" w:cs="Times New Roman"/>
        </w:rPr>
        <w:t xml:space="preserve">ет преемственность с </w:t>
      </w:r>
      <w:r w:rsidRPr="00DD61DA">
        <w:rPr>
          <w:rFonts w:ascii="Times New Roman" w:eastAsia="Calibri" w:hAnsi="Times New Roman" w:cs="Times New Roman"/>
        </w:rPr>
        <w:t xml:space="preserve">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4D6F13F4" w14:textId="2222F660"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395D5B8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lastRenderedPageBreak/>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4D8CDC06"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2FE1C2CC"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Воспитывающая направленность программы заключается в содействии активной социализации обучающихся</w:t>
      </w:r>
      <w:r w:rsidRPr="00DD61DA">
        <w:rPr>
          <w:rFonts w:ascii="Times New Roman" w:eastAsia="Calibri" w:hAnsi="Times New Roman" w:cs="Times New Roman"/>
          <w:lang w:eastAsia="zh-CN"/>
        </w:rPr>
        <w:t xml:space="preserve"> </w:t>
      </w:r>
      <w:r w:rsidRPr="00DD61DA">
        <w:rPr>
          <w:rFonts w:ascii="Times New Roman" w:eastAsia="Calibri" w:hAnsi="Times New Roman" w:cs="Times New Roman"/>
        </w:rPr>
        <w:t xml:space="preserve">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w:t>
      </w:r>
      <w:r w:rsidRPr="00DD61DA">
        <w:rPr>
          <w:rFonts w:ascii="Times New Roman" w:eastAsia="Calibri" w:hAnsi="Times New Roman" w:cs="Times New Roman"/>
        </w:rPr>
        <w:lastRenderedPageBreak/>
        <w:t>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02FAE62D" w14:textId="325284FD"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6E5D0C8F" w14:textId="32705CA2"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02B7BD58"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w:t>
      </w:r>
      <w:r w:rsidRPr="00DD61DA">
        <w:rPr>
          <w:rFonts w:ascii="Times New Roman" w:eastAsia="Calibri" w:hAnsi="Times New Roman" w:cs="Times New Roman"/>
        </w:rPr>
        <w:lastRenderedPageBreak/>
        <w:t xml:space="preserve">учащихся, освоение ими технических действий и физических упражнений, содействующих обогащению двигательного опыта. </w:t>
      </w:r>
    </w:p>
    <w:p w14:paraId="5DE79908"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18E6AD5D" w14:textId="2CB31C2B"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64959104" w14:textId="7809E14A"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Об</w:t>
      </w:r>
      <w:r w:rsidR="000E489C">
        <w:rPr>
          <w:rFonts w:ascii="Times New Roman" w:eastAsia="Calibri" w:hAnsi="Times New Roman" w:cs="Times New Roman"/>
        </w:rPr>
        <w:t>щее число часов по учебному плану школы</w:t>
      </w:r>
      <w:r w:rsidRPr="00DD61DA">
        <w:rPr>
          <w:rFonts w:ascii="Times New Roman" w:eastAsia="Calibri" w:hAnsi="Times New Roman" w:cs="Times New Roman"/>
        </w:rPr>
        <w:t xml:space="preserve">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 </w:t>
      </w:r>
    </w:p>
    <w:p w14:paraId="58E92430" w14:textId="5A060354"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 Вариативные модули программы по физической культуре, включая  и модуль «Базовая физическая подготовка», могут быть </w:t>
      </w:r>
      <w:r w:rsidRPr="00DD61DA">
        <w:rPr>
          <w:rFonts w:ascii="Times New Roman" w:eastAsia="Calibri" w:hAnsi="Times New Roman" w:cs="Times New Roman"/>
        </w:rPr>
        <w:lastRenderedPageBreak/>
        <w:t xml:space="preserve">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14:paraId="031E2832" w14:textId="6D7B9F55"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14:paraId="36F8C913" w14:textId="3A9C706C"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Содержание обучения в 10 классе.</w:t>
      </w:r>
    </w:p>
    <w:p w14:paraId="0146BF9E" w14:textId="77DA7D69"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Знания о физической культуре.</w:t>
      </w:r>
    </w:p>
    <w:p w14:paraId="1231AF1F"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1717FDE0"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14:paraId="0E732F8A"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w:t>
      </w:r>
      <w:r w:rsidRPr="00DD61DA">
        <w:rPr>
          <w:rFonts w:ascii="Times New Roman" w:eastAsia="Calibri" w:hAnsi="Times New Roman" w:cs="Times New Roman"/>
        </w:rPr>
        <w:lastRenderedPageBreak/>
        <w:t>организации комплекса «Готов к труду и обороне»  в современном обществе, нормативные требования пятой ступени для учащихся  16–17 лет.</w:t>
      </w:r>
    </w:p>
    <w:p w14:paraId="73F382F4"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329-ФЗ, Федеральный закон «Об образовании в Российской Федерации» от 29 декабря 2012 г. № 373-ФЗ.</w:t>
      </w:r>
    </w:p>
    <w:p w14:paraId="5FF3CD94"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27227D76" w14:textId="68F13FD3"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Способы самостоятельной двигательной деятельности.</w:t>
      </w:r>
    </w:p>
    <w:p w14:paraId="7133D169"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6BF5962A"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478EAE30"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Медицинский осмотр учащихся как необходимое условие для </w:t>
      </w:r>
      <w:r w:rsidRPr="00DD61DA">
        <w:rPr>
          <w:rFonts w:ascii="Times New Roman" w:eastAsia="Calibri" w:hAnsi="Times New Roman" w:cs="Times New Roman"/>
        </w:rPr>
        <w:lastRenderedPageBreak/>
        <w:t>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47BD34B0" w14:textId="6084332A"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Физическое совершенствование.</w:t>
      </w:r>
    </w:p>
    <w:p w14:paraId="409B2831"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1B61BAFE"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0F4F57ED"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Спортивно-оздоровительная деятельность. Модуль «Спортивные игры». </w:t>
      </w:r>
    </w:p>
    <w:p w14:paraId="71ECD4AB"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25A79F74"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2A9CFE62"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lastRenderedPageBreak/>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63D7B5E3"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 </w:t>
      </w:r>
    </w:p>
    <w:p w14:paraId="6569BFD2"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14:paraId="24F0CCE2" w14:textId="4AABB11E"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Содержание обучения в 11 классе.</w:t>
      </w:r>
    </w:p>
    <w:p w14:paraId="44F0BBAA" w14:textId="37B6A41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Знания о физической культуре.</w:t>
      </w:r>
    </w:p>
    <w:p w14:paraId="625C401F"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0814DD86"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w:t>
      </w:r>
      <w:r w:rsidRPr="00DD61DA">
        <w:rPr>
          <w:rFonts w:ascii="Times New Roman" w:eastAsia="Calibri" w:hAnsi="Times New Roman" w:cs="Times New Roman"/>
        </w:rPr>
        <w:lastRenderedPageBreak/>
        <w:t xml:space="preserve">здорового образа жизни. </w:t>
      </w:r>
    </w:p>
    <w:p w14:paraId="2383259D"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7946B9E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2956796F"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757D58E2"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64C7D3D4" w14:textId="4C723BE8"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Способы самостоятельной двигательной деятельности.</w:t>
      </w:r>
    </w:p>
    <w:p w14:paraId="6116646C"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14:paraId="33177F77"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2781D837"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lastRenderedPageBreak/>
        <w:t>Банные процедуры, их назначение и правила проведения, основные способы парения.</w:t>
      </w:r>
    </w:p>
    <w:p w14:paraId="3B50839B"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1AD5B20B"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131C1695" w14:textId="557106C0"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Физическое совершенствование.</w:t>
      </w:r>
    </w:p>
    <w:p w14:paraId="379B09A7"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51CE15FF"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Спортивно-оздоровительная деятельность. Модуль «Спортивные игры». </w:t>
      </w:r>
    </w:p>
    <w:p w14:paraId="6A2EB8AB"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1D6F5A94"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Баскетбол. Повторение правил игры в баскетбол, соблюдение их в процессе игровой деятельности. Совершенствование основных </w:t>
      </w:r>
      <w:r w:rsidRPr="00DD61DA">
        <w:rPr>
          <w:rFonts w:ascii="Times New Roman" w:eastAsia="Calibri" w:hAnsi="Times New Roman" w:cs="Times New Roman"/>
        </w:rPr>
        <w:lastRenderedPageBreak/>
        <w:t>технических приёмов  и тактических действий в условиях учебной и игровой деятельности.</w:t>
      </w:r>
    </w:p>
    <w:p w14:paraId="53F2AD2A"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1FEA1673"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14:paraId="726C0CB8"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630F1F8" w14:textId="79F7EF23" w:rsidR="004E34F3" w:rsidRPr="00DD61DA" w:rsidRDefault="00F809BE" w:rsidP="004E34F3">
      <w:pPr>
        <w:widowControl w:val="0"/>
        <w:spacing w:after="0" w:line="360" w:lineRule="auto"/>
        <w:ind w:firstLine="709"/>
        <w:contextualSpacing/>
        <w:jc w:val="both"/>
        <w:rPr>
          <w:rFonts w:ascii="Times New Roman" w:eastAsia="Calibri" w:hAnsi="Times New Roman" w:cs="Times New Roman"/>
        </w:rPr>
      </w:pPr>
      <w:r>
        <w:rPr>
          <w:rFonts w:ascii="Times New Roman" w:eastAsia="Calibri" w:hAnsi="Times New Roman" w:cs="Times New Roman"/>
        </w:rPr>
        <w:t xml:space="preserve"> Р</w:t>
      </w:r>
      <w:r w:rsidR="004E34F3" w:rsidRPr="00DD61DA">
        <w:rPr>
          <w:rFonts w:ascii="Times New Roman" w:eastAsia="Calibri" w:hAnsi="Times New Roman" w:cs="Times New Roman"/>
        </w:rPr>
        <w:t>абочая программа вариативного модуля «Базовая физическая подготовка».</w:t>
      </w:r>
    </w:p>
    <w:p w14:paraId="0EBF8C24"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w:t>
      </w:r>
      <w:r w:rsidRPr="00DD61DA">
        <w:rPr>
          <w:rFonts w:ascii="Times New Roman" w:eastAsia="Calibri" w:hAnsi="Times New Roman" w:cs="Times New Roman"/>
        </w:rPr>
        <w:lastRenderedPageBreak/>
        <w:t>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656FFAC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w:t>
      </w:r>
      <w:r w:rsidRPr="00DD61DA">
        <w:rPr>
          <w:rFonts w:ascii="Times New Roman" w:eastAsia="Calibri" w:hAnsi="Times New Roman" w:cs="Times New Roman"/>
        </w:rPr>
        <w:lastRenderedPageBreak/>
        <w:t>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13F45287"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14:paraId="1F0EBB4B"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1333F33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4B05EC41"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Упражнения культурно-этнической направленности. </w:t>
      </w:r>
      <w:r w:rsidRPr="00DD61DA">
        <w:rPr>
          <w:rFonts w:ascii="Times New Roman" w:eastAsia="Calibri" w:hAnsi="Times New Roman" w:cs="Times New Roman"/>
        </w:rPr>
        <w:lastRenderedPageBreak/>
        <w:t>Сюжетно-образные  и обрядовые игры. Технические действия национальных видов спорта.</w:t>
      </w:r>
    </w:p>
    <w:p w14:paraId="3D4555B3"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Специальная физическая подготовка. Модуль «Гимнастика».</w:t>
      </w:r>
    </w:p>
    <w:p w14:paraId="27F596EF"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13AC1FAD"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4D47E2F3"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w:t>
      </w:r>
      <w:r w:rsidRPr="00DD61DA">
        <w:rPr>
          <w:rFonts w:ascii="Times New Roman" w:eastAsia="Calibri" w:hAnsi="Times New Roman" w:cs="Times New Roman"/>
        </w:rPr>
        <w:lastRenderedPageBreak/>
        <w:t>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59DA5978"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28A73E97"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Модуль «Лёгкая атлетика».</w:t>
      </w:r>
    </w:p>
    <w:p w14:paraId="3318F33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5F37159D"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Развитие силовых способностей. Специальные прыжковые упражнения  с дополнительным отягощением. Прыжки вверх с </w:t>
      </w:r>
      <w:r w:rsidRPr="00DD61DA">
        <w:rPr>
          <w:rFonts w:ascii="Times New Roman" w:eastAsia="Calibri" w:hAnsi="Times New Roman" w:cs="Times New Roman"/>
        </w:rPr>
        <w:lastRenderedPageBreak/>
        <w:t>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5F450E50"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7742EA93"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5D2E0F99"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Модуль «Зимние виды спорта».</w:t>
      </w:r>
    </w:p>
    <w:p w14:paraId="4B1946B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14:paraId="23BA7DB3"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Развитие силовых способностей. Передвижение на лыжах по отлогому склону с дополнительным отягощением. Скоростной </w:t>
      </w:r>
      <w:r w:rsidRPr="00DD61DA">
        <w:rPr>
          <w:rFonts w:ascii="Times New Roman" w:eastAsia="Calibri" w:hAnsi="Times New Roman" w:cs="Times New Roman"/>
        </w:rPr>
        <w:lastRenderedPageBreak/>
        <w:t>подъём ступающим и скользящим шагом, бегом, «лесенкой», «ёлочкой». Упражнения в «транспортировке».</w:t>
      </w:r>
    </w:p>
    <w:p w14:paraId="4474FDBD"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Развитие координации. Упражнения в поворотах и спусках на лыжах, проезд через «ворота» и преодоление небольших трамплинов.</w:t>
      </w:r>
    </w:p>
    <w:p w14:paraId="573720F6"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Модуль «Спортивные игры».</w:t>
      </w:r>
    </w:p>
    <w:p w14:paraId="78F86D62"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6D8937A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w:t>
      </w:r>
      <w:r w:rsidRPr="00DD61DA">
        <w:rPr>
          <w:rFonts w:ascii="Times New Roman" w:eastAsia="Calibri" w:hAnsi="Times New Roman" w:cs="Times New Roman"/>
        </w:rPr>
        <w:lastRenderedPageBreak/>
        <w:t>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44289646"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6419D378"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4DD28CD7"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w:t>
      </w:r>
      <w:r w:rsidRPr="00DD61DA">
        <w:rPr>
          <w:rFonts w:ascii="Times New Roman" w:eastAsia="Calibri" w:hAnsi="Times New Roman" w:cs="Times New Roman"/>
        </w:rPr>
        <w:lastRenderedPageBreak/>
        <w:t>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217203AD"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2E03C91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14:paraId="6245FE2C" w14:textId="379E11D8"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Планируемые результаты освоения программы по физической культуре  на уровне среднего общего образования.</w:t>
      </w:r>
    </w:p>
    <w:p w14:paraId="3234CC21" w14:textId="0D708B66"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 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2E87E847"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1) гражданского воспитания:</w:t>
      </w:r>
    </w:p>
    <w:p w14:paraId="2EE6C0EA"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сформированность гражданской позиции обучающегося как активного  и ответственного члена российского общества;</w:t>
      </w:r>
    </w:p>
    <w:p w14:paraId="658391AB"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осознание своих конституционных прав и обязанностей, </w:t>
      </w:r>
      <w:r w:rsidRPr="00DD61DA">
        <w:rPr>
          <w:rFonts w:ascii="Times New Roman" w:eastAsia="Calibri" w:hAnsi="Times New Roman" w:cs="Times New Roman"/>
        </w:rPr>
        <w:lastRenderedPageBreak/>
        <w:t>уважение закона  и правопорядка;</w:t>
      </w:r>
    </w:p>
    <w:p w14:paraId="037843F6"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принятие традиционных национальных, общечеловеческих гуманистических  и демократических ценностей; </w:t>
      </w:r>
    </w:p>
    <w:p w14:paraId="37D3EAFE"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7EAD5B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7156CE0"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умение взаимодействовать с социальными институтами в соответствии  с их функциями и назначением;</w:t>
      </w:r>
    </w:p>
    <w:p w14:paraId="3BFEAB56"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готовность к гуманитарной и волонтёрской деятельности;</w:t>
      </w:r>
    </w:p>
    <w:p w14:paraId="33FFD38A"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2) патриотического воспитания:</w:t>
      </w:r>
    </w:p>
    <w:p w14:paraId="7863320A"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1083B2D4"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77038F9"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идейную убеждённость, готовность к служению и защите Отечества, ответственность за его судьбу;</w:t>
      </w:r>
    </w:p>
    <w:p w14:paraId="174666A6"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3) духовно-нравственного воспитания:</w:t>
      </w:r>
    </w:p>
    <w:p w14:paraId="02DCBF02"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осознание духовных ценностей российского народа;</w:t>
      </w:r>
    </w:p>
    <w:p w14:paraId="699854E4"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сформированность нравственного сознания, этического поведения; </w:t>
      </w:r>
    </w:p>
    <w:p w14:paraId="13FD8C4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способность оценивать ситуацию и принимать осознанные </w:t>
      </w:r>
      <w:r w:rsidRPr="00DD61DA">
        <w:rPr>
          <w:rFonts w:ascii="Times New Roman" w:eastAsia="Calibri" w:hAnsi="Times New Roman" w:cs="Times New Roman"/>
        </w:rPr>
        <w:lastRenderedPageBreak/>
        <w:t>решения, ориентируясь на морально-нравственные нормы и ценности;</w:t>
      </w:r>
    </w:p>
    <w:p w14:paraId="00FAEA98"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осознание личного вклада в построение устойчивого будущего;</w:t>
      </w:r>
    </w:p>
    <w:p w14:paraId="35066D2F"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297851B"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4) эстетического воспитания:</w:t>
      </w:r>
    </w:p>
    <w:p w14:paraId="19DA4AC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эстетическое отношение к миру, включая эстетику быта, научного  и технического творчества, спорта, труда, общественных отношений;</w:t>
      </w:r>
    </w:p>
    <w:p w14:paraId="66731D37"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934A2EA"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35AE658"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готовность к самовыражению в разных видах искусства, стремление проявлять качества творческой личности;</w:t>
      </w:r>
    </w:p>
    <w:p w14:paraId="714370B1"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5) физического воспитания:</w:t>
      </w:r>
    </w:p>
    <w:p w14:paraId="43473561"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сформированность здорового и безопасного образа жизни, ответственного отношения к своему здоровью;</w:t>
      </w:r>
    </w:p>
    <w:p w14:paraId="1DD7A67A"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потребность в физическом совершенствовании, занятиях  спортивно-оздоровительной деятельностью;</w:t>
      </w:r>
    </w:p>
    <w:p w14:paraId="751A60CC"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активное неприятие вредных привычек и иных форм причинения вреда физическому и психическому здоровью;</w:t>
      </w:r>
    </w:p>
    <w:p w14:paraId="1000611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6) трудового воспитания:</w:t>
      </w:r>
    </w:p>
    <w:p w14:paraId="7999168D"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готовность к труду, осознание приобретённых умений и навыков, трудолюбие;</w:t>
      </w:r>
    </w:p>
    <w:p w14:paraId="01031AB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lastRenderedPageBreak/>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F24526A"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F7AA358"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готовность и способность к образованию и самообразованию на протяжении всей жизни;</w:t>
      </w:r>
    </w:p>
    <w:p w14:paraId="7ED94F7D"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7) экологического воспитания:</w:t>
      </w:r>
    </w:p>
    <w:p w14:paraId="71CB7D8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69B551F"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планирование и осуществление действий в окружающей среде на основе знания целей устойчивого развития человечества;</w:t>
      </w:r>
    </w:p>
    <w:p w14:paraId="301D5F34"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активное неприятие действий, приносящих вред окружающей среде; </w:t>
      </w:r>
    </w:p>
    <w:p w14:paraId="71DA18AB"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умение прогнозировать неблагоприятные экологические последствия предпринимаемых действий, предотвращать их;</w:t>
      </w:r>
    </w:p>
    <w:p w14:paraId="56F13C99"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расширение опыта деятельности экологической направленности.</w:t>
      </w:r>
    </w:p>
    <w:p w14:paraId="7FAEA9BF"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8) ценности научного познания:</w:t>
      </w:r>
    </w:p>
    <w:p w14:paraId="6AB3015D"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0484C16"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совершенствование языковой и читательской культуры как средства взаимодействия между людьми и познанием мира;</w:t>
      </w:r>
    </w:p>
    <w:p w14:paraId="209BD923"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14:paraId="15E5D1FC" w14:textId="7886F53D"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 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CB561DA" w14:textId="6C7B2BE1"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 обучающегося будут сформированы следующие базовые логические действия как часть познавательных универсальных учебных действий:</w:t>
      </w:r>
    </w:p>
    <w:p w14:paraId="4577AF9A"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самостоятельно формулировать и актуализировать проблему, рассматривать её всесторонне;</w:t>
      </w:r>
    </w:p>
    <w:p w14:paraId="1B9884C2"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устанавливать существенный признак или основания для сравнения, классификации и обобщения;</w:t>
      </w:r>
    </w:p>
    <w:p w14:paraId="4529C9D6"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определять цели деятельности, задавать параметры и критерии их достижения;</w:t>
      </w:r>
    </w:p>
    <w:p w14:paraId="6F30FBE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выявлять закономерности и противоречия в рассматриваемых явлениях; </w:t>
      </w:r>
    </w:p>
    <w:p w14:paraId="453C6246"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разрабатывать план решения проблемы с учётом анализа имеющихся материальных и нематериальных ресурсов;</w:t>
      </w:r>
    </w:p>
    <w:p w14:paraId="3892E86E"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вносить коррективы в деятельность, оценивать соответствие результатов целям, оценивать риски последствий деятельности;</w:t>
      </w:r>
    </w:p>
    <w:p w14:paraId="76EB84FF"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координировать и выполнять работу в условиях реального, виртуального  и комбинированного взаимодействия;</w:t>
      </w:r>
    </w:p>
    <w:p w14:paraId="445A1DF4"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развивать креативное мышление при решении жизненных проблем.</w:t>
      </w:r>
    </w:p>
    <w:p w14:paraId="503BE218" w14:textId="4C4F475B"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У обучающегося будут сформированы следующие базовые </w:t>
      </w:r>
      <w:r w:rsidRPr="00DD61DA">
        <w:rPr>
          <w:rFonts w:ascii="Times New Roman" w:eastAsia="Calibri" w:hAnsi="Times New Roman" w:cs="Times New Roman"/>
        </w:rPr>
        <w:lastRenderedPageBreak/>
        <w:t>исследовательские действия как часть познавательных универсальных учебных действий:</w:t>
      </w:r>
    </w:p>
    <w:p w14:paraId="245DA55C"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379D90D1"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32C965F6"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формирование научного типа мышления, владение научной терминологией, ключевыми понятиями и методами;</w:t>
      </w:r>
    </w:p>
    <w:p w14:paraId="73596582"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ставить и формулировать собственные задачи в образовательной деятельности и жизненных ситуациях;</w:t>
      </w:r>
    </w:p>
    <w:p w14:paraId="47980F9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F9A9B93"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94F2513"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давать оценку новым ситуациям, оценивать приобретённый опыт;</w:t>
      </w:r>
    </w:p>
    <w:p w14:paraId="4C4E3F77"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осуществлять целенаправленный поиск переноса средств и способов действия в профессиональную среду;</w:t>
      </w:r>
    </w:p>
    <w:p w14:paraId="70E591D8"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уметь переносить знания в познавательную и практическую области жизнедеятельности;</w:t>
      </w:r>
    </w:p>
    <w:p w14:paraId="3218EE9A"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уметь интегрировать знания из разных предметных областей; </w:t>
      </w:r>
    </w:p>
    <w:p w14:paraId="0186496A"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lastRenderedPageBreak/>
        <w:t>выдвигать новые идеи, предлагать оригинальные подходы и решения; ставить проблемы и задачи, допускающие альтернативные решения.</w:t>
      </w:r>
    </w:p>
    <w:p w14:paraId="17BB1538" w14:textId="281EEE53"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У обучающегося будут сформированы умения работать  с информацией как часть познавательных универсальных учебных действий:</w:t>
      </w:r>
    </w:p>
    <w:p w14:paraId="7F29B12D"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D7EFAA6"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0B62BF19"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оценивать достоверность, легитимность информации, её соответствие правовым и морально-этическим нормам;</w:t>
      </w:r>
    </w:p>
    <w:p w14:paraId="6649E13F"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B530C72"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владеть навыками распознавания и защиты информации, информационной безопасности личности.</w:t>
      </w:r>
    </w:p>
    <w:p w14:paraId="7C115417" w14:textId="4C68EA22"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У обучающегося будут сформированы умения общения как часть коммуникативных универсальных учебных действий:</w:t>
      </w:r>
    </w:p>
    <w:p w14:paraId="3FD3FF06"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осуществлять коммуникации во всех сферах жизни;</w:t>
      </w:r>
    </w:p>
    <w:p w14:paraId="42EB6F02"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распознавать невербальные средства общения, понимать значение социальных знаков, распознавать предпосылки </w:t>
      </w:r>
      <w:r w:rsidRPr="00DD61DA">
        <w:rPr>
          <w:rFonts w:ascii="Times New Roman" w:eastAsia="Calibri" w:hAnsi="Times New Roman" w:cs="Times New Roman"/>
        </w:rPr>
        <w:lastRenderedPageBreak/>
        <w:t>конфликтных ситуаций и смягчать конфликты;</w:t>
      </w:r>
    </w:p>
    <w:p w14:paraId="5D0E73CB"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владеть различными способами общения и взаимодействия; </w:t>
      </w:r>
    </w:p>
    <w:p w14:paraId="0E7D2B4F"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аргументированно вести диалог, уметь смягчать конфликтные ситуации;</w:t>
      </w:r>
    </w:p>
    <w:p w14:paraId="72F33323"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развёрнуто и логично излагать свою точку зрения с использованием языковых средств.</w:t>
      </w:r>
    </w:p>
    <w:p w14:paraId="76FDC3D1" w14:textId="2416E86E"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 обучающегося будут сформированы умения самоорганизации  как часть регулятивных универсальных учебных действий:</w:t>
      </w:r>
    </w:p>
    <w:p w14:paraId="004E1DBE"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FD7BC64"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самостоятельно составлять план решения проблемы с учётом имеющихся ресурсов, собственных возможностей и предпочтений;</w:t>
      </w:r>
    </w:p>
    <w:p w14:paraId="22633547"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давать оценку новым ситуациям;</w:t>
      </w:r>
    </w:p>
    <w:p w14:paraId="52FFAAB3"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расширять рамки учебного предмета на основе личных предпочтений;</w:t>
      </w:r>
    </w:p>
    <w:p w14:paraId="354480ED"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делать осознанный выбор, аргументировать его, брать ответственность  за решение;</w:t>
      </w:r>
    </w:p>
    <w:p w14:paraId="2012CD28"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оценивать приобретённый опыт;</w:t>
      </w:r>
    </w:p>
    <w:p w14:paraId="0C552ED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способствовать формированию и проявлению широкой эрудиции в разных областях знаний; </w:t>
      </w:r>
    </w:p>
    <w:p w14:paraId="3AF256CE"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постоянно повышать свой образовательный и культурный уровень;</w:t>
      </w:r>
    </w:p>
    <w:p w14:paraId="7DF8E3DD" w14:textId="6FEAF71C"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 обучающегося будут сформированы умения самоконтроля, принятия себя и других как часть регулятивных универсальных учебных действий:</w:t>
      </w:r>
    </w:p>
    <w:p w14:paraId="504A9CFB"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давать оценку новым ситуациям, вносить коррективы в </w:t>
      </w:r>
      <w:r w:rsidRPr="00DD61DA">
        <w:rPr>
          <w:rFonts w:ascii="Times New Roman" w:eastAsia="Calibri" w:hAnsi="Times New Roman" w:cs="Times New Roman"/>
        </w:rPr>
        <w:lastRenderedPageBreak/>
        <w:t>деятельность, оценивать соответствие результатов целям;</w:t>
      </w:r>
    </w:p>
    <w:p w14:paraId="59752139"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7D8871F4"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использовать приёмы рефлексии для оценки ситуации, выбора верного решения;</w:t>
      </w:r>
    </w:p>
    <w:p w14:paraId="76888D3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оценивать риски и своевременно принимать решения по их снижению;</w:t>
      </w:r>
    </w:p>
    <w:p w14:paraId="6F9E15EC"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принимать мотивы и аргументы других при анализе результатов деятельности;</w:t>
      </w:r>
    </w:p>
    <w:p w14:paraId="1EBBFFB0"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принимать себя, понимая свои недостатки и достоинства;</w:t>
      </w:r>
    </w:p>
    <w:p w14:paraId="2D4CCDA4"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принимать мотивы и аргументы других при анализе результатов деятельности;</w:t>
      </w:r>
    </w:p>
    <w:p w14:paraId="7679EA16"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признавать своё право и право других на ошибку;</w:t>
      </w:r>
    </w:p>
    <w:p w14:paraId="3E16423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развивать способность понимать мир с позиции другого человека.</w:t>
      </w:r>
    </w:p>
    <w:p w14:paraId="76F6BA9A" w14:textId="1DDF9629"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У обучающегося будут сформированы умения совместной деятельности как часть коммуникативных универсальных учебных действий:</w:t>
      </w:r>
    </w:p>
    <w:p w14:paraId="72618D7E"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понимать и использовать преимущества командной и индивидуальной работы;</w:t>
      </w:r>
    </w:p>
    <w:p w14:paraId="237E1C2D"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выбирать тематику и методы совместных действий с учётом общих интересов, и возможностей каждого члена коллектива;</w:t>
      </w:r>
    </w:p>
    <w:p w14:paraId="380BB880"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4B1CB49"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оценивать качество вклада своего и каждого участника </w:t>
      </w:r>
      <w:r w:rsidRPr="00DD61DA">
        <w:rPr>
          <w:rFonts w:ascii="Times New Roman" w:eastAsia="Calibri" w:hAnsi="Times New Roman" w:cs="Times New Roman"/>
        </w:rPr>
        <w:lastRenderedPageBreak/>
        <w:t>команды в общий результат по разработанным критериям;</w:t>
      </w:r>
    </w:p>
    <w:p w14:paraId="23D07F9F"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предлагать новые проекты, оценивать идеи с позиции новизны, оригинальности, практической значимости; </w:t>
      </w:r>
    </w:p>
    <w:p w14:paraId="10BCB0E9"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осуществлять позитивное стратегическое поведение в различных ситуациях; проявлять творчество и воображение, быть инициативным.</w:t>
      </w:r>
    </w:p>
    <w:p w14:paraId="31DB8C53" w14:textId="1081E5F6" w:rsidR="004E34F3" w:rsidRPr="00DD61DA" w:rsidRDefault="00F809BE" w:rsidP="00F809BE">
      <w:pPr>
        <w:widowControl w:val="0"/>
        <w:spacing w:after="0" w:line="360" w:lineRule="auto"/>
        <w:contextualSpacing/>
        <w:jc w:val="both"/>
        <w:rPr>
          <w:rFonts w:ascii="Times New Roman" w:eastAsia="Calibri" w:hAnsi="Times New Roman" w:cs="Times New Roman"/>
        </w:rPr>
      </w:pPr>
      <w:r>
        <w:rPr>
          <w:rFonts w:ascii="Times New Roman" w:eastAsia="Calibri" w:hAnsi="Times New Roman" w:cs="Times New Roman"/>
        </w:rPr>
        <w:t xml:space="preserve">             </w:t>
      </w:r>
      <w:r w:rsidR="004E34F3" w:rsidRPr="00DD61DA">
        <w:rPr>
          <w:rFonts w:ascii="Times New Roman" w:eastAsia="Calibri" w:hAnsi="Times New Roman" w:cs="Times New Roman"/>
        </w:rPr>
        <w:t>К концу обучения в 10 классе обучающийся получит следующие предметные результаты по отдельным темам программы по физической культуре:</w:t>
      </w:r>
    </w:p>
    <w:p w14:paraId="4EA31009" w14:textId="625FBB2C"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Раздел «Знания о физической культуре»: </w:t>
      </w:r>
    </w:p>
    <w:p w14:paraId="60AB18D6"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1EE4B557"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470D9E27"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707905F2" w14:textId="32DAEF69"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Раздел «Организация самостоятельных занятий»:</w:t>
      </w:r>
    </w:p>
    <w:p w14:paraId="6DE61590"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2ED630DF"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lastRenderedPageBreak/>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6A1DA2B7"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0DF8402B" w14:textId="0D9C78A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Раздел «Физическое совершенствование»:</w:t>
      </w:r>
    </w:p>
    <w:p w14:paraId="07C26480"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479642CA"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6A8D1360"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выполнять упражнения общефизической подготовки, использовать  их в планировании кондиционной тренировки;</w:t>
      </w:r>
    </w:p>
    <w:p w14:paraId="412D3B77"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7F4F2C27"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1B5DD1E6" w14:textId="0C27CDD1"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 К концу обучения в 11 классе обучающийся получит следующие предметные результаты по отдельным темам программы </w:t>
      </w:r>
      <w:r w:rsidRPr="00DD61DA">
        <w:rPr>
          <w:rFonts w:ascii="Times New Roman" w:eastAsia="Calibri" w:hAnsi="Times New Roman" w:cs="Times New Roman"/>
        </w:rPr>
        <w:lastRenderedPageBreak/>
        <w:t>по физической культуре:</w:t>
      </w:r>
    </w:p>
    <w:p w14:paraId="794A3699" w14:textId="6AEF32A3"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 Раздел «Знания о физической культуре»: </w:t>
      </w:r>
    </w:p>
    <w:p w14:paraId="2F1D87D1"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1AF016B3"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07A3863B"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27613790" w14:textId="64299DF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Раздел «Организация самостоятельных занятий»:</w:t>
      </w:r>
    </w:p>
    <w:p w14:paraId="579D56A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4A11CEC8"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2836BC81"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56EA5F47" w14:textId="75768D4D"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Раздел «Физическое совершенствование»:</w:t>
      </w:r>
    </w:p>
    <w:p w14:paraId="78560C65"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выполнять упражнения корригирующей и профилактической </w:t>
      </w:r>
      <w:r w:rsidRPr="00DD61DA">
        <w:rPr>
          <w:rFonts w:ascii="Times New Roman" w:eastAsia="Calibri" w:hAnsi="Times New Roman" w:cs="Times New Roman"/>
        </w:rPr>
        <w:lastRenderedPageBreak/>
        <w:t xml:space="preserve">направленности, использовать их в режиме учебного дня и системе самостоятельных оздоровительных занятий; </w:t>
      </w:r>
    </w:p>
    <w:p w14:paraId="18266439"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13DF96FB"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демонстрировать технику приёмов и защитных действий из атлетических единоборств, выполнять их во взаимодействии с партнёром;</w:t>
      </w:r>
    </w:p>
    <w:p w14:paraId="03AFDE79"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 xml:space="preserve">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14:paraId="0CF67FC8" w14:textId="77777777" w:rsidR="004E34F3" w:rsidRPr="00DD61DA" w:rsidRDefault="004E34F3" w:rsidP="004E34F3">
      <w:pPr>
        <w:widowControl w:val="0"/>
        <w:spacing w:after="0" w:line="360" w:lineRule="auto"/>
        <w:ind w:firstLine="709"/>
        <w:contextualSpacing/>
        <w:jc w:val="both"/>
        <w:rPr>
          <w:rFonts w:ascii="Times New Roman" w:eastAsia="Calibri" w:hAnsi="Times New Roman" w:cs="Times New Roman"/>
        </w:rPr>
      </w:pPr>
      <w:r w:rsidRPr="00DD61DA">
        <w:rPr>
          <w:rFonts w:ascii="Times New Roman" w:eastAsia="Calibri" w:hAnsi="Times New Roman" w:cs="Times New Roman"/>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6790DB7E" w14:textId="6017A700" w:rsidR="004E34F3" w:rsidRPr="00DD61DA" w:rsidRDefault="004E34F3" w:rsidP="004E34F3">
      <w:pPr>
        <w:widowControl w:val="0"/>
        <w:spacing w:after="0" w:line="360" w:lineRule="auto"/>
        <w:ind w:firstLine="709"/>
        <w:jc w:val="both"/>
        <w:rPr>
          <w:rFonts w:ascii="Times New Roman" w:eastAsia="Calibri" w:hAnsi="Times New Roman" w:cs="Times New Roman"/>
        </w:rPr>
      </w:pPr>
      <w:r w:rsidRPr="00DD61DA">
        <w:rPr>
          <w:rFonts w:ascii="Times New Roman" w:eastAsia="Calibri" w:hAnsi="Times New Roman" w:cs="Times New Roman"/>
        </w:rPr>
        <w:t>Физическая культура. Модули по видам спорта.</w:t>
      </w:r>
    </w:p>
    <w:p w14:paraId="039F48D3" w14:textId="2DA20568"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Times New Roman" w:hAnsi="Times New Roman" w:cs="Times New Roman"/>
          <w:color w:val="000000"/>
          <w:lang w:eastAsia="zh-CN"/>
        </w:rPr>
        <w:t>М</w:t>
      </w:r>
      <w:r w:rsidRPr="00973B0B">
        <w:rPr>
          <w:rFonts w:ascii="Times New Roman" w:eastAsia="Calibri" w:hAnsi="Times New Roman" w:cs="Times New Roman"/>
          <w:color w:val="000000"/>
          <w:lang w:eastAsia="zh-CN"/>
        </w:rPr>
        <w:t>одуль «Лапта».</w:t>
      </w:r>
    </w:p>
    <w:p w14:paraId="10B96FB7" w14:textId="2E52C3F3"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kern w:val="1"/>
          <w:lang w:eastAsia="zh-CN"/>
        </w:rPr>
      </w:pPr>
      <w:r w:rsidRPr="00973B0B">
        <w:rPr>
          <w:rFonts w:ascii="Times New Roman" w:eastAsia="Calibri" w:hAnsi="Times New Roman" w:cs="Times New Roman"/>
          <w:color w:val="000000"/>
          <w:lang w:eastAsia="zh-CN"/>
        </w:rPr>
        <w:t>Пояснительная записка модуля «Лапта».</w:t>
      </w:r>
    </w:p>
    <w:p w14:paraId="34FF87A3"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lang w:eastAsia="zh-CN"/>
        </w:rPr>
      </w:pPr>
      <w:r w:rsidRPr="00973B0B">
        <w:rPr>
          <w:rFonts w:ascii="Times New Roman" w:eastAsia="Calibri" w:hAnsi="Times New Roman" w:cs="Times New Roman"/>
          <w:color w:val="000000"/>
          <w:lang w:eastAsia="zh-CN"/>
        </w:rPr>
        <w:t xml:space="preserve">Модуль «Лапта» </w:t>
      </w:r>
      <w:r w:rsidRPr="00973B0B">
        <w:rPr>
          <w:rFonts w:ascii="Times New Roman" w:eastAsia="Times New Roman" w:hAnsi="Times New Roman" w:cs="Times New Roman"/>
          <w:lang w:eastAsia="ru-RU"/>
        </w:rPr>
        <w:t xml:space="preserve">(далее – модуль по лапте, лапта) </w:t>
      </w:r>
      <w:r w:rsidRPr="00973B0B">
        <w:rPr>
          <w:rFonts w:ascii="Times New Roman" w:eastAsia="Calibri" w:hAnsi="Times New Roman" w:cs="Times New Roman"/>
          <w:color w:val="000000"/>
          <w:lang w:eastAsia="zh-CN"/>
        </w:rPr>
        <w:t xml:space="preserve">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973B0B">
        <w:rPr>
          <w:rFonts w:ascii="Times New Roman" w:eastAsia="Calibri" w:hAnsi="Times New Roman" w:cs="Times New Roman"/>
        </w:rPr>
        <w:t>по физической культуре</w:t>
      </w:r>
      <w:r w:rsidRPr="00973B0B">
        <w:rPr>
          <w:rFonts w:ascii="Times New Roman" w:eastAsia="Calibri" w:hAnsi="Times New Roman" w:cs="Times New Roman"/>
          <w:color w:val="000000"/>
          <w:lang w:eastAsia="zh-CN"/>
        </w:rPr>
        <w:t xml:space="preserve">  с учётом современных тенденций в системе образования и использования </w:t>
      </w:r>
      <w:r w:rsidRPr="00973B0B">
        <w:rPr>
          <w:rFonts w:ascii="Times New Roman" w:eastAsia="Calibri" w:hAnsi="Times New Roman" w:cs="Times New Roman"/>
          <w:lang w:eastAsia="zh-CN"/>
        </w:rPr>
        <w:t xml:space="preserve">спортивно-ориентированных форм, </w:t>
      </w:r>
      <w:r w:rsidRPr="00973B0B">
        <w:rPr>
          <w:rFonts w:ascii="Times New Roman" w:eastAsia="Calibri" w:hAnsi="Times New Roman" w:cs="Times New Roman"/>
          <w:color w:val="000000"/>
          <w:lang w:eastAsia="zh-CN"/>
        </w:rPr>
        <w:t xml:space="preserve">средств и методов </w:t>
      </w:r>
      <w:r w:rsidRPr="00973B0B">
        <w:rPr>
          <w:rFonts w:ascii="Times New Roman" w:eastAsia="Calibri" w:hAnsi="Times New Roman" w:cs="Times New Roman"/>
          <w:lang w:eastAsia="zh-CN"/>
        </w:rPr>
        <w:t>обучения  по различным видам спорта.</w:t>
      </w:r>
    </w:p>
    <w:p w14:paraId="4A034EFB"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pacing w:after="0" w:line="360" w:lineRule="auto"/>
        <w:ind w:firstLine="709"/>
        <w:jc w:val="both"/>
        <w:rPr>
          <w:rFonts w:ascii="Times New Roman" w:eastAsia="Calibri" w:hAnsi="Times New Roman" w:cs="Times New Roman"/>
          <w:color w:val="000000"/>
          <w:shd w:val="clear" w:color="auto" w:fill="FFFFFF"/>
          <w:lang w:eastAsia="zh-CN"/>
        </w:rPr>
      </w:pPr>
      <w:r w:rsidRPr="00973B0B">
        <w:rPr>
          <w:rFonts w:ascii="Times New Roman" w:eastAsia="Calibri" w:hAnsi="Times New Roman" w:cs="Times New Roman"/>
          <w:color w:val="000000"/>
          <w:shd w:val="clear" w:color="auto" w:fill="FFFFFF"/>
          <w:lang w:eastAsia="zh-CN"/>
        </w:rPr>
        <w:t xml:space="preserve">Русская лапта – одна из древнейших национальных спортивных игр.  В настоящее время русская лапта является </w:t>
      </w:r>
      <w:r w:rsidRPr="00973B0B">
        <w:rPr>
          <w:rFonts w:ascii="Times New Roman" w:eastAsia="Calibri" w:hAnsi="Times New Roman" w:cs="Times New Roman"/>
          <w:color w:val="000000"/>
          <w:shd w:val="clear" w:color="auto" w:fill="FFFFFF"/>
          <w:lang w:eastAsia="zh-CN"/>
        </w:rPr>
        <w:lastRenderedPageBreak/>
        <w:t xml:space="preserve">официальным видом спорта. Лаптой можно заниматься с дошкольного возраста и продолжать эту деятельность  на протяжении многих лет жизни. </w:t>
      </w:r>
    </w:p>
    <w:p w14:paraId="7BF9DA0F"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hd w:val="clear" w:color="auto" w:fill="FFFFFF"/>
        <w:tabs>
          <w:tab w:val="left" w:pos="0"/>
        </w:tabs>
        <w:suppressAutoHyphens/>
        <w:spacing w:after="0" w:line="360" w:lineRule="auto"/>
        <w:ind w:firstLine="709"/>
        <w:jc w:val="both"/>
        <w:rPr>
          <w:rFonts w:ascii="Times New Roman" w:eastAsia="Times New Roman" w:hAnsi="Times New Roman" w:cs="Times New Roman"/>
          <w:color w:val="000000"/>
          <w:lang w:eastAsia="zh-CN"/>
        </w:rPr>
      </w:pPr>
      <w:r w:rsidRPr="00973B0B">
        <w:rPr>
          <w:rFonts w:ascii="Times New Roman" w:eastAsia="Times New Roman" w:hAnsi="Times New Roman" w:cs="Times New Roman"/>
          <w:color w:val="000000"/>
          <w:lang w:eastAsia="zh-CN"/>
        </w:rPr>
        <w:t xml:space="preserve">Лапта является универсальным средством физического воспитания  </w:t>
      </w:r>
      <w:r w:rsidRPr="00973B0B">
        <w:rPr>
          <w:rFonts w:ascii="Times New Roman" w:eastAsia="Arial Unicode MS" w:hAnsi="Times New Roman" w:cs="Times New Roman"/>
          <w:lang w:eastAsia="zh-CN"/>
        </w:rPr>
        <w:t xml:space="preserve">и </w:t>
      </w:r>
      <w:r w:rsidRPr="00973B0B">
        <w:rPr>
          <w:rFonts w:ascii="Times New Roman" w:eastAsia="Times New Roman" w:hAnsi="Times New Roman" w:cs="Times New Roman"/>
          <w:color w:val="000000"/>
          <w:lang w:eastAsia="zh-CN"/>
        </w:rPr>
        <w:t xml:space="preserve">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w:t>
      </w:r>
      <w:r w:rsidRPr="00973B0B">
        <w:rPr>
          <w:rFonts w:ascii="Times New Roman" w:eastAsia="Arial Unicode MS" w:hAnsi="Times New Roman" w:cs="Times New Roman"/>
          <w:lang w:eastAsia="zh-CN"/>
        </w:rPr>
        <w:t>комплексно влияют на органы и системы растущего организма</w:t>
      </w:r>
      <w:r w:rsidRPr="00973B0B">
        <w:rPr>
          <w:rFonts w:ascii="Times New Roman" w:eastAsia="Times New Roman" w:hAnsi="Times New Roman" w:cs="Times New Roman"/>
          <w:lang w:eastAsia="zh-CN"/>
        </w:rPr>
        <w:t xml:space="preserve"> ребенка</w:t>
      </w:r>
      <w:r w:rsidRPr="00973B0B">
        <w:rPr>
          <w:rFonts w:ascii="Times New Roman" w:eastAsia="Arial Unicode MS" w:hAnsi="Times New Roman" w:cs="Times New Roman"/>
          <w:lang w:eastAsia="zh-CN"/>
        </w:rPr>
        <w:t>, укрепляя и повышая их функциональный уровень</w:t>
      </w:r>
      <w:r w:rsidRPr="00973B0B">
        <w:rPr>
          <w:rFonts w:ascii="Times New Roman" w:eastAsia="Times New Roman" w:hAnsi="Times New Roman" w:cs="Times New Roman"/>
          <w:lang w:eastAsia="zh-CN"/>
        </w:rPr>
        <w:t>.</w:t>
      </w:r>
    </w:p>
    <w:p w14:paraId="3B2F5A59"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14:paraId="22A9ED90"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hd w:val="clear" w:color="auto" w:fill="FFFFFF"/>
        <w:tabs>
          <w:tab w:val="left" w:pos="0"/>
        </w:tabs>
        <w:suppressAutoHyphens/>
        <w:spacing w:after="0" w:line="360" w:lineRule="auto"/>
        <w:ind w:firstLine="709"/>
        <w:jc w:val="both"/>
        <w:rPr>
          <w:rFonts w:ascii="Times New Roman" w:eastAsia="Times New Roman" w:hAnsi="Times New Roman" w:cs="Times New Roman"/>
          <w:color w:val="000000"/>
          <w:lang w:eastAsia="zh-CN"/>
        </w:rPr>
      </w:pPr>
      <w:r w:rsidRPr="00973B0B">
        <w:rPr>
          <w:rFonts w:ascii="Times New Roman" w:eastAsia="Times New Roman" w:hAnsi="Times New Roman" w:cs="Times New Roman"/>
          <w:color w:val="000000"/>
          <w:lang w:eastAsia="zh-CN"/>
        </w:rPr>
        <w:t xml:space="preserve">Регулярные занятия лаптой содействуют </w:t>
      </w:r>
      <w:r w:rsidRPr="00973B0B">
        <w:rPr>
          <w:rFonts w:ascii="Times New Roman" w:eastAsia="Times New Roman" w:hAnsi="Times New Roman" w:cs="Times New Roman"/>
          <w:lang w:eastAsia="zh-CN"/>
        </w:rPr>
        <w:t>развитию личностных качеств обучающихся,</w:t>
      </w:r>
      <w:r w:rsidRPr="00973B0B">
        <w:rPr>
          <w:rFonts w:ascii="Times New Roman" w:eastAsia="Times New Roman" w:hAnsi="Times New Roman" w:cs="Times New Roman"/>
          <w:color w:val="000000"/>
          <w:lang w:eastAsia="zh-CN"/>
        </w:rPr>
        <w:t xml:space="preserve">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14:paraId="6C0B6FFF" w14:textId="5E84D01B"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w:t>
      </w:r>
      <w:r w:rsidRPr="00973B0B">
        <w:rPr>
          <w:rFonts w:ascii="Times New Roman" w:eastAsia="Calibri" w:hAnsi="Times New Roman" w:cs="Times New Roman"/>
          <w:lang w:eastAsia="zh-CN"/>
        </w:rPr>
        <w:t>Целью изучения модуля «</w:t>
      </w:r>
      <w:r w:rsidRPr="00973B0B">
        <w:rPr>
          <w:rFonts w:ascii="Times New Roman" w:eastAsia="Calibri" w:hAnsi="Times New Roman" w:cs="Times New Roman"/>
          <w:color w:val="000000"/>
          <w:lang w:eastAsia="zh-CN"/>
        </w:rPr>
        <w:t>Лапта</w:t>
      </w:r>
      <w:r w:rsidRPr="00973B0B">
        <w:rPr>
          <w:rFonts w:ascii="Times New Roman" w:eastAsia="Calibri" w:hAnsi="Times New Roman" w:cs="Times New Roman"/>
          <w:lang w:eastAsia="zh-CN"/>
        </w:rPr>
        <w:t>» является</w:t>
      </w:r>
      <w:r w:rsidRPr="00973B0B">
        <w:rPr>
          <w:rFonts w:ascii="Times New Roman" w:eastAsia="Calibri" w:hAnsi="Times New Roman" w:cs="Times New Roman"/>
          <w:color w:val="000000"/>
          <w:lang w:eastAsia="zh-CN"/>
        </w:rPr>
        <w:t xml:space="preserve">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w:t>
      </w:r>
      <w:r w:rsidRPr="00973B0B">
        <w:rPr>
          <w:rFonts w:ascii="Times New Roman" w:eastAsia="Calibri" w:hAnsi="Times New Roman" w:cs="Times New Roman"/>
          <w:color w:val="000000"/>
          <w:lang w:eastAsia="zh-CN"/>
        </w:rPr>
        <w:lastRenderedPageBreak/>
        <w:t>вида спорта лапта.</w:t>
      </w:r>
    </w:p>
    <w:p w14:paraId="0DD47CCE" w14:textId="6A26248C"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lang w:eastAsia="zh-CN"/>
        </w:rPr>
      </w:pPr>
      <w:r w:rsidRPr="00973B0B">
        <w:rPr>
          <w:rFonts w:ascii="Times New Roman" w:eastAsia="Calibri" w:hAnsi="Times New Roman" w:cs="Times New Roman"/>
          <w:lang w:eastAsia="zh-CN"/>
        </w:rPr>
        <w:t xml:space="preserve">Задачами изучения модуля </w:t>
      </w:r>
      <w:r w:rsidRPr="00973B0B">
        <w:rPr>
          <w:rFonts w:ascii="Times New Roman" w:eastAsia="Times New Roman" w:hAnsi="Times New Roman" w:cs="Times New Roman"/>
          <w:color w:val="000000"/>
          <w:lang w:eastAsia="ar-SA"/>
        </w:rPr>
        <w:t xml:space="preserve">«Лапта» </w:t>
      </w:r>
      <w:r w:rsidRPr="00973B0B">
        <w:rPr>
          <w:rFonts w:ascii="Times New Roman" w:eastAsia="Calibri" w:hAnsi="Times New Roman" w:cs="Times New Roman"/>
          <w:lang w:eastAsia="zh-CN"/>
        </w:rPr>
        <w:t>являются:</w:t>
      </w:r>
    </w:p>
    <w:p w14:paraId="2BC4A55B"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Arial Unicode MS" w:hAnsi="Times New Roman" w:cs="Times New Roman"/>
          <w:color w:val="000000"/>
          <w:lang w:eastAsia="zh-CN"/>
        </w:rPr>
        <w:t>всестороннее гармоничное развитие детей и подростков, увеличение объёма их двигательной активности;</w:t>
      </w:r>
    </w:p>
    <w:p w14:paraId="32086894"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Arial Unicode MS" w:hAnsi="Times New Roman" w:cs="Times New Roman"/>
          <w:color w:val="000000"/>
          <w:lang w:eastAsia="zh-CN"/>
        </w:rPr>
        <w:t xml:space="preserve">укрепление </w:t>
      </w:r>
      <w:r w:rsidRPr="00973B0B">
        <w:rPr>
          <w:rFonts w:ascii="Times New Roman" w:eastAsia="@Arial Unicode MS" w:hAnsi="Times New Roman" w:cs="Times New Roman"/>
          <w:color w:val="000000"/>
          <w:lang w:eastAsia="zh-CN"/>
        </w:rPr>
        <w:t xml:space="preserve">физического, психологического и социального </w:t>
      </w:r>
      <w:r w:rsidRPr="00973B0B">
        <w:rPr>
          <w:rFonts w:ascii="Times New Roman" w:eastAsia="Arial Unicode MS" w:hAnsi="Times New Roman" w:cs="Times New Roman"/>
          <w:color w:val="000000"/>
          <w:lang w:eastAsia="zh-CN"/>
        </w:rPr>
        <w:t xml:space="preserve">здоровья обучающихся, развитие основных физических качеств и повышение функциональных возможностей их организма, </w:t>
      </w:r>
      <w:r w:rsidRPr="00973B0B">
        <w:rPr>
          <w:rFonts w:ascii="Times New Roman" w:eastAsia="@Arial Unicode MS" w:hAnsi="Times New Roman" w:cs="Times New Roman"/>
          <w:color w:val="000000"/>
          <w:lang w:eastAsia="zh-CN"/>
        </w:rPr>
        <w:t>обеспечение безопасности</w:t>
      </w:r>
      <w:r w:rsidRPr="00973B0B">
        <w:rPr>
          <w:rFonts w:ascii="Times New Roman" w:eastAsia="Arial Unicode MS" w:hAnsi="Times New Roman" w:cs="Times New Roman"/>
          <w:color w:val="000000"/>
          <w:lang w:eastAsia="zh-CN"/>
        </w:rPr>
        <w:t xml:space="preserve">  на занятиях по лапте;</w:t>
      </w:r>
    </w:p>
    <w:p w14:paraId="07A0CB6A"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Arial Unicode MS" w:hAnsi="Times New Roman" w:cs="Times New Roman"/>
          <w:color w:val="000000"/>
          <w:lang w:eastAsia="zh-CN"/>
        </w:rPr>
        <w:t>освоение знаний о физической культуре и спорте в целом, истории развития лапты в частности;</w:t>
      </w:r>
    </w:p>
    <w:p w14:paraId="3EA84639"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Arial Unicode MS" w:hAnsi="Times New Roman" w:cs="Times New Roman"/>
          <w:color w:val="000000"/>
          <w:lang w:eastAsia="zh-CN"/>
        </w:rPr>
        <w:t>формирование общих представлений о лапте, о ее возможностях и значении  в процессе укрепления здоровья, физическом развитии и физической подготовке обучающихся;</w:t>
      </w:r>
    </w:p>
    <w:p w14:paraId="589AD2B2"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Arial Unicode MS" w:hAnsi="Times New Roman" w:cs="Times New Roman"/>
          <w:color w:val="000000"/>
          <w:lang w:eastAsia="zh-CN"/>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4691D646"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Arial Unicode MS" w:hAnsi="Times New Roman" w:cs="Times New Roman"/>
          <w:color w:val="000000"/>
          <w:lang w:eastAsia="zh-CN"/>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973B0B">
        <w:rPr>
          <w:rFonts w:ascii="Times New Roman" w:eastAsia="PragmaticaC" w:hAnsi="Times New Roman" w:cs="Times New Roman"/>
          <w:color w:val="000000"/>
          <w:lang w:eastAsia="zh-CN"/>
        </w:rPr>
        <w:t>техническими действиями и приемами вида спорта «лапта»</w:t>
      </w:r>
      <w:r w:rsidRPr="00973B0B">
        <w:rPr>
          <w:rFonts w:ascii="Times New Roman" w:eastAsia="Arial Unicode MS" w:hAnsi="Times New Roman" w:cs="Times New Roman"/>
          <w:color w:val="000000"/>
          <w:lang w:eastAsia="zh-CN"/>
        </w:rPr>
        <w:t>;</w:t>
      </w:r>
    </w:p>
    <w:p w14:paraId="63D60C93"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Arial Unicode MS" w:hAnsi="Times New Roman" w:cs="Times New Roman"/>
          <w:color w:val="000000"/>
          <w:lang w:eastAsia="zh-CN"/>
        </w:rPr>
        <w:t>воспитание положительных качеств личности, норм коллективного взаимодействия и сотрудничества;</w:t>
      </w:r>
    </w:p>
    <w:p w14:paraId="25AD58BE"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Arial Unicode MS" w:hAnsi="Times New Roman" w:cs="Times New Roman"/>
          <w:color w:val="000000"/>
          <w:lang w:eastAsia="zh-C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14:paraId="063235BD"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Arial Unicode MS" w:hAnsi="Times New Roman" w:cs="Times New Roman"/>
          <w:color w:val="000000"/>
          <w:lang w:eastAsia="zh-CN"/>
        </w:rPr>
        <w:lastRenderedPageBreak/>
        <w:t>выявление, развитие и поддержка одарённых детей в области спорта.</w:t>
      </w:r>
    </w:p>
    <w:p w14:paraId="4F44366D" w14:textId="5ADFB0A2" w:rsidR="004E34F3" w:rsidRPr="00973B0B" w:rsidRDefault="004E34F3" w:rsidP="004E34F3">
      <w:pPr>
        <w:widowControl w:val="0"/>
        <w:pBdr>
          <w:top w:val="none" w:sz="0" w:space="0" w:color="000000"/>
          <w:left w:val="none" w:sz="0" w:space="0" w:color="000000"/>
          <w:bottom w:val="none" w:sz="0" w:space="0" w:color="000000"/>
          <w:right w:val="none" w:sz="0" w:space="3" w:color="000000"/>
        </w:pBdr>
        <w:tabs>
          <w:tab w:val="left" w:pos="708"/>
        </w:tabs>
        <w:suppressAutoHyphens/>
        <w:spacing w:after="0" w:line="360" w:lineRule="auto"/>
        <w:ind w:firstLine="709"/>
        <w:jc w:val="both"/>
        <w:rPr>
          <w:rFonts w:ascii="Times New Roman" w:eastAsia="Times New Roman" w:hAnsi="Times New Roman" w:cs="Times New Roman"/>
          <w:color w:val="000000"/>
          <w:lang w:eastAsia="zh-CN"/>
        </w:rPr>
      </w:pPr>
      <w:r w:rsidRPr="00973B0B">
        <w:rPr>
          <w:rFonts w:ascii="Times New Roman" w:eastAsia="Times New Roman" w:hAnsi="Times New Roman" w:cs="Times New Roman"/>
          <w:color w:val="000000"/>
          <w:lang w:eastAsia="zh-CN"/>
        </w:rPr>
        <w:t>Место и роль модуля «Лапта».</w:t>
      </w:r>
    </w:p>
    <w:p w14:paraId="06E8D83B"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autoSpaceDE w:val="0"/>
        <w:spacing w:after="0" w:line="360" w:lineRule="auto"/>
        <w:ind w:firstLine="709"/>
        <w:jc w:val="both"/>
        <w:rPr>
          <w:rFonts w:ascii="Times New Roman" w:eastAsia="Calibri" w:hAnsi="Times New Roman" w:cs="Times New Roman"/>
          <w:color w:val="000000"/>
          <w:bdr w:val="nil"/>
          <w:lang w:eastAsia="ru-RU"/>
        </w:rPr>
      </w:pPr>
      <w:r w:rsidRPr="00973B0B">
        <w:rPr>
          <w:rFonts w:ascii="Times New Roman" w:eastAsia="Calibri" w:hAnsi="Times New Roman" w:cs="Times New Roman"/>
          <w:lang w:eastAsia="zh-CN"/>
        </w:rPr>
        <w:t>Модуль «</w:t>
      </w:r>
      <w:r w:rsidRPr="00973B0B">
        <w:rPr>
          <w:rFonts w:ascii="Times New Roman" w:eastAsia="Calibri" w:hAnsi="Times New Roman" w:cs="Times New Roman"/>
          <w:color w:val="000000"/>
          <w:lang w:eastAsia="zh-CN"/>
        </w:rPr>
        <w:t>Лапта</w:t>
      </w:r>
      <w:r w:rsidRPr="00973B0B">
        <w:rPr>
          <w:rFonts w:ascii="Times New Roman" w:eastAsia="Calibri" w:hAnsi="Times New Roman" w:cs="Times New Roman"/>
          <w:lang w:eastAsia="zh-CN"/>
        </w:rPr>
        <w:t>»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2DBC00BD"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color w:val="000000"/>
          <w:lang w:eastAsia="ru-RU"/>
        </w:rPr>
      </w:pPr>
      <w:r w:rsidRPr="00973B0B">
        <w:rPr>
          <w:rFonts w:ascii="Times New Roman" w:eastAsia="Calibri" w:hAnsi="Times New Roman" w:cs="Times New Roman"/>
          <w:lang w:eastAsia="zh-CN"/>
        </w:rPr>
        <w:t xml:space="preserve">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w:t>
      </w:r>
      <w:r w:rsidRPr="00973B0B">
        <w:rPr>
          <w:rFonts w:ascii="Times New Roman" w:eastAsia="Calibri" w:hAnsi="Times New Roman" w:cs="Times New Roman"/>
          <w:color w:val="000000"/>
          <w:lang w:eastAsia="zh-CN"/>
        </w:rPr>
        <w:t xml:space="preserve">в освоении программ в рамках внеурочной деятельности, деятельности школьных спортивных клубов, </w:t>
      </w:r>
      <w:r w:rsidRPr="00973B0B">
        <w:rPr>
          <w:rFonts w:ascii="Times New Roman" w:eastAsia="Calibri" w:hAnsi="Times New Roman" w:cs="Times New Roman"/>
          <w:color w:val="000000"/>
          <w:lang w:eastAsia="ru-RU"/>
        </w:rPr>
        <w:t xml:space="preserve">подготовке </w:t>
      </w:r>
      <w:r w:rsidRPr="00973B0B">
        <w:rPr>
          <w:rFonts w:ascii="Times New Roman" w:eastAsia="Calibri" w:hAnsi="Times New Roman" w:cs="Times New Roman"/>
          <w:lang w:eastAsia="zh-CN"/>
        </w:rPr>
        <w:t xml:space="preserve">обучающихся к сдаче норм Всероссийского физкультурно-спортивного комплекса «Готов к труду и обороне» (ГТО) </w:t>
      </w:r>
      <w:r w:rsidRPr="00973B0B">
        <w:rPr>
          <w:rFonts w:ascii="Times New Roman" w:eastAsia="Calibri" w:hAnsi="Times New Roman" w:cs="Times New Roman"/>
          <w:color w:val="000000"/>
          <w:lang w:eastAsia="ru-RU"/>
        </w:rPr>
        <w:t xml:space="preserve">и </w:t>
      </w:r>
      <w:r w:rsidRPr="00973B0B">
        <w:rPr>
          <w:rFonts w:ascii="Times New Roman" w:eastAsia="Calibri" w:hAnsi="Times New Roman" w:cs="Times New Roman"/>
          <w:lang w:eastAsia="zh-CN"/>
        </w:rPr>
        <w:t>участии в спортивных</w:t>
      </w:r>
      <w:r w:rsidRPr="00973B0B">
        <w:rPr>
          <w:rFonts w:ascii="Times New Roman" w:eastAsia="Calibri" w:hAnsi="Times New Roman" w:cs="Times New Roman"/>
          <w:color w:val="000000"/>
          <w:lang w:eastAsia="ru-RU"/>
        </w:rPr>
        <w:t xml:space="preserve"> мероприятиях.</w:t>
      </w:r>
    </w:p>
    <w:p w14:paraId="20751A12" w14:textId="1D82F54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Модуль «Лапта» может быть реализован в следующих вариантах:</w:t>
      </w:r>
    </w:p>
    <w:p w14:paraId="4775DBFC"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lang w:eastAsia="zh-CN"/>
        </w:rPr>
      </w:pPr>
      <w:r w:rsidRPr="00973B0B">
        <w:rPr>
          <w:rFonts w:ascii="Times New Roman" w:eastAsia="Calibri" w:hAnsi="Times New Roman" w:cs="Times New Roman"/>
          <w:lang w:eastAsia="zh-CN"/>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  (с соответствующей дозировкой и интенсивностью);</w:t>
      </w:r>
    </w:p>
    <w:p w14:paraId="0F853C46"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lang w:eastAsia="zh-CN"/>
        </w:rPr>
      </w:pPr>
      <w:r w:rsidRPr="00973B0B">
        <w:rPr>
          <w:rFonts w:ascii="Times New Roman" w:eastAsia="Calibri" w:hAnsi="Times New Roman" w:cs="Times New Roman"/>
          <w:bdr w:val="none" w:sz="0" w:space="0" w:color="auto" w:frame="1"/>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w:t>
      </w:r>
      <w:r w:rsidRPr="00973B0B">
        <w:rPr>
          <w:rFonts w:ascii="Times New Roman" w:eastAsia="Calibri" w:hAnsi="Times New Roman" w:cs="Times New Roman"/>
          <w:bdr w:val="none" w:sz="0" w:space="0" w:color="auto" w:frame="1"/>
          <w:lang w:eastAsia="zh-CN"/>
        </w:rPr>
        <w:lastRenderedPageBreak/>
        <w:t>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05660839"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lang w:eastAsia="zh-CN"/>
        </w:rPr>
      </w:pPr>
      <w:r w:rsidRPr="00973B0B">
        <w:rPr>
          <w:rFonts w:ascii="Times New Roman" w:eastAsia="Calibri" w:hAnsi="Times New Roman" w:cs="Times New Roman"/>
          <w:color w:val="000000"/>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973B0B">
        <w:rPr>
          <w:rFonts w:ascii="Times New Roman" w:eastAsia="Calibri" w:hAnsi="Times New Roman" w:cs="Times New Roman"/>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973B0B">
        <w:rPr>
          <w:rFonts w:ascii="Times New Roman" w:eastAsia="Arial Unicode MS" w:hAnsi="Times New Roman" w:cs="Times New Roman"/>
          <w:lang w:eastAsia="zh-CN"/>
        </w:rPr>
        <w:t xml:space="preserve">(рекомендуемый  объем </w:t>
      </w:r>
      <w:r w:rsidRPr="00973B0B">
        <w:rPr>
          <w:rFonts w:ascii="Times New Roman" w:eastAsia="Calibri" w:hAnsi="Times New Roman" w:cs="Times New Roman"/>
          <w:bdr w:val="none" w:sz="0" w:space="0" w:color="auto" w:frame="1"/>
          <w:lang w:eastAsia="zh-CN"/>
        </w:rPr>
        <w:t>в 10–11 классах – по 34 часа</w:t>
      </w:r>
      <w:r w:rsidRPr="00973B0B">
        <w:rPr>
          <w:rFonts w:ascii="Times New Roman" w:eastAsia="Arial Unicode MS" w:hAnsi="Times New Roman" w:cs="Times New Roman"/>
          <w:lang w:eastAsia="zh-CN"/>
        </w:rPr>
        <w:t>).</w:t>
      </w:r>
    </w:p>
    <w:p w14:paraId="36562E6D" w14:textId="0F4BDF73"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lang w:eastAsia="zh-CN"/>
        </w:rPr>
      </w:pPr>
      <w:r w:rsidRPr="00973B0B">
        <w:rPr>
          <w:rFonts w:ascii="Times New Roman" w:eastAsia="Calibri" w:hAnsi="Times New Roman" w:cs="Times New Roman"/>
          <w:lang w:eastAsia="zh-CN"/>
        </w:rPr>
        <w:t>Содержание модуля «</w:t>
      </w:r>
      <w:r w:rsidRPr="00973B0B">
        <w:rPr>
          <w:rFonts w:ascii="Times New Roman" w:eastAsia="Calibri" w:hAnsi="Times New Roman" w:cs="Times New Roman"/>
          <w:color w:val="000000"/>
          <w:lang w:eastAsia="zh-CN"/>
        </w:rPr>
        <w:t>Лапта</w:t>
      </w:r>
      <w:r w:rsidRPr="00973B0B">
        <w:rPr>
          <w:rFonts w:ascii="Times New Roman" w:eastAsia="Calibri" w:hAnsi="Times New Roman" w:cs="Times New Roman"/>
          <w:lang w:eastAsia="zh-CN"/>
        </w:rPr>
        <w:t>».</w:t>
      </w:r>
    </w:p>
    <w:p w14:paraId="233FDC86" w14:textId="77777777" w:rsidR="004E34F3" w:rsidRPr="00973B0B" w:rsidRDefault="004E34F3" w:rsidP="004E34F3">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lang w:eastAsia="zh-CN"/>
        </w:rPr>
      </w:pPr>
      <w:r w:rsidRPr="00973B0B">
        <w:rPr>
          <w:rFonts w:ascii="Times New Roman" w:eastAsia="Calibri" w:hAnsi="Times New Roman" w:cs="Times New Roman"/>
          <w:lang w:eastAsia="zh-CN"/>
        </w:rPr>
        <w:t>1) Знания о лапте.</w:t>
      </w:r>
    </w:p>
    <w:p w14:paraId="63FBBABF" w14:textId="77777777" w:rsidR="004E34F3" w:rsidRPr="00973B0B" w:rsidRDefault="004E34F3" w:rsidP="004E34F3">
      <w:pPr>
        <w:widowControl w:val="0"/>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bdr w:val="none" w:sz="0" w:space="0" w:color="auto" w:frame="1"/>
          <w:lang w:eastAsia="zh-CN"/>
        </w:rPr>
        <w:t xml:space="preserve">История зарождения лапты. Известные отечественные игроки в лапту  и тренеры. </w:t>
      </w:r>
      <w:r w:rsidRPr="00973B0B">
        <w:rPr>
          <w:rFonts w:ascii="Times New Roman" w:eastAsia="Calibri" w:hAnsi="Times New Roman" w:cs="Times New Roman"/>
          <w:color w:val="000000"/>
          <w:spacing w:val="-3"/>
          <w:bdr w:val="none" w:sz="0" w:space="0" w:color="auto" w:frame="1"/>
          <w:lang w:eastAsia="zh-CN"/>
        </w:rPr>
        <w:t xml:space="preserve">Современное состояние лапты в </w:t>
      </w:r>
      <w:r w:rsidRPr="00973B0B">
        <w:rPr>
          <w:rFonts w:ascii="Times New Roman" w:eastAsia="Calibri" w:hAnsi="Times New Roman" w:cs="Times New Roman"/>
          <w:lang w:eastAsia="zh-CN"/>
        </w:rPr>
        <w:t>Российской Федерации</w:t>
      </w:r>
      <w:r w:rsidRPr="00973B0B">
        <w:rPr>
          <w:rFonts w:ascii="Times New Roman" w:eastAsia="Calibri" w:hAnsi="Times New Roman" w:cs="Times New Roman"/>
          <w:color w:val="000000"/>
          <w:spacing w:val="-3"/>
          <w:bdr w:val="none" w:sz="0" w:space="0" w:color="auto" w:frame="1"/>
          <w:lang w:eastAsia="zh-CN"/>
        </w:rPr>
        <w:t xml:space="preserve">. Место лапты  в Единой всероссийской спортивной классификации. Понятие спортивных федераций по лапте, как общественных организаций. Сильнейшие спортсмены и тренеры  в современной лапте. Официальные правила соревнований по лапте. </w:t>
      </w:r>
      <w:r w:rsidRPr="00973B0B">
        <w:rPr>
          <w:rFonts w:ascii="Times New Roman" w:eastAsia="Calibri" w:hAnsi="Times New Roman" w:cs="Times New Roman"/>
          <w:color w:val="000000"/>
          <w:lang w:eastAsia="zh-CN"/>
        </w:rPr>
        <w:t>Характеристика вида спорта лапта и особенности мини-лапты.</w:t>
      </w:r>
    </w:p>
    <w:p w14:paraId="4B3828D2" w14:textId="77777777" w:rsidR="004E34F3" w:rsidRPr="00973B0B" w:rsidRDefault="004E34F3" w:rsidP="004E34F3">
      <w:pPr>
        <w:widowControl w:val="0"/>
        <w:suppressAutoHyphens/>
        <w:spacing w:after="0" w:line="360" w:lineRule="auto"/>
        <w:ind w:firstLine="709"/>
        <w:jc w:val="both"/>
        <w:rPr>
          <w:rFonts w:ascii="Times New Roman" w:eastAsia="Calibri" w:hAnsi="Times New Roman" w:cs="Times New Roman"/>
          <w:bdr w:val="none" w:sz="0" w:space="0" w:color="auto" w:frame="1"/>
          <w:lang w:eastAsia="zh-CN"/>
        </w:rPr>
      </w:pPr>
      <w:r w:rsidRPr="00973B0B">
        <w:rPr>
          <w:rFonts w:ascii="Times New Roman" w:eastAsia="Calibri" w:hAnsi="Times New Roman" w:cs="Times New Roman"/>
          <w:bdr w:val="none" w:sz="0" w:space="0" w:color="auto" w:frame="1"/>
          <w:lang w:eastAsia="zh-CN"/>
        </w:rP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14:paraId="4482EEA9" w14:textId="77777777" w:rsidR="004E34F3" w:rsidRPr="00973B0B" w:rsidRDefault="004E34F3" w:rsidP="004E34F3">
      <w:pPr>
        <w:widowControl w:val="0"/>
        <w:suppressAutoHyphens/>
        <w:spacing w:after="0" w:line="360" w:lineRule="auto"/>
        <w:ind w:firstLine="709"/>
        <w:jc w:val="both"/>
        <w:rPr>
          <w:rFonts w:ascii="Times New Roman" w:eastAsia="Calibri" w:hAnsi="Times New Roman" w:cs="Times New Roman"/>
          <w:bdr w:val="none" w:sz="0" w:space="0" w:color="auto" w:frame="1"/>
          <w:lang w:eastAsia="zh-CN"/>
        </w:rPr>
      </w:pPr>
      <w:r w:rsidRPr="00973B0B">
        <w:rPr>
          <w:rFonts w:ascii="Times New Roman" w:eastAsia="Times New Roman" w:hAnsi="Times New Roman" w:cs="Times New Roman"/>
          <w:lang w:eastAsia="zh-CN"/>
        </w:rPr>
        <w:t>Амплуа полевых игроков при игре в лапту.</w:t>
      </w:r>
    </w:p>
    <w:p w14:paraId="6E0A9239" w14:textId="77777777" w:rsidR="004E34F3" w:rsidRPr="00973B0B" w:rsidRDefault="004E34F3" w:rsidP="004E34F3">
      <w:pPr>
        <w:widowControl w:val="0"/>
        <w:suppressAutoHyphens/>
        <w:spacing w:after="0" w:line="360" w:lineRule="auto"/>
        <w:ind w:firstLine="709"/>
        <w:jc w:val="both"/>
        <w:rPr>
          <w:rFonts w:ascii="Times New Roman" w:eastAsia="Calibri" w:hAnsi="Times New Roman" w:cs="Times New Roman"/>
          <w:bdr w:val="none" w:sz="0" w:space="0" w:color="auto" w:frame="1"/>
          <w:lang w:eastAsia="zh-CN"/>
        </w:rPr>
      </w:pPr>
      <w:r w:rsidRPr="00973B0B">
        <w:rPr>
          <w:rFonts w:ascii="Times New Roman" w:eastAsia="Calibri" w:hAnsi="Times New Roman" w:cs="Times New Roman"/>
          <w:bdr w:val="none" w:sz="0" w:space="0" w:color="auto" w:frame="1"/>
          <w:lang w:eastAsia="zh-CN"/>
        </w:rPr>
        <w:t>Правила безопасного поведения во время занятий лаптой. Характерные травмы игроки в лапту и мероприятия по их предупреждению Режим дня  при занятиях лаптой. Правила личной гигиены во время занятий лаптой.</w:t>
      </w:r>
    </w:p>
    <w:p w14:paraId="269883D4" w14:textId="77777777" w:rsidR="004E34F3" w:rsidRPr="00973B0B" w:rsidRDefault="004E34F3" w:rsidP="004E34F3">
      <w:pPr>
        <w:widowControl w:val="0"/>
        <w:suppressAutoHyphens/>
        <w:spacing w:after="0" w:line="360" w:lineRule="auto"/>
        <w:ind w:firstLine="709"/>
        <w:jc w:val="both"/>
        <w:rPr>
          <w:rFonts w:ascii="Times New Roman" w:eastAsia="Calibri" w:hAnsi="Times New Roman" w:cs="Times New Roman"/>
          <w:lang w:eastAsia="zh-CN"/>
        </w:rPr>
      </w:pPr>
      <w:r w:rsidRPr="00973B0B">
        <w:rPr>
          <w:rFonts w:ascii="Times New Roman" w:eastAsia="Calibri" w:hAnsi="Times New Roman" w:cs="Times New Roman"/>
          <w:bdr w:val="none" w:sz="0" w:space="0" w:color="auto" w:frame="1"/>
          <w:lang w:eastAsia="zh-CN"/>
        </w:rPr>
        <w:t xml:space="preserve">Правила подбора физических упражнений для развития </w:t>
      </w:r>
      <w:r w:rsidRPr="00973B0B">
        <w:rPr>
          <w:rFonts w:ascii="Times New Roman" w:eastAsia="Calibri" w:hAnsi="Times New Roman" w:cs="Times New Roman"/>
          <w:bdr w:val="none" w:sz="0" w:space="0" w:color="auto" w:frame="1"/>
          <w:lang w:eastAsia="zh-CN"/>
        </w:rPr>
        <w:lastRenderedPageBreak/>
        <w:t xml:space="preserve">физических качеств игроков в лапту. </w:t>
      </w:r>
      <w:r w:rsidRPr="00973B0B">
        <w:rPr>
          <w:rFonts w:ascii="Times New Roman" w:eastAsia="Calibri" w:hAnsi="Times New Roman" w:cs="Times New Roman"/>
          <w:lang w:eastAsia="zh-CN"/>
        </w:rPr>
        <w:t>Основные средства и методы обучения технике и тактике игры «лапта».</w:t>
      </w:r>
    </w:p>
    <w:p w14:paraId="44061DE1" w14:textId="77777777" w:rsidR="004E34F3" w:rsidRPr="00973B0B" w:rsidRDefault="004E34F3" w:rsidP="004E34F3">
      <w:pPr>
        <w:widowControl w:val="0"/>
        <w:suppressAutoHyphens/>
        <w:spacing w:after="0" w:line="360" w:lineRule="auto"/>
        <w:ind w:firstLine="709"/>
        <w:jc w:val="both"/>
        <w:rPr>
          <w:rFonts w:ascii="Times New Roman" w:eastAsia="Calibri" w:hAnsi="Times New Roman" w:cs="Times New Roman"/>
          <w:bdr w:val="none" w:sz="0" w:space="0" w:color="auto" w:frame="1"/>
          <w:lang w:eastAsia="zh-CN"/>
        </w:rPr>
      </w:pPr>
      <w:r w:rsidRPr="00973B0B">
        <w:rPr>
          <w:rFonts w:ascii="Times New Roman" w:eastAsia="Calibri" w:hAnsi="Times New Roman" w:cs="Times New Roman"/>
          <w:color w:val="000000"/>
          <w:lang w:eastAsia="zh-CN"/>
        </w:rPr>
        <w:t>Вредные привычки, причины их возникновения и пагубное влияние  на организм человека и его здоровье;</w:t>
      </w:r>
    </w:p>
    <w:p w14:paraId="39B50D9E"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lang w:eastAsia="zh-CN"/>
        </w:rPr>
      </w:pPr>
      <w:r w:rsidRPr="00973B0B">
        <w:rPr>
          <w:rFonts w:ascii="Times New Roman" w:eastAsia="Calibri" w:hAnsi="Times New Roman" w:cs="Times New Roman"/>
          <w:lang w:eastAsia="zh-CN"/>
        </w:rPr>
        <w:t>2) </w:t>
      </w:r>
      <w:r w:rsidRPr="00973B0B">
        <w:rPr>
          <w:rFonts w:ascii="Times New Roman" w:eastAsia="Calibri" w:hAnsi="Times New Roman" w:cs="Times New Roman"/>
          <w:bdr w:val="none" w:sz="0" w:space="0" w:color="auto" w:frame="1"/>
          <w:lang w:eastAsia="zh-CN"/>
        </w:rPr>
        <w:t>Способы</w:t>
      </w:r>
      <w:r w:rsidRPr="00973B0B">
        <w:rPr>
          <w:rFonts w:ascii="Times New Roman" w:eastAsia="Calibri" w:hAnsi="Times New Roman" w:cs="Times New Roman"/>
          <w:color w:val="000000"/>
          <w:bdr w:val="none" w:sz="0" w:space="0" w:color="auto" w:frame="1"/>
          <w:lang w:eastAsia="zh-CN"/>
        </w:rPr>
        <w:t xml:space="preserve"> самостоятельной </w:t>
      </w:r>
      <w:r w:rsidRPr="00973B0B">
        <w:rPr>
          <w:rFonts w:ascii="Times New Roman" w:eastAsia="Calibri" w:hAnsi="Times New Roman" w:cs="Times New Roman"/>
          <w:bdr w:val="none" w:sz="0" w:space="0" w:color="auto" w:frame="1"/>
          <w:lang w:eastAsia="zh-CN"/>
        </w:rPr>
        <w:t>деятельности</w:t>
      </w:r>
      <w:r w:rsidRPr="00973B0B">
        <w:rPr>
          <w:rFonts w:ascii="Times New Roman" w:eastAsia="Calibri" w:hAnsi="Times New Roman" w:cs="Times New Roman"/>
          <w:lang w:eastAsia="zh-CN"/>
        </w:rPr>
        <w:t>.</w:t>
      </w:r>
    </w:p>
    <w:p w14:paraId="71D827CF"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Arial Unicode MS" w:hAnsi="Times New Roman" w:cs="Times New Roman"/>
          <w:lang w:eastAsia="zh-CN"/>
        </w:rPr>
        <w:t>Самостоятельный подбор упражнений, определение</w:t>
      </w:r>
      <w:r w:rsidRPr="00973B0B">
        <w:rPr>
          <w:rFonts w:ascii="Times New Roman" w:eastAsia="Arial Unicode MS" w:hAnsi="Times New Roman" w:cs="Times New Roman"/>
          <w:color w:val="000000"/>
          <w:lang w:eastAsia="zh-CN"/>
        </w:rPr>
        <w:t xml:space="preserve"> их назначения  для развития определённых физических качеств и последовательность  их выполнения, дозировка нагрузки.</w:t>
      </w:r>
    </w:p>
    <w:p w14:paraId="0C7C1FFF"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bdr w:val="none" w:sz="0" w:space="0" w:color="auto" w:frame="1"/>
          <w:lang w:eastAsia="zh-CN"/>
        </w:rPr>
      </w:pPr>
      <w:r w:rsidRPr="00973B0B">
        <w:rPr>
          <w:rFonts w:ascii="Times New Roman" w:eastAsia="Arial Unicode MS" w:hAnsi="Times New Roman" w:cs="Times New Roman"/>
          <w:color w:val="000000"/>
          <w:bdr w:val="none" w:sz="0" w:space="0" w:color="auto" w:frame="1"/>
          <w:lang w:eastAsia="zh-CN"/>
        </w:rPr>
        <w:t>Составление планов и самостоятельное проведение занятий по лапте.</w:t>
      </w:r>
    </w:p>
    <w:p w14:paraId="10E42D6A"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Arial Unicode MS" w:hAnsi="Times New Roman" w:cs="Times New Roman"/>
          <w:color w:val="000000"/>
          <w:lang w:eastAsia="zh-CN"/>
        </w:rPr>
        <w:t>Самонаблюдение и самоконтроль за индивидуальным развитием и состоянием здоровья.</w:t>
      </w:r>
    </w:p>
    <w:p w14:paraId="1CAF02B1"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Arial Unicode MS" w:hAnsi="Times New Roman" w:cs="Times New Roman"/>
          <w:color w:val="000000"/>
          <w:lang w:eastAsia="zh-CN"/>
        </w:rPr>
        <w:t>Организация самостоятельных занятий по коррекции осанки, веса  и телосложения.</w:t>
      </w:r>
    </w:p>
    <w:p w14:paraId="01070936"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bdr w:val="none" w:sz="0" w:space="0" w:color="auto" w:frame="1"/>
          <w:lang w:eastAsia="zh-CN"/>
        </w:rPr>
      </w:pPr>
      <w:r w:rsidRPr="00973B0B">
        <w:rPr>
          <w:rFonts w:ascii="Times New Roman" w:eastAsia="Calibri" w:hAnsi="Times New Roman" w:cs="Times New Roman"/>
          <w:color w:val="000000"/>
          <w:lang w:eastAsia="zh-CN"/>
        </w:rPr>
        <w:t>Личный «Дневник развития и здоровья».</w:t>
      </w:r>
      <w:r w:rsidRPr="00973B0B">
        <w:rPr>
          <w:rFonts w:ascii="Times New Roman" w:eastAsia="Calibri" w:hAnsi="Times New Roman" w:cs="Times New Roman"/>
          <w:bdr w:val="none" w:sz="0" w:space="0" w:color="auto" w:frame="1"/>
          <w:lang w:eastAsia="zh-CN"/>
        </w:rPr>
        <w:t xml:space="preserve"> Правильное сбалансированное питание игроков в лапту.</w:t>
      </w:r>
    </w:p>
    <w:p w14:paraId="05F905FB" w14:textId="77777777" w:rsidR="004E34F3" w:rsidRPr="00973B0B" w:rsidRDefault="004E34F3" w:rsidP="004E34F3">
      <w:pPr>
        <w:widowControl w:val="0"/>
        <w:suppressAutoHyphens/>
        <w:spacing w:after="0" w:line="360" w:lineRule="auto"/>
        <w:ind w:firstLine="709"/>
        <w:jc w:val="both"/>
        <w:rPr>
          <w:rFonts w:ascii="Times New Roman" w:eastAsia="Calibri" w:hAnsi="Times New Roman" w:cs="Times New Roman"/>
          <w:bdr w:val="none" w:sz="0" w:space="0" w:color="auto" w:frame="1"/>
          <w:lang w:eastAsia="zh-CN"/>
        </w:rPr>
      </w:pPr>
      <w:r w:rsidRPr="00973B0B">
        <w:rPr>
          <w:rFonts w:ascii="Times New Roman" w:eastAsia="Calibri" w:hAnsi="Times New Roman" w:cs="Times New Roman"/>
          <w:bdr w:val="none" w:sz="0" w:space="0" w:color="auto" w:frame="1"/>
          <w:lang w:eastAsia="zh-CN"/>
        </w:rPr>
        <w:t>Противодействие допингу в спорте и борьба с ним.</w:t>
      </w:r>
    </w:p>
    <w:p w14:paraId="3D672BDA" w14:textId="77777777" w:rsidR="004E34F3" w:rsidRPr="00973B0B" w:rsidRDefault="004E34F3" w:rsidP="004E34F3">
      <w:pPr>
        <w:widowControl w:val="0"/>
        <w:suppressAutoHyphens/>
        <w:spacing w:after="0" w:line="360" w:lineRule="auto"/>
        <w:ind w:firstLine="709"/>
        <w:jc w:val="both"/>
        <w:rPr>
          <w:rFonts w:ascii="Times New Roman" w:eastAsia="Calibri" w:hAnsi="Times New Roman" w:cs="Times New Roman"/>
          <w:bdr w:val="none" w:sz="0" w:space="0" w:color="auto" w:frame="1"/>
          <w:lang w:eastAsia="zh-CN"/>
        </w:rPr>
      </w:pPr>
      <w:r w:rsidRPr="00973B0B">
        <w:rPr>
          <w:rFonts w:ascii="Times New Roman" w:eastAsia="Calibri" w:hAnsi="Times New Roman" w:cs="Times New Roman"/>
          <w:bdr w:val="none" w:sz="0" w:space="0" w:color="auto" w:frame="1"/>
          <w:lang w:eastAsia="zh-CN"/>
        </w:rPr>
        <w:t>Правила личной гигиены, требования к спортивной одежде и обуви  для занятий лаптой. Правила ухода за спортивным инвентарем и оборудованием.</w:t>
      </w:r>
    </w:p>
    <w:p w14:paraId="3A0A1BFA"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s="Times New Roman"/>
          <w:bdr w:val="none" w:sz="0" w:space="0" w:color="auto" w:frame="1"/>
          <w:lang w:eastAsia="zh-CN"/>
        </w:rPr>
      </w:pPr>
      <w:r w:rsidRPr="00973B0B">
        <w:rPr>
          <w:rFonts w:ascii="Times New Roman" w:eastAsia="Calibri" w:hAnsi="Times New Roman" w:cs="Times New Roman"/>
          <w:bdr w:val="none" w:sz="0" w:space="0" w:color="auto" w:frame="1"/>
          <w:lang w:eastAsia="zh-CN"/>
        </w:rPr>
        <w:t xml:space="preserve">Классификация физических упражнений: подготовительные, общеразвивающие, специальные и корригирующие. </w:t>
      </w:r>
      <w:r w:rsidRPr="00973B0B">
        <w:rPr>
          <w:rFonts w:ascii="Times New Roman" w:eastAsia="Times New Roman" w:hAnsi="Times New Roman" w:cs="Times New Roman"/>
          <w:bdr w:val="none" w:sz="0" w:space="0" w:color="auto" w:frame="1"/>
          <w:lang w:eastAsia="zh-CN"/>
        </w:rPr>
        <w:t>Составление индивидуальных комплексов упражнений различной направленности.</w:t>
      </w:r>
    </w:p>
    <w:p w14:paraId="30E00EE0"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bdr w:val="none" w:sz="0" w:space="0" w:color="auto" w:frame="1"/>
          <w:lang w:eastAsia="zh-CN"/>
        </w:rPr>
      </w:pPr>
      <w:r w:rsidRPr="00973B0B">
        <w:rPr>
          <w:rFonts w:ascii="Times New Roman" w:eastAsia="Calibri" w:hAnsi="Times New Roman" w:cs="Times New Roman"/>
          <w:bdr w:val="none" w:sz="0" w:space="0" w:color="auto" w:frame="1"/>
          <w:lang w:eastAsia="zh-CN"/>
        </w:rPr>
        <w:t>Тестирование уровня физической и технической подготовленности игроков  в лапту;</w:t>
      </w:r>
    </w:p>
    <w:p w14:paraId="1EA7850A"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lang w:eastAsia="zh-CN"/>
        </w:rPr>
        <w:t>3) Физическое совершенствование.</w:t>
      </w:r>
    </w:p>
    <w:p w14:paraId="1BA7860F"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Arial Unicode MS" w:hAnsi="Times New Roman" w:cs="Times New Roman"/>
          <w:color w:val="000000"/>
          <w:bdr w:val="none" w:sz="0" w:space="0" w:color="auto" w:frame="1"/>
          <w:lang w:eastAsia="zh-CN"/>
        </w:rPr>
        <w:t>Комплексы упражнений для развития физических качеств (</w:t>
      </w:r>
      <w:r w:rsidRPr="00973B0B">
        <w:rPr>
          <w:rFonts w:ascii="Times New Roman" w:eastAsia="Arial Unicode MS" w:hAnsi="Times New Roman" w:cs="Times New Roman"/>
          <w:color w:val="000000"/>
          <w:lang w:eastAsia="zh-CN"/>
        </w:rPr>
        <w:t xml:space="preserve">быстроты, скоростно-силовых качеств, силы, ловкости, </w:t>
      </w:r>
      <w:r w:rsidRPr="00973B0B">
        <w:rPr>
          <w:rFonts w:ascii="Times New Roman" w:eastAsia="Arial Unicode MS" w:hAnsi="Times New Roman" w:cs="Times New Roman"/>
          <w:color w:val="000000"/>
          <w:lang w:eastAsia="zh-CN"/>
        </w:rPr>
        <w:lastRenderedPageBreak/>
        <w:t>выносливости, гибкости).</w:t>
      </w:r>
    </w:p>
    <w:p w14:paraId="04CEB47C"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PragmaticaC-Oblique" w:hAnsi="Times New Roman" w:cs="Times New Roman"/>
          <w:color w:val="000000"/>
          <w:lang w:eastAsia="zh-CN"/>
        </w:rPr>
        <w:t>Упражнения и комплексы для коррекции веса, фигуры и нарушений осанки.</w:t>
      </w:r>
    </w:p>
    <w:p w14:paraId="08EEB405"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Arial Unicode MS" w:hAnsi="Times New Roman" w:cs="Times New Roman"/>
          <w:color w:val="000000"/>
          <w:lang w:eastAsia="zh-CN"/>
        </w:rPr>
        <w:t xml:space="preserve">Совершенствование </w:t>
      </w:r>
      <w:r w:rsidRPr="00973B0B">
        <w:rPr>
          <w:rFonts w:ascii="Times New Roman" w:eastAsia="Arial Unicode MS" w:hAnsi="Times New Roman" w:cs="Times New Roman"/>
          <w:bdr w:val="none" w:sz="0" w:space="0" w:color="auto" w:frame="1"/>
          <w:lang w:eastAsia="zh-CN"/>
        </w:rPr>
        <w:t>технических приемов и тактических действий по лапте, изученных на уровне основного общего образования.</w:t>
      </w:r>
    </w:p>
    <w:p w14:paraId="487CD56B"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s="Times New Roman"/>
          <w:lang w:eastAsia="zh-CN"/>
        </w:rPr>
      </w:pPr>
      <w:r w:rsidRPr="00973B0B">
        <w:rPr>
          <w:rFonts w:ascii="Times New Roman" w:eastAsia="Calibri" w:hAnsi="Times New Roman" w:cs="Times New Roman"/>
          <w:color w:val="000000"/>
          <w:lang w:eastAsia="zh-CN"/>
        </w:rPr>
        <w:t>Специально-подготовительные упражнения, развивающие основные качества, необходимые для овладения техникой и тактикой игры в лапту.</w:t>
      </w:r>
    </w:p>
    <w:p w14:paraId="78144D26"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bdr w:val="none" w:sz="0" w:space="0" w:color="auto" w:frame="1"/>
          <w:lang w:eastAsia="zh-CN"/>
        </w:rPr>
      </w:pPr>
      <w:r w:rsidRPr="00973B0B">
        <w:rPr>
          <w:rFonts w:ascii="Times New Roman" w:eastAsia="Calibri" w:hAnsi="Times New Roman" w:cs="Times New Roman"/>
          <w:color w:val="000000"/>
          <w:bdr w:val="none" w:sz="0" w:space="0" w:color="auto" w:frame="1"/>
          <w:lang w:eastAsia="zh-CN"/>
        </w:rPr>
        <w:t>Техника нападения. Стойки бьющего: для удара сверху, снизу, сбоку, свечой. Стойки перебежчика: высокий старт, низкий старт. Передвижения: ходьба, бег, прыжки, остановки и падения, приемы, позволяющие избежать осаливания  и самоосаливания, навыки переосаливания (ответное осаливание). Удары битой  по мячу способом сверху, сбоку, «свечей», обманные удары</w:t>
      </w:r>
      <w:r w:rsidRPr="00973B0B">
        <w:rPr>
          <w:rFonts w:ascii="Times New Roman" w:eastAsia="Calibri" w:hAnsi="Times New Roman" w:cs="Times New Roman"/>
          <w:color w:val="000000"/>
          <w:lang w:eastAsia="zh-CN"/>
        </w:rPr>
        <w:t xml:space="preserve">. Подача </w:t>
      </w:r>
      <w:r w:rsidRPr="00973B0B">
        <w:rPr>
          <w:rFonts w:ascii="Times New Roman" w:eastAsia="Calibri" w:hAnsi="Times New Roman" w:cs="Times New Roman"/>
          <w:color w:val="000000"/>
          <w:bdr w:val="none" w:sz="0" w:space="0" w:color="auto" w:frame="1"/>
          <w:lang w:eastAsia="zh-CN"/>
        </w:rPr>
        <w:t xml:space="preserve">мяча. </w:t>
      </w:r>
    </w:p>
    <w:p w14:paraId="3DE09E7F"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bdr w:val="none" w:sz="0" w:space="0" w:color="auto" w:frame="1"/>
          <w:lang w:eastAsia="zh-CN"/>
        </w:rPr>
        <w:t xml:space="preserve">Техника защиты. Стойки. Передвижения: ходьба, бег, прыжки. </w:t>
      </w:r>
      <w:r w:rsidRPr="00973B0B">
        <w:rPr>
          <w:rFonts w:ascii="Times New Roman" w:eastAsia="Calibri" w:hAnsi="Times New Roman" w:cs="Times New Roman"/>
          <w:color w:val="000000"/>
          <w:lang w:eastAsia="zh-CN"/>
        </w:rPr>
        <w:t>Ловля мяча: высоко, низколетящего, катящегося. Передачи мяча: сверху, сбоку, снизу, от себя. Техника осаливания неподвижного игрока, и бегущего в одном направлении,  с изменениями направлений. Осаливание движущегося игрока. Осаливание  с ближнего расстояния. Бросок способом сверху, сбоку.</w:t>
      </w:r>
    </w:p>
    <w:p w14:paraId="6D2D32FE"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Arial Unicode MS" w:hAnsi="Times New Roman" w:cs="Times New Roman"/>
          <w:color w:val="000000"/>
          <w:lang w:eastAsia="zh-CN"/>
        </w:rPr>
        <w:t xml:space="preserve">Тактика нападения. </w:t>
      </w:r>
      <w:r w:rsidRPr="00973B0B">
        <w:rPr>
          <w:rFonts w:ascii="Times New Roman" w:eastAsia="Arial Unicode MS" w:hAnsi="Times New Roman" w:cs="Times New Roman"/>
          <w:bdr w:val="none" w:sz="0" w:space="0" w:color="auto" w:frame="1"/>
          <w:lang w:eastAsia="zh-CN"/>
        </w:rPr>
        <w:t xml:space="preserve">Совершенствование тактики игры в нападении: индивидуальные действия: </w:t>
      </w:r>
      <w:r w:rsidRPr="00973B0B">
        <w:rPr>
          <w:rFonts w:ascii="Times New Roman" w:eastAsia="Arial Unicode MS" w:hAnsi="Times New Roman" w:cs="Times New Roman"/>
          <w:color w:val="000000"/>
          <w:lang w:eastAsia="zh-CN"/>
        </w:rPr>
        <w:t xml:space="preserve">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w:t>
      </w:r>
      <w:r w:rsidRPr="00973B0B">
        <w:rPr>
          <w:rFonts w:ascii="Times New Roman" w:eastAsia="Arial Unicode MS" w:hAnsi="Times New Roman" w:cs="Times New Roman"/>
          <w:color w:val="000000"/>
          <w:lang w:eastAsia="zh-CN"/>
        </w:rPr>
        <w:lastRenderedPageBreak/>
        <w:t xml:space="preserve">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 </w:t>
      </w:r>
    </w:p>
    <w:p w14:paraId="7A0A37B3"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bdr w:val="none" w:sz="0" w:space="0" w:color="auto" w:frame="1"/>
          <w:lang w:eastAsia="zh-CN"/>
        </w:rPr>
      </w:pPr>
      <w:r w:rsidRPr="00973B0B">
        <w:rPr>
          <w:rFonts w:ascii="Times New Roman" w:eastAsia="Arial Unicode MS" w:hAnsi="Times New Roman" w:cs="Times New Roman"/>
          <w:color w:val="000000"/>
          <w:lang w:eastAsia="zh-CN"/>
        </w:rPr>
        <w:t>Г</w:t>
      </w:r>
      <w:r w:rsidRPr="00973B0B">
        <w:rPr>
          <w:rFonts w:ascii="Times New Roman" w:eastAsia="Arial Unicode MS" w:hAnsi="Times New Roman" w:cs="Times New Roman"/>
          <w:bdr w:val="none" w:sz="0" w:space="0" w:color="auto" w:frame="1"/>
          <w:lang w:eastAsia="zh-CN"/>
        </w:rPr>
        <w:t xml:space="preserve">рупповые взаимодействия и комбинации (в парах, тройках, группах,  при стандартных положениях), </w:t>
      </w:r>
      <w:r w:rsidRPr="00973B0B">
        <w:rPr>
          <w:rFonts w:ascii="Times New Roman" w:eastAsia="Arial Unicode MS" w:hAnsi="Times New Roman" w:cs="Times New Roman"/>
          <w:color w:val="000000"/>
          <w:lang w:eastAsia="zh-CN"/>
        </w:rPr>
        <w:t>групповые перебежки после удара за линию дома, взаимодействие бьющего 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w:t>
      </w:r>
      <w:r w:rsidRPr="00973B0B">
        <w:rPr>
          <w:rFonts w:ascii="Times New Roman" w:eastAsia="Arial Unicode MS" w:hAnsi="Times New Roman" w:cs="Times New Roman"/>
          <w:bdr w:val="none" w:sz="0" w:space="0" w:color="auto" w:frame="1"/>
          <w:lang w:eastAsia="zh-CN"/>
        </w:rPr>
        <w:t xml:space="preserve"> </w:t>
      </w:r>
    </w:p>
    <w:p w14:paraId="7507D0ED"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lang w:eastAsia="zh-CN"/>
        </w:rPr>
      </w:pPr>
      <w:r w:rsidRPr="00973B0B">
        <w:rPr>
          <w:rFonts w:ascii="Times New Roman" w:eastAsia="Arial Unicode MS" w:hAnsi="Times New Roman" w:cs="Times New Roman"/>
          <w:bdr w:val="none" w:sz="0" w:space="0" w:color="auto" w:frame="1"/>
          <w:lang w:eastAsia="zh-CN"/>
        </w:rPr>
        <w:t>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w:t>
      </w:r>
    </w:p>
    <w:p w14:paraId="47E6FA86"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bdr w:val="none" w:sz="0" w:space="0" w:color="auto" w:frame="1"/>
          <w:lang w:eastAsia="zh-CN"/>
        </w:rPr>
        <w:t>Совершенствование тактики игры в защите:</w:t>
      </w:r>
      <w:r w:rsidRPr="00973B0B">
        <w:rPr>
          <w:rFonts w:ascii="Times New Roman" w:eastAsia="Calibri" w:hAnsi="Times New Roman" w:cs="Times New Roman"/>
          <w:color w:val="000000"/>
          <w:bdr w:val="none" w:sz="0" w:space="0" w:color="auto" w:frame="1"/>
          <w:lang w:eastAsia="zh-CN"/>
        </w:rPr>
        <w:t xml:space="preserve"> Индивидуальные действия: </w:t>
      </w:r>
      <w:r w:rsidRPr="00973B0B">
        <w:rPr>
          <w:rFonts w:ascii="Times New Roman" w:eastAsia="Calibri" w:hAnsi="Times New Roman" w:cs="Times New Roman"/>
          <w:color w:val="000000"/>
          <w:lang w:eastAsia="zh-CN"/>
        </w:rPr>
        <w:t xml:space="preserve">выбор места для ловли мяча при ударах (сверху, сбоку, «свечой»). </w:t>
      </w:r>
    </w:p>
    <w:p w14:paraId="0325CC36"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xml:space="preserve">Действия защитника при: </w:t>
      </w:r>
    </w:p>
    <w:p w14:paraId="5C17EBD0"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xml:space="preserve">пропуске мяча, летящего в его сторону; </w:t>
      </w:r>
    </w:p>
    <w:p w14:paraId="1CBE6D3F"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xml:space="preserve">страховке своих партнеров при ударе сверху; </w:t>
      </w:r>
    </w:p>
    <w:p w14:paraId="5071DCD5"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xml:space="preserve">выборе места для того, чтобы осалить перебежчика; </w:t>
      </w:r>
    </w:p>
    <w:p w14:paraId="3B31B424"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выборе места для получения мяча от партнера;</w:t>
      </w:r>
    </w:p>
    <w:p w14:paraId="7CD89DF8"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xml:space="preserve">переосаливании (обратном осаливании); </w:t>
      </w:r>
    </w:p>
    <w:p w14:paraId="1D312B95"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xml:space="preserve">расположении нападающих в пригороде и за линией кона; </w:t>
      </w:r>
    </w:p>
    <w:p w14:paraId="0261A99B"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bdr w:val="none" w:sz="0" w:space="0" w:color="auto" w:frame="1"/>
          <w:lang w:eastAsia="zh-CN"/>
        </w:rPr>
      </w:pPr>
      <w:r w:rsidRPr="00973B0B">
        <w:rPr>
          <w:rFonts w:ascii="Times New Roman" w:eastAsia="Calibri" w:hAnsi="Times New Roman" w:cs="Times New Roman"/>
          <w:color w:val="000000"/>
          <w:lang w:eastAsia="zh-CN"/>
        </w:rPr>
        <w:t xml:space="preserve">перебежках нападающих; действия подающего при выносе мяча за линию дома. </w:t>
      </w:r>
      <w:r w:rsidRPr="00973B0B">
        <w:rPr>
          <w:rFonts w:ascii="Times New Roman" w:eastAsia="Calibri" w:hAnsi="Times New Roman" w:cs="Times New Roman"/>
          <w:color w:val="000000"/>
          <w:bdr w:val="none" w:sz="0" w:space="0" w:color="auto" w:frame="1"/>
          <w:lang w:eastAsia="zh-CN"/>
        </w:rPr>
        <w:t xml:space="preserve">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w:t>
      </w:r>
      <w:r w:rsidRPr="00973B0B">
        <w:rPr>
          <w:rFonts w:ascii="Times New Roman" w:eastAsia="Calibri" w:hAnsi="Times New Roman" w:cs="Times New Roman"/>
          <w:color w:val="000000"/>
          <w:bdr w:val="none" w:sz="0" w:space="0" w:color="auto" w:frame="1"/>
          <w:lang w:eastAsia="zh-CN"/>
        </w:rPr>
        <w:lastRenderedPageBreak/>
        <w:t xml:space="preserve">обстановки. </w:t>
      </w:r>
    </w:p>
    <w:p w14:paraId="77B454CE"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bdr w:val="none" w:sz="0" w:space="0" w:color="auto" w:frame="1"/>
          <w:lang w:eastAsia="zh-CN"/>
        </w:rPr>
      </w:pPr>
      <w:r w:rsidRPr="00973B0B">
        <w:rPr>
          <w:rFonts w:ascii="Times New Roman" w:eastAsia="Calibri" w:hAnsi="Times New Roman" w:cs="Times New Roman"/>
          <w:bdr w:val="none" w:sz="0" w:space="0" w:color="auto" w:frame="1"/>
          <w:lang w:eastAsia="zh-CN"/>
        </w:rP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 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расположение и взаимодействие игроков при игре в неравно численных составах в и (игра в численном меньшинстве).</w:t>
      </w:r>
    </w:p>
    <w:p w14:paraId="5C265733"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bdr w:val="none" w:sz="0" w:space="0" w:color="auto" w:frame="1"/>
          <w:lang w:eastAsia="zh-CN"/>
        </w:rPr>
      </w:pPr>
      <w:r w:rsidRPr="00973B0B">
        <w:rPr>
          <w:rFonts w:ascii="Times New Roman" w:eastAsia="Calibri" w:hAnsi="Times New Roman" w:cs="Times New Roman"/>
          <w:bdr w:val="none" w:sz="0" w:space="0" w:color="auto" w:frame="1"/>
          <w:lang w:eastAsia="zh-CN"/>
        </w:rPr>
        <w:t xml:space="preserve">Основы специальной психологической подготовки в лапте: психологические качества, психологическая устойчивость, </w:t>
      </w:r>
      <w:r w:rsidRPr="00973B0B">
        <w:rPr>
          <w:rFonts w:ascii="Times New Roman" w:eastAsia="Calibri" w:hAnsi="Times New Roman" w:cs="Times New Roman"/>
          <w:lang w:eastAsia="zh-CN"/>
        </w:rPr>
        <w:t>психофизиологические функции, самовнушение, аутогенная тренировка, релаксация.</w:t>
      </w:r>
    </w:p>
    <w:p w14:paraId="45EC33BE"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bdr w:val="none" w:sz="0" w:space="0" w:color="auto" w:frame="1"/>
          <w:lang w:eastAsia="zh-CN"/>
        </w:rPr>
        <w:t>Учебные игры в лапту. Участие в соревновательной деятельности.</w:t>
      </w:r>
    </w:p>
    <w:p w14:paraId="1189CF4D" w14:textId="2697D772"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Содержание модуля «Лапта» направлено на достижение обучающимися личностных, метапредметных и предметных результатов обучения.</w:t>
      </w:r>
    </w:p>
    <w:p w14:paraId="6EE27730" w14:textId="78DAD02F"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При изучении модуля «Лапта» на уровне среднего общего образования у обучающихся будут сформированы следующие личностные результаты:</w:t>
      </w:r>
    </w:p>
    <w:p w14:paraId="010371D0"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HiddenHorzOCR" w:hAnsi="Times New Roman" w:cs="Times New Roman"/>
          <w:lang w:eastAsia="zh-CN"/>
        </w:rPr>
      </w:pPr>
      <w:r w:rsidRPr="00973B0B">
        <w:rPr>
          <w:rFonts w:ascii="Times New Roman" w:eastAsia="Calibri" w:hAnsi="Times New Roman" w:cs="Times New Roman"/>
          <w:lang w:eastAsia="zh-CN"/>
        </w:rPr>
        <w:t xml:space="preserve">чувство патриотизма, ответственности перед Родиной, </w:t>
      </w:r>
      <w:r w:rsidRPr="00973B0B">
        <w:rPr>
          <w:rFonts w:ascii="Times New Roman" w:eastAsia="Calibri" w:hAnsi="Times New Roman" w:cs="Times New Roman"/>
          <w:lang w:eastAsia="zh-CN"/>
        </w:rPr>
        <w:lastRenderedPageBreak/>
        <w:t xml:space="preserve">гордости за свой край, свою Родину, уважение государственных символов (герб, флаг, гимн), </w:t>
      </w:r>
      <w:r w:rsidRPr="00973B0B">
        <w:rPr>
          <w:rFonts w:ascii="Times New Roman" w:eastAsia="Calibri" w:hAnsi="Times New Roman" w:cs="Times New Roman"/>
          <w:color w:val="000000"/>
          <w:lang w:eastAsia="zh-CN"/>
        </w:rPr>
        <w:t xml:space="preserve">готовность  к служению Отечеству, его защите </w:t>
      </w:r>
      <w:r w:rsidRPr="00973B0B">
        <w:rPr>
          <w:rFonts w:ascii="Times New Roman" w:eastAsia="Calibri" w:hAnsi="Times New Roman" w:cs="Times New Roman"/>
          <w:bdr w:val="none" w:sz="0" w:space="0" w:color="auto" w:frame="1"/>
          <w:lang w:eastAsia="zh-CN"/>
        </w:rPr>
        <w:t>на примере роли, традиций и развития лапты  в современном обществе, в Российской Федерации, в регионе;</w:t>
      </w:r>
    </w:p>
    <w:p w14:paraId="7C31F853"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основы саморазвития и самообразования через ценности, традиции и идеалы</w:t>
      </w:r>
      <w:r w:rsidRPr="00973B0B">
        <w:rPr>
          <w:rFonts w:ascii="Times New Roman" w:eastAsia="Times New Roman" w:hAnsi="Times New Roman" w:cs="Times New Roman"/>
          <w:bdr w:val="none" w:sz="0" w:space="0" w:color="auto" w:frame="1"/>
          <w:lang w:eastAsia="zh-CN"/>
        </w:rPr>
        <w:t xml:space="preserve"> </w:t>
      </w:r>
      <w:r w:rsidRPr="00973B0B">
        <w:rPr>
          <w:rFonts w:ascii="Times New Roman" w:eastAsia="Calibri" w:hAnsi="Times New Roman" w:cs="Times New Roman"/>
          <w:lang w:eastAsia="zh-CN"/>
        </w:rPr>
        <w:t>главных организаций регионального, всероссийского уровней по лапте</w:t>
      </w:r>
      <w:r w:rsidRPr="00973B0B">
        <w:rPr>
          <w:rFonts w:ascii="Times New Roman" w:eastAsia="Calibri" w:hAnsi="Times New Roman" w:cs="Times New Roman"/>
          <w:color w:val="000000"/>
          <w:lang w:eastAsia="zh-CN"/>
        </w:rPr>
        <w:t>, мотивации  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14:paraId="24107819"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xml:space="preserve">основы нормы морали, духовно-нравственной культуры и </w:t>
      </w:r>
      <w:r w:rsidRPr="00973B0B">
        <w:rPr>
          <w:rFonts w:ascii="Times New Roman" w:eastAsia="Calibri" w:hAnsi="Times New Roman" w:cs="Times New Roman"/>
          <w:color w:val="000000"/>
          <w:shd w:val="clear" w:color="auto" w:fill="FFFFFF"/>
          <w:lang w:eastAsia="zh-CN"/>
        </w:rPr>
        <w:t>ценностного отношения к физической культуре, как неотъемлемой части общечеловеческой культуры средствами</w:t>
      </w:r>
      <w:r w:rsidRPr="00973B0B">
        <w:rPr>
          <w:rFonts w:ascii="Times New Roman" w:eastAsia="Calibri" w:hAnsi="Times New Roman" w:cs="Times New Roman"/>
          <w:color w:val="000000"/>
          <w:lang w:eastAsia="zh-CN"/>
        </w:rPr>
        <w:t xml:space="preserve"> лапты;</w:t>
      </w:r>
    </w:p>
    <w:p w14:paraId="26DC2456" w14:textId="77777777" w:rsidR="004E34F3" w:rsidRPr="00973B0B" w:rsidRDefault="004E34F3" w:rsidP="004E34F3">
      <w:pPr>
        <w:widowControl w:val="0"/>
        <w:suppressAutoHyphens/>
        <w:autoSpaceDE w:val="0"/>
        <w:autoSpaceDN w:val="0"/>
        <w:adjustRightInd w:val="0"/>
        <w:spacing w:after="0" w:line="360" w:lineRule="auto"/>
        <w:ind w:firstLine="709"/>
        <w:jc w:val="both"/>
        <w:rPr>
          <w:rFonts w:ascii="Times New Roman" w:eastAsia="HiddenHorzOCR" w:hAnsi="Times New Roman" w:cs="Times New Roman"/>
          <w:lang w:eastAsia="zh-CN"/>
        </w:rPr>
      </w:pPr>
      <w:r w:rsidRPr="00973B0B">
        <w:rPr>
          <w:rFonts w:ascii="Times New Roman" w:eastAsia="Calibri" w:hAnsi="Times New Roman" w:cs="Times New Roman"/>
          <w:color w:val="000000"/>
          <w:lang w:eastAsia="zh-CN"/>
        </w:rPr>
        <w:t xml:space="preserve">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w:t>
      </w:r>
      <w:r w:rsidRPr="00973B0B">
        <w:rPr>
          <w:rFonts w:ascii="Times New Roman" w:eastAsia="Calibri" w:hAnsi="Times New Roman" w:cs="Times New Roman"/>
          <w:lang w:eastAsia="zh-CN"/>
        </w:rPr>
        <w:t xml:space="preserve">на принципах </w:t>
      </w:r>
      <w:r w:rsidRPr="00973B0B">
        <w:rPr>
          <w:rFonts w:ascii="Times New Roman" w:eastAsia="Calibri" w:hAnsi="Times New Roman" w:cs="Times New Roman"/>
          <w:color w:val="000000"/>
          <w:lang w:eastAsia="zh-CN"/>
        </w:rPr>
        <w:t xml:space="preserve">доброжелательности и взаимопомощи; </w:t>
      </w:r>
    </w:p>
    <w:p w14:paraId="666AB522"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14:paraId="26B3B48B"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xml:space="preserve">осознанный выбор будущей профессии и возможности реализации собственных жизненных планов средствами </w:t>
      </w:r>
      <w:r w:rsidRPr="00973B0B">
        <w:rPr>
          <w:rFonts w:ascii="Times New Roman" w:eastAsia="Calibri" w:hAnsi="Times New Roman" w:cs="Times New Roman"/>
          <w:color w:val="000000"/>
          <w:bdr w:val="none" w:sz="0" w:space="0" w:color="auto" w:frame="1"/>
          <w:lang w:eastAsia="zh-CN"/>
        </w:rPr>
        <w:t>лапты</w:t>
      </w:r>
      <w:r w:rsidRPr="00973B0B">
        <w:rPr>
          <w:rFonts w:ascii="Times New Roman" w:eastAsia="Calibri" w:hAnsi="Times New Roman" w:cs="Times New Roman"/>
          <w:color w:val="000000"/>
          <w:lang w:eastAsia="zh-CN"/>
        </w:rPr>
        <w:t xml:space="preserve"> как условие успешной профессиональной, спортивной и общественной деятельности;</w:t>
      </w:r>
    </w:p>
    <w:p w14:paraId="5721EE25"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xml:space="preserve">навыки сотрудничества со сверстниками, детьми младшего </w:t>
      </w:r>
      <w:r w:rsidRPr="00973B0B">
        <w:rPr>
          <w:rFonts w:ascii="Times New Roman" w:eastAsia="Calibri" w:hAnsi="Times New Roman" w:cs="Times New Roman"/>
          <w:color w:val="000000"/>
          <w:lang w:eastAsia="zh-CN"/>
        </w:rPr>
        <w:lastRenderedPageBreak/>
        <w:t>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лапты;</w:t>
      </w:r>
    </w:p>
    <w:p w14:paraId="4BB9DD61"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346EA735" w14:textId="0F4CEFE2"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При изучении модуля «Лапта» на уровне среднего общего образования у обучающихся будут сформированы следующие метапредметные результаты:</w:t>
      </w:r>
    </w:p>
    <w:p w14:paraId="14117559"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xml:space="preserve">умение самостоятельно определять цели своего обучения средствами </w:t>
      </w:r>
      <w:r w:rsidRPr="00973B0B">
        <w:rPr>
          <w:rFonts w:ascii="Times New Roman" w:eastAsia="Calibri" w:hAnsi="Times New Roman" w:cs="Times New Roman"/>
          <w:color w:val="000000"/>
          <w:bdr w:val="none" w:sz="0" w:space="0" w:color="auto" w:frame="1"/>
          <w:lang w:eastAsia="zh-CN"/>
        </w:rPr>
        <w:t>лапты</w:t>
      </w:r>
      <w:r w:rsidRPr="00973B0B">
        <w:rPr>
          <w:rFonts w:ascii="Times New Roman" w:eastAsia="Calibri" w:hAnsi="Times New Roman" w:cs="Times New Roman"/>
          <w:color w:val="000000"/>
          <w:lang w:eastAsia="zh-CN"/>
        </w:rPr>
        <w:t xml:space="preserve">  и составлять планы в рамках физкультурно-спортивной деятельности; выбирать успешную стратегию и тактику в различных ситуациях;</w:t>
      </w:r>
    </w:p>
    <w:p w14:paraId="7CCF89AE"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14:paraId="40E1DAD0" w14:textId="77777777" w:rsidR="004E34F3" w:rsidRPr="00973B0B" w:rsidRDefault="004E34F3" w:rsidP="004E34F3">
      <w:pPr>
        <w:widowControl w:val="0"/>
        <w:suppressAutoHyphens/>
        <w:autoSpaceDE w:val="0"/>
        <w:autoSpaceDN w:val="0"/>
        <w:adjustRightInd w:val="0"/>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3394281E"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xml:space="preserve">способность к самостоятельной информационно-познавательной деятельности, умение ориентироваться в различных </w:t>
      </w:r>
      <w:r w:rsidRPr="00973B0B">
        <w:rPr>
          <w:rFonts w:ascii="Times New Roman" w:eastAsia="Calibri" w:hAnsi="Times New Roman" w:cs="Times New Roman"/>
          <w:color w:val="000000"/>
          <w:lang w:eastAsia="zh-CN"/>
        </w:rPr>
        <w:lastRenderedPageBreak/>
        <w:t>источниках информации  с соблюдением правовых и этических норм, норм информационной безопасности.</w:t>
      </w:r>
    </w:p>
    <w:p w14:paraId="55D3D679" w14:textId="3C6A9FB3"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При изучении модуля «Лапта» на уровне среднего общего образования у обучающихся будут сформированы следующие предметные результаты:</w:t>
      </w:r>
    </w:p>
    <w:p w14:paraId="3AD7B60D"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HiddenHorzOCR" w:hAnsi="Times New Roman" w:cs="Times New Roman"/>
        </w:rPr>
      </w:pPr>
      <w:r w:rsidRPr="00973B0B">
        <w:rPr>
          <w:rFonts w:ascii="Times New Roman" w:eastAsia="HiddenHorzOCR" w:hAnsi="Times New Roman" w:cs="Times New Roman"/>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14:paraId="006FDF40"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Times New Roman" w:hAnsi="Times New Roman" w:cs="Times New Roman"/>
          <w:color w:val="000000"/>
          <w:bdr w:val="none" w:sz="0" w:space="0" w:color="auto" w:frame="1"/>
          <w:lang w:eastAsia="zh-CN"/>
        </w:rPr>
        <w:t xml:space="preserve">знание </w:t>
      </w:r>
      <w:r w:rsidRPr="00973B0B">
        <w:rPr>
          <w:rFonts w:ascii="Times New Roman" w:eastAsia="Calibri" w:hAnsi="Times New Roman" w:cs="Times New Roman"/>
          <w:color w:val="000000"/>
          <w:lang w:eastAsia="zh-CN"/>
        </w:rPr>
        <w:t xml:space="preserve">правил соревнований по виду спорта </w:t>
      </w:r>
      <w:r w:rsidRPr="00973B0B">
        <w:rPr>
          <w:rFonts w:ascii="Times New Roman" w:eastAsia="Calibri" w:hAnsi="Times New Roman" w:cs="Times New Roman"/>
          <w:color w:val="000000"/>
          <w:bdr w:val="none" w:sz="0" w:space="0" w:color="auto" w:frame="1"/>
          <w:lang w:eastAsia="zh-CN"/>
        </w:rPr>
        <w:t>лапта</w:t>
      </w:r>
      <w:r w:rsidRPr="00973B0B">
        <w:rPr>
          <w:rFonts w:ascii="Times New Roman" w:eastAsia="Calibri" w:hAnsi="Times New Roman" w:cs="Times New Roman"/>
          <w:color w:val="000000"/>
          <w:lang w:eastAsia="zh-CN"/>
        </w:rPr>
        <w:t>,</w:t>
      </w:r>
      <w:r w:rsidRPr="00973B0B">
        <w:rPr>
          <w:rFonts w:ascii="Times New Roman" w:eastAsia="Times New Roman" w:hAnsi="Times New Roman" w:cs="Times New Roman"/>
          <w:color w:val="000000"/>
          <w:bdr w:val="none" w:sz="0" w:space="0" w:color="auto" w:frame="1"/>
          <w:lang w:eastAsia="zh-CN"/>
        </w:rPr>
        <w:t xml:space="preserve"> знания </w:t>
      </w:r>
      <w:r w:rsidRPr="00973B0B">
        <w:rPr>
          <w:rFonts w:ascii="Times New Roman" w:eastAsia="Calibri" w:hAnsi="Times New Roman" w:cs="Times New Roman"/>
          <w:color w:val="000000"/>
          <w:lang w:eastAsia="zh-CN"/>
        </w:rPr>
        <w:t xml:space="preserve">состава судейской коллегии, обслуживающей соревнования по </w:t>
      </w:r>
      <w:r w:rsidRPr="00973B0B">
        <w:rPr>
          <w:rFonts w:ascii="Times New Roman" w:eastAsia="Calibri" w:hAnsi="Times New Roman" w:cs="Times New Roman"/>
          <w:color w:val="000000"/>
          <w:bdr w:val="none" w:sz="0" w:space="0" w:color="auto" w:frame="1"/>
          <w:lang w:eastAsia="zh-CN"/>
        </w:rPr>
        <w:t>лапте</w:t>
      </w:r>
      <w:r w:rsidRPr="00973B0B">
        <w:rPr>
          <w:rFonts w:ascii="Times New Roman" w:eastAsia="Calibri" w:hAnsi="Times New Roman" w:cs="Times New Roman"/>
          <w:color w:val="000000"/>
          <w:lang w:eastAsia="zh-CN"/>
        </w:rPr>
        <w:t xml:space="preserve"> и основных функций судей, жестов судьи; </w:t>
      </w:r>
    </w:p>
    <w:p w14:paraId="5ED45B83"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HiddenHorzOCR" w:hAnsi="Times New Roman" w:cs="Times New Roman"/>
        </w:rPr>
      </w:pPr>
      <w:r w:rsidRPr="00973B0B">
        <w:rPr>
          <w:rFonts w:ascii="Times New Roman" w:eastAsia="Calibri" w:hAnsi="Times New Roman" w:cs="Times New Roman"/>
          <w:color w:val="000000"/>
          <w:lang w:eastAsia="zh-CN"/>
        </w:rPr>
        <w:t xml:space="preserve">демонстрация технических приемов игры лапта; знание, демонстрация тактических действий игроков в лапту; </w:t>
      </w:r>
    </w:p>
    <w:p w14:paraId="13C79273"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использование средств и методов совершенствования технических приемов  и тактических действий игроков в лапту;</w:t>
      </w:r>
    </w:p>
    <w:p w14:paraId="6A4A0D42"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bdr w:val="none" w:sz="0" w:space="0" w:color="auto" w:frame="1"/>
          <w:lang w:eastAsia="zh-CN"/>
        </w:rPr>
      </w:pPr>
      <w:r w:rsidRPr="00973B0B">
        <w:rPr>
          <w:rFonts w:ascii="Times New Roman" w:eastAsia="Calibri" w:hAnsi="Times New Roman" w:cs="Times New Roman"/>
          <w:bdr w:val="none" w:sz="0" w:space="0" w:color="auto" w:frame="1"/>
          <w:lang w:eastAsia="zh-CN"/>
        </w:rPr>
        <w:t>выявление ошибок в технике выполнения упражнений, формирующих двигательные умения и навыки технических и тактических действий игроков  в лапту;</w:t>
      </w:r>
    </w:p>
    <w:p w14:paraId="35EB81C2"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Times New Roman" w:hAnsi="Times New Roman" w:cs="Times New Roman"/>
          <w:lang w:eastAsia="zh-CN"/>
        </w:rPr>
        <w:t>осуществление соревновательной деятельности в соответствии с правилами игры в лапту, судейской практики</w:t>
      </w:r>
      <w:r w:rsidRPr="00973B0B">
        <w:rPr>
          <w:rFonts w:ascii="Times New Roman" w:eastAsia="Calibri" w:hAnsi="Times New Roman" w:cs="Times New Roman"/>
          <w:color w:val="000000"/>
          <w:lang w:eastAsia="zh-CN"/>
        </w:rPr>
        <w:t>;</w:t>
      </w:r>
    </w:p>
    <w:p w14:paraId="26DDAEB8"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s="Times New Roman"/>
          <w:color w:val="000000"/>
          <w:lang w:eastAsia="zh-CN"/>
        </w:rPr>
      </w:pPr>
      <w:r w:rsidRPr="00973B0B">
        <w:rPr>
          <w:rFonts w:ascii="Times New Roman" w:eastAsia="Times New Roman" w:hAnsi="Times New Roman" w:cs="Times New Roman"/>
          <w:color w:val="000000"/>
          <w:lang w:eastAsia="zh-CN"/>
        </w:rPr>
        <w:t>определение признаков положительного влияния занятий лапты на укрепление здоровья, установление связи между развитием физических качеств и основных систем организма;</w:t>
      </w:r>
    </w:p>
    <w:p w14:paraId="21848803"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bdr w:val="none" w:sz="0" w:space="0" w:color="auto" w:frame="1"/>
          <w:lang w:eastAsia="zh-CN"/>
        </w:rPr>
        <w:t xml:space="preserve">соблюдение требований безопасности при организации занятий лаптой, </w:t>
      </w:r>
      <w:r w:rsidRPr="00973B0B">
        <w:rPr>
          <w:rFonts w:ascii="Times New Roman" w:eastAsia="Times New Roman" w:hAnsi="Times New Roman" w:cs="Times New Roman"/>
          <w:color w:val="000000"/>
          <w:lang w:eastAsia="zh-CN"/>
        </w:rPr>
        <w:t>знание правил оказания первой помощи при травмах и ушибах во время занятий физическими упражнениями, и лаптой в частности;</w:t>
      </w:r>
    </w:p>
    <w:p w14:paraId="74629348"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s="Times New Roman"/>
          <w:color w:val="000000"/>
          <w:lang w:eastAsia="zh-CN"/>
        </w:rPr>
      </w:pPr>
      <w:r w:rsidRPr="00973B0B">
        <w:rPr>
          <w:rFonts w:ascii="Times New Roman" w:eastAsia="Calibri" w:hAnsi="Times New Roman" w:cs="Times New Roman"/>
          <w:color w:val="000000"/>
          <w:lang w:eastAsia="zh-CN"/>
        </w:rPr>
        <w:t xml:space="preserve">способность организовывать самостоятельные занятия с </w:t>
      </w:r>
      <w:r w:rsidRPr="00973B0B">
        <w:rPr>
          <w:rFonts w:ascii="Times New Roman" w:eastAsia="Calibri" w:hAnsi="Times New Roman" w:cs="Times New Roman"/>
          <w:color w:val="000000"/>
          <w:lang w:eastAsia="zh-CN"/>
        </w:rPr>
        <w:lastRenderedPageBreak/>
        <w:t xml:space="preserve">использованием средств </w:t>
      </w:r>
      <w:r w:rsidRPr="00973B0B">
        <w:rPr>
          <w:rFonts w:ascii="Times New Roman" w:eastAsia="Calibri" w:hAnsi="Times New Roman" w:cs="Times New Roman"/>
          <w:color w:val="000000"/>
          <w:bdr w:val="none" w:sz="0" w:space="0" w:color="auto" w:frame="1"/>
          <w:lang w:eastAsia="zh-CN"/>
        </w:rPr>
        <w:t>лапты</w:t>
      </w:r>
      <w:r w:rsidRPr="00973B0B">
        <w:rPr>
          <w:rFonts w:ascii="Times New Roman" w:eastAsia="Calibri" w:hAnsi="Times New Roman" w:cs="Times New Roman"/>
          <w:color w:val="000000"/>
          <w:lang w:eastAsia="zh-CN"/>
        </w:rPr>
        <w:t>,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14:paraId="04B93A34"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lang w:eastAsia="zh-CN"/>
        </w:rPr>
      </w:pPr>
      <w:r w:rsidRPr="00973B0B">
        <w:rPr>
          <w:rFonts w:ascii="Times New Roman" w:eastAsia="Calibri" w:hAnsi="Times New Roman" w:cs="Times New Roman"/>
          <w:color w:val="000000"/>
          <w:lang w:eastAsia="zh-CN"/>
        </w:rPr>
        <w:t xml:space="preserve">знание контрольно-тестовых упражнений для определения уровня физической, технической и тактической подготовленности </w:t>
      </w:r>
      <w:r w:rsidRPr="00973B0B">
        <w:rPr>
          <w:rFonts w:ascii="Times New Roman" w:eastAsia="Calibri" w:hAnsi="Times New Roman" w:cs="Times New Roman"/>
          <w:color w:val="000000"/>
          <w:bdr w:val="none" w:sz="0" w:space="0" w:color="auto" w:frame="1"/>
          <w:lang w:eastAsia="zh-CN"/>
        </w:rPr>
        <w:t>игроков в лапту;</w:t>
      </w:r>
    </w:p>
    <w:p w14:paraId="50FA98E8" w14:textId="77777777" w:rsidR="004E34F3" w:rsidRPr="00973B0B" w:rsidRDefault="004E34F3" w:rsidP="004E34F3">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bdr w:val="none" w:sz="0" w:space="0" w:color="auto" w:frame="1"/>
          <w:lang w:eastAsia="zh-CN"/>
        </w:rPr>
      </w:pPr>
      <w:r w:rsidRPr="00973B0B">
        <w:rPr>
          <w:rFonts w:ascii="Times New Roman" w:eastAsia="Calibri" w:hAnsi="Times New Roman" w:cs="Times New Roman"/>
          <w:bdr w:val="none" w:sz="0" w:space="0" w:color="auto" w:frame="1"/>
          <w:lang w:eastAsia="zh-CN"/>
        </w:rPr>
        <w:t xml:space="preserve">знание и применение способов и методов профилактики </w:t>
      </w:r>
      <w:r w:rsidRPr="00973B0B">
        <w:rPr>
          <w:rFonts w:ascii="Times New Roman" w:eastAsia="Times New Roman" w:hAnsi="Times New Roman" w:cs="Times New Roman"/>
          <w:bdr w:val="none" w:sz="0" w:space="0" w:color="auto" w:frame="1"/>
          <w:lang w:eastAsia="zh-CN"/>
        </w:rPr>
        <w:t>пагубных привычек,</w:t>
      </w:r>
      <w:r w:rsidRPr="00973B0B">
        <w:rPr>
          <w:rFonts w:ascii="Times New Roman" w:eastAsia="Calibri" w:hAnsi="Times New Roman" w:cs="Times New Roman"/>
          <w:bdr w:val="none" w:sz="0" w:space="0" w:color="auto" w:frame="1"/>
          <w:lang w:eastAsia="zh-CN"/>
        </w:rPr>
        <w:t xml:space="preserve"> асоциального и созависимого поведения, знание антидопинговых правил.</w:t>
      </w:r>
    </w:p>
    <w:p w14:paraId="18E0BB79" w14:textId="77777777" w:rsidR="004E34F3" w:rsidRPr="00973B0B" w:rsidRDefault="004E34F3" w:rsidP="004E34F3"/>
    <w:p w14:paraId="1B966E5A" w14:textId="1A4C0943" w:rsidR="00B15D64" w:rsidRPr="00973B0B" w:rsidRDefault="00973B0B" w:rsidP="00B15D64">
      <w:pPr>
        <w:keepNext/>
        <w:keepLines/>
        <w:widowControl w:val="0"/>
        <w:spacing w:after="0" w:line="360" w:lineRule="auto"/>
        <w:ind w:firstLine="708"/>
        <w:jc w:val="both"/>
        <w:outlineLvl w:val="0"/>
        <w:rPr>
          <w:rFonts w:ascii="Times New Roman" w:eastAsia="Times New Roman" w:hAnsi="Times New Roman" w:cs="Times New Roman"/>
          <w:b/>
        </w:rPr>
      </w:pPr>
      <w:r>
        <w:rPr>
          <w:rFonts w:ascii="Times New Roman" w:eastAsia="SchoolBookSanPin" w:hAnsi="Times New Roman" w:cs="Times New Roman"/>
          <w:b/>
        </w:rPr>
        <w:t xml:space="preserve"> Р</w:t>
      </w:r>
      <w:r w:rsidR="00B15D64" w:rsidRPr="00973B0B">
        <w:rPr>
          <w:rFonts w:ascii="Times New Roman" w:eastAsia="SchoolBookSanPin" w:hAnsi="Times New Roman" w:cs="Times New Roman"/>
          <w:b/>
        </w:rPr>
        <w:t>абочая программа по учебному предмету «</w:t>
      </w:r>
      <w:r w:rsidR="00B15D64" w:rsidRPr="00973B0B">
        <w:rPr>
          <w:rFonts w:ascii="Times New Roman" w:eastAsia="SchoolBookSanPin" w:hAnsi="Times New Roman" w:cs="Times New Roman"/>
          <w:b/>
          <w:position w:val="1"/>
        </w:rPr>
        <w:t>Основы безопасности жизнедеятельности</w:t>
      </w:r>
      <w:r w:rsidR="00B15D64" w:rsidRPr="00973B0B">
        <w:rPr>
          <w:rFonts w:ascii="Times New Roman" w:eastAsia="SchoolBookSanPin" w:hAnsi="Times New Roman" w:cs="Times New Roman"/>
          <w:b/>
        </w:rPr>
        <w:t>» (базовый уровень).</w:t>
      </w:r>
      <w:r w:rsidR="00B15D64" w:rsidRPr="00973B0B">
        <w:rPr>
          <w:rFonts w:ascii="Times New Roman" w:eastAsia="Times New Roman" w:hAnsi="Times New Roman" w:cs="Times New Roman"/>
          <w:b/>
        </w:rPr>
        <w:t xml:space="preserve"> </w:t>
      </w:r>
    </w:p>
    <w:p w14:paraId="751428CA" w14:textId="27A6A20E" w:rsidR="00B15D64" w:rsidRPr="00973B0B" w:rsidRDefault="00973B0B" w:rsidP="00B15D64">
      <w:pPr>
        <w:widowControl w:val="0"/>
        <w:spacing w:after="0" w:line="350" w:lineRule="auto"/>
        <w:ind w:firstLine="709"/>
        <w:jc w:val="both"/>
        <w:rPr>
          <w:rFonts w:ascii="Times New Roman" w:eastAsia="SchoolBookSanPin" w:hAnsi="Times New Roman" w:cs="Times New Roman"/>
        </w:rPr>
      </w:pPr>
      <w:r>
        <w:rPr>
          <w:rFonts w:ascii="Times New Roman" w:eastAsia="SchoolBookSanPin" w:hAnsi="Times New Roman" w:cs="Times New Roman"/>
        </w:rPr>
        <w:t xml:space="preserve"> Р</w:t>
      </w:r>
      <w:r w:rsidR="00B15D64" w:rsidRPr="00973B0B">
        <w:rPr>
          <w:rFonts w:ascii="Times New Roman" w:eastAsia="SchoolBookSanPin" w:hAnsi="Times New Roman" w:cs="Times New Roman"/>
        </w:rPr>
        <w:t>абочая программа по учебному предмету «</w:t>
      </w:r>
      <w:r w:rsidR="00B15D64" w:rsidRPr="00973B0B">
        <w:rPr>
          <w:rFonts w:ascii="Times New Roman" w:eastAsia="SchoolBookSanPin" w:hAnsi="Times New Roman" w:cs="Times New Roman"/>
          <w:position w:val="1"/>
        </w:rPr>
        <w:t>Основы безопасности жизнедеятельности</w:t>
      </w:r>
      <w:r w:rsidR="00B15D64" w:rsidRPr="00973B0B">
        <w:rPr>
          <w:rFonts w:ascii="Times New Roman" w:eastAsia="SchoolBookSanPin" w:hAnsi="Times New Roman" w:cs="Times New Roman"/>
        </w:rPr>
        <w:t>»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14:paraId="216DD322" w14:textId="3EA3C3EF" w:rsidR="00B15D64" w:rsidRPr="00973B0B" w:rsidRDefault="00B15D64" w:rsidP="00B15D64">
      <w:pPr>
        <w:widowControl w:val="0"/>
        <w:spacing w:after="0" w:line="350" w:lineRule="auto"/>
        <w:ind w:firstLine="709"/>
        <w:jc w:val="both"/>
        <w:rPr>
          <w:rFonts w:ascii="Times New Roman" w:eastAsia="OfficinaSansBoldITC" w:hAnsi="Times New Roman" w:cs="Times New Roman"/>
        </w:rPr>
      </w:pPr>
      <w:r w:rsidRPr="00973B0B">
        <w:rPr>
          <w:rFonts w:ascii="Times New Roman" w:eastAsia="SchoolBookSanPin" w:hAnsi="Times New Roman" w:cs="Times New Roman"/>
        </w:rPr>
        <w:t> </w:t>
      </w:r>
      <w:r w:rsidRPr="00973B0B">
        <w:rPr>
          <w:rFonts w:ascii="Times New Roman" w:eastAsia="OfficinaSansBoldITC" w:hAnsi="Times New Roman" w:cs="Times New Roman"/>
        </w:rPr>
        <w:t>Пояснительная записка.</w:t>
      </w:r>
    </w:p>
    <w:p w14:paraId="0D497BAC" w14:textId="2BA0814A" w:rsidR="00B15D64" w:rsidRPr="00973B0B" w:rsidRDefault="00B15D64" w:rsidP="00B15D64">
      <w:pPr>
        <w:widowControl w:val="0"/>
        <w:spacing w:after="0" w:line="350" w:lineRule="auto"/>
        <w:ind w:firstLine="709"/>
        <w:jc w:val="both"/>
        <w:rPr>
          <w:rFonts w:ascii="Times New Roman" w:eastAsia="SchoolBookSanPin" w:hAnsi="Times New Roman" w:cs="Times New Roman"/>
        </w:rPr>
      </w:pPr>
      <w:r w:rsidRPr="00973B0B">
        <w:rPr>
          <w:rFonts w:ascii="Times New Roman" w:eastAsia="SchoolBookSanPin" w:hAnsi="Times New Roman" w:cs="Times New Roman"/>
        </w:rPr>
        <w:t xml:space="preserve">Программа по ОБЖ разработана на основе </w:t>
      </w:r>
      <w:r w:rsidRPr="00973B0B">
        <w:rPr>
          <w:rFonts w:ascii="Times New Roman" w:eastAsia="Calibri" w:hAnsi="Times New Roman" w:cs="Times New Roman"/>
        </w:rPr>
        <w:t>требований к результатам освоения основной образовательной программы среднего общего образования, представленных в ФГОС СОО</w:t>
      </w:r>
      <w:r w:rsidRPr="00973B0B">
        <w:rPr>
          <w:rFonts w:ascii="Times New Roman" w:eastAsia="SchoolBookSanPin" w:hAnsi="Times New Roman" w:cs="Times New Roman"/>
        </w:rPr>
        <w:t xml:space="preserve">,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571A316D" w14:textId="01BC68BB" w:rsidR="00B15D64" w:rsidRPr="00973B0B" w:rsidRDefault="00B15D64" w:rsidP="00B15D64">
      <w:pPr>
        <w:widowControl w:val="0"/>
        <w:spacing w:after="0" w:line="350" w:lineRule="auto"/>
        <w:ind w:firstLine="709"/>
        <w:jc w:val="both"/>
        <w:rPr>
          <w:rFonts w:ascii="Times New Roman" w:eastAsia="SchoolBookSanPin" w:hAnsi="Times New Roman" w:cs="Times New Roman"/>
        </w:rPr>
      </w:pPr>
      <w:r w:rsidRPr="00973B0B">
        <w:rPr>
          <w:rFonts w:ascii="Times New Roman" w:eastAsia="SchoolBookSanPin" w:hAnsi="Times New Roman" w:cs="Times New Roman"/>
        </w:rPr>
        <w:t xml:space="preserve"> Программа по ОБЖ позволит учителю построить освоение содержания в логике последовательного нарастания факторов </w:t>
      </w:r>
      <w:r w:rsidRPr="00973B0B">
        <w:rPr>
          <w:rFonts w:ascii="Times New Roman" w:eastAsia="SchoolBookSanPin" w:hAnsi="Times New Roman" w:cs="Times New Roman"/>
        </w:rPr>
        <w:lastRenderedPageBreak/>
        <w:t>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22E7086D" w14:textId="77777777"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143B11AC" w14:textId="024E31BA" w:rsidR="00B15D64" w:rsidRPr="00973B0B" w:rsidRDefault="00B15D64" w:rsidP="00B15D64">
      <w:pPr>
        <w:widowControl w:val="0"/>
        <w:spacing w:after="0" w:line="350" w:lineRule="auto"/>
        <w:ind w:firstLine="709"/>
        <w:jc w:val="both"/>
        <w:rPr>
          <w:rFonts w:ascii="Times New Roman" w:eastAsia="SchoolBookSanPin" w:hAnsi="Times New Roman" w:cs="Times New Roman"/>
        </w:rPr>
      </w:pPr>
      <w:r w:rsidRPr="00973B0B">
        <w:rPr>
          <w:rFonts w:ascii="Times New Roman" w:eastAsia="SchoolBookSanPin" w:hAnsi="Times New Roman" w:cs="Times New Roman"/>
        </w:rPr>
        <w:t xml:space="preserve"> Программа по ОБЖ </w:t>
      </w:r>
      <w:r w:rsidRPr="00973B0B">
        <w:rPr>
          <w:rFonts w:ascii="Times New Roman" w:eastAsia="SchoolBookSanPin" w:hAnsi="Times New Roman" w:cs="Times New Roman"/>
          <w:position w:val="1"/>
        </w:rPr>
        <w:t>обеспечивает:</w:t>
      </w:r>
    </w:p>
    <w:p w14:paraId="39219F51" w14:textId="77777777"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59E9CA3B" w14:textId="77777777"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7900112C" w14:textId="77777777"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129FB9BA" w14:textId="77777777"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lastRenderedPageBreak/>
        <w:t>подготовку выпускников к решению актуальных практических задач безопасности жизнедеятельности в повседневной жизни.</w:t>
      </w:r>
    </w:p>
    <w:p w14:paraId="14A4C80D" w14:textId="6647712D"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rPr>
        <w:t xml:space="preserve">В программе по ОБЖ содержание учебного предмета ОБЖ </w:t>
      </w:r>
      <w:r w:rsidR="00014D1D">
        <w:rPr>
          <w:rFonts w:ascii="Times New Roman" w:eastAsia="SchoolBookSanPin" w:hAnsi="Times New Roman" w:cs="Times New Roman"/>
          <w:position w:val="1"/>
        </w:rPr>
        <w:t>структурно представлено вторым вариантом</w:t>
      </w:r>
      <w:r w:rsidRPr="00973B0B">
        <w:rPr>
          <w:rFonts w:ascii="Times New Roman" w:eastAsia="SchoolBookSanPin" w:hAnsi="Times New Roman" w:cs="Times New Roman"/>
          <w:position w:val="1"/>
        </w:rPr>
        <w:t xml:space="preserve">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14:paraId="7EDC304A" w14:textId="5553AD81" w:rsidR="00B15D64" w:rsidRPr="00973B0B" w:rsidRDefault="00B15D64" w:rsidP="00014D1D">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Вариант 2.</w:t>
      </w:r>
    </w:p>
    <w:p w14:paraId="60357254" w14:textId="77777777"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Модуль № 1 «Культура безопасности жизнедеятельности в современном обществе».</w:t>
      </w:r>
    </w:p>
    <w:p w14:paraId="7D6FECA2" w14:textId="77777777"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Модуль № 2 «Безопасность в быту».</w:t>
      </w:r>
    </w:p>
    <w:p w14:paraId="49D6072D" w14:textId="77777777"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Модуль № 3 «Безопасность на транспорте».</w:t>
      </w:r>
    </w:p>
    <w:p w14:paraId="32DE1ACC" w14:textId="77777777"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Модуль № 4 «Безопасность в общественных местах».</w:t>
      </w:r>
    </w:p>
    <w:p w14:paraId="0DB6C899" w14:textId="77777777"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Модуль № 5 «Безопасность в природной среде».</w:t>
      </w:r>
    </w:p>
    <w:p w14:paraId="383A49CF" w14:textId="77777777"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Модуль № 6 «Здоровье и как его сохранить. Основы медицинских знаний».</w:t>
      </w:r>
    </w:p>
    <w:p w14:paraId="2F2E54D4" w14:textId="77777777"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Модуль № 7 «Безопасность в социуме».</w:t>
      </w:r>
    </w:p>
    <w:p w14:paraId="1F791F8F" w14:textId="77777777"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Модуль № 8 «Безопасность в информационном пространстве».</w:t>
      </w:r>
    </w:p>
    <w:p w14:paraId="04BC82ED" w14:textId="77777777"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Модуль № 9 «Основы противодействия экстремизму и терроризму».</w:t>
      </w:r>
    </w:p>
    <w:p w14:paraId="4EF766A2" w14:textId="77777777"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Модуль № 10 «Взаимодействие личности, общества и государства в обеспечении безопасности жизни и здоровья населения».</w:t>
      </w:r>
    </w:p>
    <w:p w14:paraId="042938F6" w14:textId="4DB2A7C0" w:rsidR="00B15D64" w:rsidRPr="00973B0B" w:rsidRDefault="00B15D64" w:rsidP="00014D1D">
      <w:pPr>
        <w:widowControl w:val="0"/>
        <w:spacing w:after="0" w:line="350" w:lineRule="auto"/>
        <w:jc w:val="both"/>
        <w:rPr>
          <w:rFonts w:ascii="Times New Roman" w:eastAsia="SchoolBookSanPin" w:hAnsi="Times New Roman" w:cs="Times New Roman"/>
          <w:position w:val="1"/>
        </w:rPr>
      </w:pPr>
      <w:r w:rsidRPr="00973B0B">
        <w:rPr>
          <w:rFonts w:ascii="Times New Roman" w:eastAsia="SchoolBookSanPin" w:hAnsi="Times New Roman" w:cs="Times New Roman"/>
          <w:position w:val="1"/>
        </w:rPr>
        <w:t xml:space="preserve">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w:t>
      </w:r>
      <w:r w:rsidRPr="00973B0B">
        <w:rPr>
          <w:rFonts w:ascii="Times New Roman" w:eastAsia="SchoolBookSanPin" w:hAnsi="Times New Roman" w:cs="Times New Roman"/>
          <w:position w:val="1"/>
        </w:rPr>
        <w:lastRenderedPageBreak/>
        <w:t>возможности её избегать, при необходимости безопасно действовать».</w:t>
      </w:r>
    </w:p>
    <w:p w14:paraId="3C7ADC41" w14:textId="4897D58E" w:rsidR="00B15D64" w:rsidRPr="00973B0B" w:rsidRDefault="00B15D64" w:rsidP="00B15D64">
      <w:pPr>
        <w:widowControl w:val="0"/>
        <w:spacing w:after="0" w:line="350" w:lineRule="auto"/>
        <w:ind w:firstLine="709"/>
        <w:jc w:val="both"/>
        <w:rPr>
          <w:rFonts w:ascii="Times New Roman" w:eastAsia="SchoolBookSanPin" w:hAnsi="Times New Roman" w:cs="Times New Roman"/>
          <w:position w:val="1"/>
        </w:rPr>
      </w:pPr>
      <w:r w:rsidRPr="00973B0B">
        <w:rPr>
          <w:rFonts w:ascii="Times New Roman" w:eastAsia="SchoolBookSanPin" w:hAnsi="Times New Roman" w:cs="Times New Roman"/>
        </w:rPr>
        <w:t> </w:t>
      </w:r>
      <w:r w:rsidRPr="00973B0B">
        <w:rPr>
          <w:rFonts w:ascii="Times New Roman" w:eastAsia="SchoolBookSanPin" w:hAnsi="Times New Roman" w:cs="Times New Roman"/>
          <w:position w:val="1"/>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50608DDE" w14:textId="03E88ECB" w:rsidR="00B15D64" w:rsidRPr="00973B0B" w:rsidRDefault="00B15D64" w:rsidP="00B15D64">
      <w:pPr>
        <w:widowControl w:val="0"/>
        <w:spacing w:after="0" w:line="350" w:lineRule="auto"/>
        <w:ind w:firstLine="709"/>
        <w:jc w:val="both"/>
        <w:rPr>
          <w:rFonts w:ascii="Times New Roman" w:eastAsia="SchoolBookSanPin" w:hAnsi="Times New Roman" w:cs="Times New Roman"/>
        </w:rPr>
      </w:pPr>
      <w:r w:rsidRPr="00973B0B">
        <w:rPr>
          <w:rFonts w:ascii="Times New Roman" w:eastAsia="SchoolBookSanPin" w:hAnsi="Times New Roman" w:cs="Times New Roman"/>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232F58D7" w14:textId="3863DF7A" w:rsidR="00B15D64" w:rsidRPr="00973B0B" w:rsidRDefault="00B15D64" w:rsidP="00B15D64">
      <w:pPr>
        <w:widowControl w:val="0"/>
        <w:spacing w:after="0" w:line="350" w:lineRule="auto"/>
        <w:ind w:firstLine="709"/>
        <w:jc w:val="both"/>
        <w:rPr>
          <w:rFonts w:ascii="Times New Roman" w:eastAsia="SchoolBookSanPin" w:hAnsi="Times New Roman" w:cs="Times New Roman"/>
        </w:rPr>
      </w:pPr>
      <w:r w:rsidRPr="00973B0B">
        <w:rPr>
          <w:rFonts w:ascii="Times New Roman" w:eastAsia="SchoolBookSanPin" w:hAnsi="Times New Roman" w:cs="Times New Roman"/>
        </w:rPr>
        <w:t xml:space="preserve"> 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w:t>
      </w:r>
      <w:r w:rsidRPr="00973B0B">
        <w:rPr>
          <w:rFonts w:ascii="Times New Roman" w:eastAsia="SchoolBookSanPin" w:hAnsi="Times New Roman" w:cs="Times New Roman"/>
        </w:rPr>
        <w:lastRenderedPageBreak/>
        <w:t>Стратегией национальной безопасности Российской Федерации</w:t>
      </w:r>
      <w:r w:rsidRPr="00973B0B">
        <w:rPr>
          <w:rFonts w:ascii="Calibri" w:eastAsia="Calibri" w:hAnsi="Calibri" w:cs="Times New Roman"/>
          <w:vertAlign w:val="superscript"/>
        </w:rPr>
        <w:footnoteReference w:id="7"/>
      </w:r>
      <w:r w:rsidRPr="00973B0B">
        <w:rPr>
          <w:rFonts w:ascii="Times New Roman" w:eastAsia="SchoolBookSanPin" w:hAnsi="Times New Roman" w:cs="Times New Roman"/>
        </w:rPr>
        <w:t>, Национальными целями развития Российской Федерации на период до 2030 года</w:t>
      </w:r>
      <w:r w:rsidRPr="00973B0B">
        <w:rPr>
          <w:rFonts w:ascii="Calibri" w:eastAsia="Calibri" w:hAnsi="Calibri" w:cs="Times New Roman"/>
          <w:vertAlign w:val="superscript"/>
        </w:rPr>
        <w:footnoteReference w:id="8"/>
      </w:r>
      <w:r w:rsidRPr="00973B0B">
        <w:rPr>
          <w:rFonts w:ascii="Times New Roman" w:eastAsia="SchoolBookSanPin" w:hAnsi="Times New Roman" w:cs="Times New Roman"/>
        </w:rPr>
        <w:t>, Государственной программой Российской Федерации «Развитие образования»</w:t>
      </w:r>
      <w:r w:rsidRPr="00973B0B">
        <w:rPr>
          <w:rFonts w:ascii="Calibri" w:eastAsia="Calibri" w:hAnsi="Calibri" w:cs="Times New Roman"/>
          <w:vertAlign w:val="superscript"/>
        </w:rPr>
        <w:footnoteReference w:id="9"/>
      </w:r>
      <w:r w:rsidRPr="00973B0B">
        <w:rPr>
          <w:rFonts w:ascii="Times New Roman" w:eastAsia="SchoolBookSanPin" w:hAnsi="Times New Roman" w:cs="Times New Roman"/>
        </w:rPr>
        <w:t>.</w:t>
      </w:r>
    </w:p>
    <w:p w14:paraId="6A6FE5C0" w14:textId="6A812E60" w:rsidR="00B15D64" w:rsidRPr="00973B0B" w:rsidRDefault="00B15D64" w:rsidP="00B15D64">
      <w:pPr>
        <w:widowControl w:val="0"/>
        <w:spacing w:after="0" w:line="360" w:lineRule="auto"/>
        <w:ind w:firstLine="709"/>
        <w:jc w:val="both"/>
        <w:rPr>
          <w:rFonts w:ascii="Times New Roman" w:eastAsia="SchoolBookSanPin" w:hAnsi="Times New Roman" w:cs="Times New Roman"/>
        </w:rPr>
      </w:pPr>
      <w:r w:rsidRPr="00973B0B">
        <w:rPr>
          <w:rFonts w:ascii="Times New Roman" w:eastAsia="SchoolBookSanPin" w:hAnsi="Times New Roman" w:cs="Times New Roman"/>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14:paraId="61CDF90C" w14:textId="42359D9B" w:rsidR="00B15D64" w:rsidRPr="00973B0B" w:rsidRDefault="00B15D64" w:rsidP="00B15D64">
      <w:pPr>
        <w:widowControl w:val="0"/>
        <w:spacing w:after="0" w:line="360" w:lineRule="auto"/>
        <w:ind w:firstLine="709"/>
        <w:jc w:val="both"/>
        <w:rPr>
          <w:rFonts w:ascii="Times New Roman" w:eastAsia="SchoolBookSanPin" w:hAnsi="Times New Roman" w:cs="Times New Roman"/>
        </w:rPr>
      </w:pPr>
      <w:r w:rsidRPr="00973B0B">
        <w:rPr>
          <w:rFonts w:ascii="Times New Roman" w:eastAsia="SchoolBookSanPin" w:hAnsi="Times New Roman" w:cs="Times New Roman"/>
        </w:rPr>
        <w:lastRenderedPageBreak/>
        <w:t xml:space="preserve"> 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14:paraId="35D83CB1" w14:textId="1DEC0BFE" w:rsidR="00B15D64" w:rsidRPr="00973B0B" w:rsidRDefault="00B15D64" w:rsidP="00B15D64">
      <w:pPr>
        <w:widowControl w:val="0"/>
        <w:spacing w:after="0" w:line="360" w:lineRule="auto"/>
        <w:ind w:firstLine="709"/>
        <w:jc w:val="both"/>
        <w:rPr>
          <w:rFonts w:ascii="Times New Roman" w:eastAsia="SchoolBookSanPin" w:hAnsi="Times New Roman" w:cs="Times New Roman"/>
        </w:rPr>
      </w:pPr>
      <w:r w:rsidRPr="00973B0B">
        <w:rPr>
          <w:rFonts w:ascii="Times New Roman" w:eastAsia="SchoolBookSanPin" w:hAnsi="Times New Roman" w:cs="Times New Roman"/>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439D2B64" w14:textId="0394CA19" w:rsidR="00B15D64" w:rsidRPr="00973B0B" w:rsidRDefault="00B15D64" w:rsidP="00B15D64">
      <w:pPr>
        <w:widowControl w:val="0"/>
        <w:spacing w:after="0" w:line="360" w:lineRule="auto"/>
        <w:ind w:firstLine="709"/>
        <w:jc w:val="both"/>
        <w:rPr>
          <w:rFonts w:ascii="Times New Roman" w:eastAsia="SchoolBookSanPin" w:hAnsi="Times New Roman" w:cs="Times New Roman"/>
        </w:rPr>
      </w:pPr>
      <w:r w:rsidRPr="00973B0B">
        <w:rPr>
          <w:rFonts w:ascii="Times New Roman" w:eastAsia="SchoolBookSanPin" w:hAnsi="Times New Roman" w:cs="Times New Roman"/>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F96740A" w14:textId="77777777" w:rsidR="00B15D64" w:rsidRPr="00973B0B" w:rsidRDefault="00B15D64" w:rsidP="00B15D64">
      <w:pPr>
        <w:widowControl w:val="0"/>
        <w:spacing w:after="0" w:line="360" w:lineRule="auto"/>
        <w:ind w:firstLine="709"/>
        <w:jc w:val="both"/>
        <w:rPr>
          <w:rFonts w:ascii="Times New Roman" w:eastAsia="SchoolBookSanPin" w:hAnsi="Times New Roman" w:cs="Times New Roman"/>
        </w:rPr>
      </w:pPr>
      <w:r w:rsidRPr="00973B0B">
        <w:rPr>
          <w:rFonts w:ascii="Times New Roman" w:eastAsia="SchoolBookSanPin" w:hAnsi="Times New Roman" w:cs="Times New Roman"/>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49EEA63C" w14:textId="77777777" w:rsidR="00B15D64" w:rsidRPr="00973B0B" w:rsidRDefault="00B15D64" w:rsidP="00B15D64">
      <w:pPr>
        <w:widowControl w:val="0"/>
        <w:spacing w:after="0" w:line="360" w:lineRule="auto"/>
        <w:ind w:firstLine="709"/>
        <w:jc w:val="both"/>
        <w:rPr>
          <w:rFonts w:ascii="Times New Roman" w:eastAsia="SchoolBookSanPin" w:hAnsi="Times New Roman" w:cs="Times New Roman"/>
        </w:rPr>
      </w:pPr>
      <w:r w:rsidRPr="00973B0B">
        <w:rPr>
          <w:rFonts w:ascii="Times New Roman" w:eastAsia="SchoolBookSanPin" w:hAnsi="Times New Roman" w:cs="Times New Roman"/>
        </w:rPr>
        <w:t xml:space="preserve">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w:t>
      </w:r>
      <w:r w:rsidRPr="00973B0B">
        <w:rPr>
          <w:rFonts w:ascii="Times New Roman" w:eastAsia="SchoolBookSanPin" w:hAnsi="Times New Roman" w:cs="Times New Roman"/>
        </w:rPr>
        <w:lastRenderedPageBreak/>
        <w:t>и государства;</w:t>
      </w:r>
    </w:p>
    <w:p w14:paraId="636C1659" w14:textId="77777777" w:rsidR="00B15D64" w:rsidRPr="00973B0B" w:rsidRDefault="00B15D64" w:rsidP="00B15D64">
      <w:pPr>
        <w:widowControl w:val="0"/>
        <w:spacing w:after="0" w:line="360" w:lineRule="auto"/>
        <w:ind w:firstLine="709"/>
        <w:jc w:val="both"/>
        <w:rPr>
          <w:rFonts w:ascii="Times New Roman" w:eastAsia="SchoolBookSanPin" w:hAnsi="Times New Roman" w:cs="Times New Roman"/>
        </w:rPr>
      </w:pPr>
      <w:r w:rsidRPr="00973B0B">
        <w:rPr>
          <w:rFonts w:ascii="Times New Roman" w:eastAsia="SchoolBookSanPin" w:hAnsi="Times New Roman" w:cs="Times New Roman"/>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44A24A45" w14:textId="1F57895B" w:rsidR="00B15D64" w:rsidRDefault="00B15D64" w:rsidP="00B15D64">
      <w:pPr>
        <w:widowControl w:val="0"/>
        <w:spacing w:after="0" w:line="360" w:lineRule="auto"/>
        <w:ind w:firstLine="709"/>
        <w:jc w:val="both"/>
        <w:rPr>
          <w:rFonts w:ascii="Times New Roman" w:eastAsia="SchoolBookSanPin" w:hAnsi="Times New Roman" w:cs="Times New Roman"/>
        </w:rPr>
      </w:pPr>
      <w:r w:rsidRPr="00973B0B">
        <w:rPr>
          <w:rFonts w:ascii="Times New Roman" w:eastAsia="SchoolBookSanPin" w:hAnsi="Times New Roman" w:cs="Times New Roman"/>
        </w:rPr>
        <w:t xml:space="preserve"> Всего на изучение ОБЖ на уровне среднего </w:t>
      </w:r>
      <w:r w:rsidR="00014D1D">
        <w:rPr>
          <w:rFonts w:ascii="Times New Roman" w:eastAsia="SchoolBookSanPin" w:hAnsi="Times New Roman" w:cs="Times New Roman"/>
        </w:rPr>
        <w:t>общего образования</w:t>
      </w:r>
      <w:r w:rsidRPr="00973B0B">
        <w:rPr>
          <w:rFonts w:ascii="Times New Roman" w:eastAsia="SchoolBookSanPin" w:hAnsi="Times New Roman" w:cs="Times New Roman"/>
        </w:rPr>
        <w:t xml:space="preserve"> отв</w:t>
      </w:r>
      <w:r w:rsidR="00014D1D">
        <w:rPr>
          <w:rFonts w:ascii="Times New Roman" w:eastAsia="SchoolBookSanPin" w:hAnsi="Times New Roman" w:cs="Times New Roman"/>
        </w:rPr>
        <w:t>одится</w:t>
      </w:r>
      <w:r w:rsidRPr="00973B0B">
        <w:rPr>
          <w:rFonts w:ascii="Times New Roman" w:eastAsia="SchoolBookSanPin" w:hAnsi="Times New Roman" w:cs="Times New Roman"/>
        </w:rPr>
        <w:t xml:space="preserve">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w:t>
      </w:r>
      <w:r w:rsidR="00014D1D">
        <w:rPr>
          <w:rFonts w:ascii="Times New Roman" w:eastAsia="SchoolBookSanPin" w:hAnsi="Times New Roman" w:cs="Times New Roman"/>
        </w:rPr>
        <w:t xml:space="preserve">лей </w:t>
      </w:r>
      <w:r w:rsidRPr="00973B0B">
        <w:rPr>
          <w:rFonts w:ascii="Times New Roman" w:eastAsia="SchoolBookSanPin" w:hAnsi="Times New Roman" w:cs="Times New Roman"/>
        </w:rPr>
        <w:t xml:space="preserve">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14:paraId="730A6472" w14:textId="70BC4F04" w:rsidR="00014D1D" w:rsidRPr="00973B0B" w:rsidRDefault="00014D1D" w:rsidP="00B15D64">
      <w:pPr>
        <w:widowControl w:val="0"/>
        <w:spacing w:after="0" w:line="360" w:lineRule="auto"/>
        <w:ind w:firstLine="709"/>
        <w:jc w:val="both"/>
        <w:rPr>
          <w:rFonts w:ascii="Times New Roman" w:eastAsia="SchoolBookSanPin" w:hAnsi="Times New Roman" w:cs="Times New Roman"/>
        </w:rPr>
      </w:pPr>
      <w:r>
        <w:rPr>
          <w:rFonts w:ascii="Times New Roman" w:eastAsia="SchoolBookSanPin" w:hAnsi="Times New Roman" w:cs="Times New Roman"/>
        </w:rPr>
        <w:t>Содержание обучения</w:t>
      </w:r>
    </w:p>
    <w:p w14:paraId="4F72CE96" w14:textId="331CCDA8"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SchoolBookSanPin" w:hAnsi="Times New Roman" w:cs="Times New Roman"/>
        </w:rPr>
        <w:t> </w:t>
      </w:r>
      <w:r w:rsidRPr="00014D1D">
        <w:rPr>
          <w:rFonts w:ascii="Times New Roman" w:eastAsia="OfficinaSansBoldITC" w:hAnsi="Times New Roman" w:cs="Times New Roman"/>
        </w:rPr>
        <w:t>Вариант № 2.</w:t>
      </w:r>
    </w:p>
    <w:p w14:paraId="026C36EC" w14:textId="04768F0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SchoolBookSanPin" w:hAnsi="Times New Roman" w:cs="Times New Roman"/>
        </w:rPr>
        <w:t> </w:t>
      </w:r>
      <w:r w:rsidRPr="00014D1D">
        <w:rPr>
          <w:rFonts w:ascii="Times New Roman" w:eastAsia="OfficinaSansBoldITC" w:hAnsi="Times New Roman" w:cs="Times New Roman"/>
        </w:rPr>
        <w:t>Модуль № 1 «Культура безопасности жизнедеятельности в современном обществе».</w:t>
      </w:r>
    </w:p>
    <w:p w14:paraId="0C83BAD4"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Объяснять смысл понятия «культура безопасности». Характеризовать значение культуры безопасности для жизни человека, государства, общества.</w:t>
      </w:r>
    </w:p>
    <w:p w14:paraId="34A3083F"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Объяснять смысл и соотносить понятия «опасность», «безопасность», «риск» (угроза), «опасная ситуация», «экстремальная ситуация», «чрезвычайная ситуация».</w:t>
      </w:r>
    </w:p>
    <w:p w14:paraId="6D803051"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представления об уровнях взаимодействия человека и окружающей среды. Приводить примеры.</w:t>
      </w:r>
    </w:p>
    <w:p w14:paraId="69CA8367"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представление об уровнях решения задачи обеспечения безопасности, приводить примеры.</w:t>
      </w:r>
    </w:p>
    <w:p w14:paraId="19200546"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lastRenderedPageBreak/>
        <w:t>Раскрывать смысл понятия «безопасное поведение». Иметь представление о понятии «виктимное поведение». Приводить примеры.</w:t>
      </w:r>
    </w:p>
    <w:p w14:paraId="7C7715C2"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и применять общие правила безопасного поведения.</w:t>
      </w:r>
    </w:p>
    <w:p w14:paraId="7F8AB0AE"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14:paraId="06A8F122"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Сформировать представление о безопасном поведении как о неотъемлемой части жизни современного человека и общества.</w:t>
      </w:r>
    </w:p>
    <w:p w14:paraId="1A376AD0" w14:textId="240A498A"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Модуль № 2 «Безопасность в быту».</w:t>
      </w:r>
    </w:p>
    <w:p w14:paraId="5B096FA6"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Классифицировать и характеризовать источники опасности в быту.</w:t>
      </w:r>
    </w:p>
    <w:p w14:paraId="140D1517"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общие правила безопасного поведения, владеть ими в бытовых ситуациях.</w:t>
      </w:r>
    </w:p>
    <w:p w14:paraId="54EEC867"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представление о защите прав потребителя, в том числе при совершении покупок в Интернете.</w:t>
      </w:r>
    </w:p>
    <w:p w14:paraId="678B0855"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Безопасно действовать в различных бытовых ситуациях. Знать порядок действий при возникновении опасных ситуаций в быту.</w:t>
      </w:r>
    </w:p>
    <w:p w14:paraId="5BCB9AD1"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порядок оказания первой помощи при ушибах, переломах, кровотечениях.</w:t>
      </w:r>
    </w:p>
    <w:p w14:paraId="2CFF1A05"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правила вызова экстренных служб, порядок взаимодействия с экстренными службами.</w:t>
      </w:r>
    </w:p>
    <w:p w14:paraId="51960057"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правила обращения с электрическими и газовыми приборами.</w:t>
      </w:r>
    </w:p>
    <w:p w14:paraId="0297F13C"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представления о возможных последствиях электротравмы. Знать порядок проведения сердечно-легочной реанимации.</w:t>
      </w:r>
    </w:p>
    <w:p w14:paraId="1A0E464B"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Иметь представления о современных системах извещения и </w:t>
      </w:r>
      <w:r w:rsidRPr="00014D1D">
        <w:rPr>
          <w:rFonts w:ascii="Times New Roman" w:eastAsia="OfficinaSansBoldITC" w:hAnsi="Times New Roman" w:cs="Times New Roman"/>
        </w:rPr>
        <w:lastRenderedPageBreak/>
        <w:t>пожаротушения в жилых помещениях.</w:t>
      </w:r>
    </w:p>
    <w:p w14:paraId="30AB6744"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Соблюдать правила пожарной безопасности в быту. Знать порядок действий при угрозе или возникновении пожара.</w:t>
      </w:r>
    </w:p>
    <w:p w14:paraId="3AA57924"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порядок оказания первой помощи при химических и термических ожогах.</w:t>
      </w:r>
    </w:p>
    <w:p w14:paraId="792520F5"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представление о нормативах прибытия пожарных в городах и сельской местности, правилах действий пожарных расчётов.</w:t>
      </w:r>
    </w:p>
    <w:p w14:paraId="206E50C4"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права, обязанности и ответственность граждан в области пожарной безопасности.</w:t>
      </w:r>
    </w:p>
    <w:p w14:paraId="431D291F"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14:paraId="50BF73C3"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Распознавать ситуации криминального характера. Знать меры профилактики и порядок действий в ситуациях криминального характера.</w:t>
      </w:r>
    </w:p>
    <w:p w14:paraId="5BC8D016"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правила поведения при коммунальной аварии, порядок вызова аварийных служб и взаимодействия с ними.</w:t>
      </w:r>
    </w:p>
    <w:p w14:paraId="41E3CA70" w14:textId="39B40661"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Модуль № 3 «Безопасность на транспорте».</w:t>
      </w:r>
    </w:p>
    <w:p w14:paraId="5AD9FA7C"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опасности на различных видах транспорта.</w:t>
      </w:r>
    </w:p>
    <w:p w14:paraId="776B520B"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14:paraId="6B375885"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Приводить примеры взаимосвязи безопасности водителя и пассажира.</w:t>
      </w:r>
    </w:p>
    <w:p w14:paraId="454BCF24"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представления о знаниях и навыках, необходимых водителю автомобиля.</w:t>
      </w:r>
    </w:p>
    <w:p w14:paraId="0856766B"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lastRenderedPageBreak/>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78098E48"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21A44ED4"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3770D96F"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7F52368F"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100417D8" w14:textId="4A658982" w:rsidR="00B15D64" w:rsidRPr="00014D1D" w:rsidRDefault="00B15D64" w:rsidP="00A47BBC">
      <w:pPr>
        <w:widowControl w:val="0"/>
        <w:spacing w:after="0" w:line="360" w:lineRule="auto"/>
        <w:jc w:val="both"/>
        <w:rPr>
          <w:rFonts w:ascii="Times New Roman" w:eastAsia="OfficinaSansBoldITC" w:hAnsi="Times New Roman" w:cs="Times New Roman"/>
        </w:rPr>
      </w:pPr>
      <w:r w:rsidRPr="00014D1D">
        <w:rPr>
          <w:rFonts w:ascii="Times New Roman" w:eastAsia="OfficinaSansBoldITC" w:hAnsi="Times New Roman" w:cs="Times New Roman"/>
        </w:rPr>
        <w:t>Модуль № 4 «Безопасность в общественных местах».</w:t>
      </w:r>
    </w:p>
    <w:p w14:paraId="081371BE"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источники опасности в общественных местах.</w:t>
      </w:r>
    </w:p>
    <w:p w14:paraId="6CFF494E"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14:paraId="18AC39E3"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Соблюдать правила безопасного поведения в общественных местах.</w:t>
      </w:r>
    </w:p>
    <w:p w14:paraId="22357961"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lastRenderedPageBreak/>
        <w:t>Знать порядок действий при попадании в толпу, давку.</w:t>
      </w:r>
    </w:p>
    <w:p w14:paraId="787E55C0"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Соблюдать правила поведения при проявлении агрессии.</w:t>
      </w:r>
    </w:p>
    <w:p w14:paraId="21ACACF3"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порядок действий при криминальной опасности.</w:t>
      </w:r>
    </w:p>
    <w:p w14:paraId="7873A60A"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порядок действий в случаях, когда потерялся человек.</w:t>
      </w:r>
    </w:p>
    <w:p w14:paraId="07B5BD94"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14:paraId="623698A0"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порядок действий при угрозе обрушения зданий или отдельных конструкций.</w:t>
      </w:r>
    </w:p>
    <w:p w14:paraId="638A255D"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порядок действий при угрозе совершения террористического акта.</w:t>
      </w:r>
    </w:p>
    <w:p w14:paraId="45C84890" w14:textId="6CDB06D0"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SchoolBookSanPin" w:hAnsi="Times New Roman" w:cs="Times New Roman"/>
        </w:rPr>
        <w:t> </w:t>
      </w:r>
      <w:r w:rsidRPr="00014D1D">
        <w:rPr>
          <w:rFonts w:ascii="Times New Roman" w:eastAsia="OfficinaSansBoldITC" w:hAnsi="Times New Roman" w:cs="Times New Roman"/>
        </w:rPr>
        <w:t>Модуль № 5 «Безопасность в природной среде».</w:t>
      </w:r>
    </w:p>
    <w:p w14:paraId="2F9485BE"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основные источники опасности в природной среде.</w:t>
      </w:r>
    </w:p>
    <w:p w14:paraId="6FDBA429"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и соблюдать правила безопасного поведения на природе (в лесу; в горах; на водоёмах).</w:t>
      </w:r>
    </w:p>
    <w:p w14:paraId="5835A670"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представление о способах ориентирования на местности, традиционных и современных средствах навигации.</w:t>
      </w:r>
    </w:p>
    <w:p w14:paraId="1D3F061C"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Знать порядок действий в случаях, когда человек потерялся в природной среде. </w:t>
      </w:r>
    </w:p>
    <w:p w14:paraId="15DA1779"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способы подачи сигнала о помощи.</w:t>
      </w:r>
    </w:p>
    <w:p w14:paraId="6AC33261"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14:paraId="5D70A0A2"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приёмы оказания первой помощи при перегреве, переохлаждении, отморожении.</w:t>
      </w:r>
    </w:p>
    <w:p w14:paraId="44CF482F"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Знать общие правила поведения при чрезвычайных ситуациях </w:t>
      </w:r>
      <w:r w:rsidRPr="00014D1D">
        <w:rPr>
          <w:rFonts w:ascii="Times New Roman" w:eastAsia="OfficinaSansBoldITC" w:hAnsi="Times New Roman" w:cs="Times New Roman"/>
        </w:rPr>
        <w:lastRenderedPageBreak/>
        <w:t>природного характера.</w:t>
      </w:r>
    </w:p>
    <w:p w14:paraId="5F110B0A"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о причинах возникновения природных пожаров.</w:t>
      </w:r>
    </w:p>
    <w:p w14:paraId="2BE161EA"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роль человека в возникновении и предупреждении природных пожаров. Приводить примеры.</w:t>
      </w:r>
    </w:p>
    <w:p w14:paraId="00761B57"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Иметь представление о мероприятиях по борьбе с природными пожарами, возможных последствиях и способах их смягчения. </w:t>
      </w:r>
    </w:p>
    <w:p w14:paraId="4E03771A"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14:paraId="75FCF783"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порядок действий при чрезвычайных ситуациях геологического характера.</w:t>
      </w:r>
    </w:p>
    <w:p w14:paraId="04B04472"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14:paraId="793E7398"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порядок действий при чрезвычайных ситуациях гидрологического характера.</w:t>
      </w:r>
    </w:p>
    <w:p w14:paraId="6BE59889"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14:paraId="6219A598"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порядок действий при чрезвычайных ситуациях метеорологического характера.</w:t>
      </w:r>
    </w:p>
    <w:p w14:paraId="0CF2B2BB"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Объяснять смысл понятия «экология». Характеризовать влияние деятельности человека на экологию.</w:t>
      </w:r>
    </w:p>
    <w:p w14:paraId="55BF62BC"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Сформировать бережное отношение к природе. </w:t>
      </w:r>
    </w:p>
    <w:p w14:paraId="2A3BA5FB"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Разумно пользоваться природными богатствами.</w:t>
      </w:r>
    </w:p>
    <w:p w14:paraId="4D5B664C" w14:textId="29A1386C"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lastRenderedPageBreak/>
        <w:t>Модуль № 6 «Здоровье и как его сохранить. Основы медицинских знаний».</w:t>
      </w:r>
    </w:p>
    <w:p w14:paraId="467062D3"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Объяснять смысл понятий «здоровье», «охрана здоровья», «здоровый образ жизни», «лечение», «профилактика».</w:t>
      </w:r>
    </w:p>
    <w:p w14:paraId="608C2419"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факторы, влияющие на здоровье человека и составляющие здорового образа жизни.</w:t>
      </w:r>
    </w:p>
    <w:p w14:paraId="7B51BF0D"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14:paraId="0A1B4C1D"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Объяснять смысл понятия «вакцинация». Иметь представление о механизме действия вакцины.</w:t>
      </w:r>
    </w:p>
    <w:p w14:paraId="5443A7B6"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14:paraId="4285CD47"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14:paraId="222106AB"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Классифицировать чрезвычайные ситуации биолого-социального характера. Приводить примеры.</w:t>
      </w:r>
    </w:p>
    <w:p w14:paraId="68099AD8"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Иметь представления о самых распространённых неинфекционных заболеваниях. </w:t>
      </w:r>
    </w:p>
    <w:p w14:paraId="538650AC"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14:paraId="62D1A828"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Раскрывать роль образа жизни в профилактике неинфекционных заболеваний.</w:t>
      </w:r>
    </w:p>
    <w:p w14:paraId="202CDFEC"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Раскрывать роль диспансеризации для профилактики </w:t>
      </w:r>
      <w:r w:rsidRPr="00014D1D">
        <w:rPr>
          <w:rFonts w:ascii="Times New Roman" w:eastAsia="OfficinaSansBoldITC" w:hAnsi="Times New Roman" w:cs="Times New Roman"/>
        </w:rPr>
        <w:lastRenderedPageBreak/>
        <w:t>неинфекционных заболеваний.</w:t>
      </w:r>
    </w:p>
    <w:p w14:paraId="74972EF5"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14:paraId="66F15F1E"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14:paraId="54DAF450"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представление о важности раннего выявления психических расстройств, роли инклюзивной среды.</w:t>
      </w:r>
    </w:p>
    <w:p w14:paraId="6EDB88E9"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Сформировать доброжелательное отношение к людям с особенностями психического развития.</w:t>
      </w:r>
    </w:p>
    <w:p w14:paraId="77204967"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14:paraId="2CACF0E0"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Сформировать негативное отношение к употреблению алкоголя и наркотиков.</w:t>
      </w:r>
    </w:p>
    <w:p w14:paraId="01A18FFB"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и применять способы сохранения психического здоровья.</w:t>
      </w:r>
    </w:p>
    <w:p w14:paraId="2E1D320D"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критерии, когда необходима помощь специалиста.</w:t>
      </w:r>
    </w:p>
    <w:p w14:paraId="3115FA76"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и соотносить понятия «первая помощь» и «скорая медицинская помощь».</w:t>
      </w:r>
    </w:p>
    <w:p w14:paraId="333648C3"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Знать состояния, при которых оказывается первая помощь, мероприятия первой помощи, алгоритм первой помощи. </w:t>
      </w:r>
    </w:p>
    <w:p w14:paraId="44923266"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w:t>
      </w:r>
      <w:r w:rsidRPr="00014D1D">
        <w:rPr>
          <w:rFonts w:ascii="Times New Roman" w:eastAsia="OfficinaSansBoldITC" w:hAnsi="Times New Roman" w:cs="Times New Roman"/>
        </w:rPr>
        <w:lastRenderedPageBreak/>
        <w:t>помощь с использованием подручных средств; первая помощь при нескольких травмах одновременно).</w:t>
      </w:r>
    </w:p>
    <w:p w14:paraId="37A4552D" w14:textId="605F60D5"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SchoolBookSanPin" w:hAnsi="Times New Roman" w:cs="Times New Roman"/>
        </w:rPr>
        <w:t> </w:t>
      </w:r>
      <w:r w:rsidRPr="00014D1D">
        <w:rPr>
          <w:rFonts w:ascii="Times New Roman" w:eastAsia="OfficinaSansBoldITC" w:hAnsi="Times New Roman" w:cs="Times New Roman"/>
        </w:rPr>
        <w:t>Модуль № 7 «Безопасность в социуме».</w:t>
      </w:r>
    </w:p>
    <w:p w14:paraId="36646089"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Объяснять смысл понятий «общение», «социальная группа», «большая группа», «малая группа». </w:t>
      </w:r>
    </w:p>
    <w:p w14:paraId="43D842A8"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Знать принципы и показатели эффективного межличностного общения и общения в группе. </w:t>
      </w:r>
    </w:p>
    <w:p w14:paraId="5A820D88"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14:paraId="4A4E06D4"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14:paraId="2E68C67D"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14:paraId="04936A3A"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Сформировать негативное отношение к опасным проявлениям конфликтов.</w:t>
      </w:r>
    </w:p>
    <w:p w14:paraId="265EEB1E"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14:paraId="226EB2A5"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Уметь распознавать манипулятивные компоненты в мошеннических криминалистических схемах.</w:t>
      </w:r>
    </w:p>
    <w:p w14:paraId="0BC82821"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Знать и владеть основами противодействия манипуляциям, </w:t>
      </w:r>
      <w:r w:rsidRPr="00014D1D">
        <w:rPr>
          <w:rFonts w:ascii="Times New Roman" w:eastAsia="OfficinaSansBoldITC" w:hAnsi="Times New Roman" w:cs="Times New Roman"/>
        </w:rPr>
        <w:lastRenderedPageBreak/>
        <w:t xml:space="preserve">организации пространства для «здорового» общения внутри различных групп и коллективов. </w:t>
      </w:r>
    </w:p>
    <w:p w14:paraId="18B838B5"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Уметь отличать конструктивные способы психологического воздействия от деструктивных форм.</w:t>
      </w:r>
    </w:p>
    <w:p w14:paraId="6E642C80"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14:paraId="140C25E9" w14:textId="06A517EF"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SchoolBookSanPin" w:hAnsi="Times New Roman" w:cs="Times New Roman"/>
        </w:rPr>
        <w:t> </w:t>
      </w:r>
      <w:r w:rsidRPr="00014D1D">
        <w:rPr>
          <w:rFonts w:ascii="Times New Roman" w:eastAsia="OfficinaSansBoldITC" w:hAnsi="Times New Roman" w:cs="Times New Roman"/>
        </w:rPr>
        <w:t>Модуль № 8 «Безопасность в информационном пространстве».</w:t>
      </w:r>
    </w:p>
    <w:p w14:paraId="3117156A"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Характеризовать смысл понятий «цифровая среда», «цифровой след». </w:t>
      </w:r>
    </w:p>
    <w:p w14:paraId="5D9D5F12"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Раскрывать сущность и приводить примеры положительного и отрицательного влияния цифровой среды на жизнь человека.</w:t>
      </w:r>
    </w:p>
    <w:p w14:paraId="79550E07"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признаки, осознавать опасность цифровой зависимости.</w:t>
      </w:r>
    </w:p>
    <w:p w14:paraId="4F08103D"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основные риски цифровой среды.</w:t>
      </w:r>
    </w:p>
    <w:p w14:paraId="0363CB02"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представление об основных правах человека в цифровой среде.</w:t>
      </w:r>
    </w:p>
    <w:p w14:paraId="266FACD9"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и соблюдать правила безопасного поведения в цифровой среде.</w:t>
      </w:r>
    </w:p>
    <w:p w14:paraId="2546BF40"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основные виды вредоносного программного обеспечения, принципы работы. Характеризовать признаки мошенничества в цифровой среде.</w:t>
      </w:r>
    </w:p>
    <w:p w14:paraId="2623B97E"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и применять правила безопасного использования электронных устройств и программного обеспечения, правила защиты от мошенников.</w:t>
      </w:r>
    </w:p>
    <w:p w14:paraId="438FD5F0"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основные поведенческие риски в цифровой среде.</w:t>
      </w:r>
    </w:p>
    <w:p w14:paraId="000F36C0"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Осознавать опасность сетевой травли. Знать правила </w:t>
      </w:r>
      <w:r w:rsidRPr="00014D1D">
        <w:rPr>
          <w:rFonts w:ascii="Times New Roman" w:eastAsia="OfficinaSansBoldITC" w:hAnsi="Times New Roman" w:cs="Times New Roman"/>
        </w:rPr>
        <w:lastRenderedPageBreak/>
        <w:t>противостояния травле в цифровой среде и профилактические меры.</w:t>
      </w:r>
    </w:p>
    <w:p w14:paraId="62B42011"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14:paraId="333F0E7C"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и соблюдать правила безопасной коммуникации в цифровой среде.</w:t>
      </w:r>
    </w:p>
    <w:p w14:paraId="151B7827"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Объяснять смысл понятия «достоверность информации». Знать критерии проверки достоверности информации.</w:t>
      </w:r>
    </w:p>
    <w:p w14:paraId="59DD201F"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Объяснять смысл понятия «информационный пузырь». Знать основные признаки манипуляции сознанием и пропаганды.</w:t>
      </w:r>
    </w:p>
    <w:p w14:paraId="132628B2"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Объяснять смысл понятия «фейк». Иметь представление о целях создания и распространения фейков в цифровой среде, их основных видах.</w:t>
      </w:r>
    </w:p>
    <w:p w14:paraId="39F3E990"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правила и основные инструменты распознавания фейковых текстов и изображений.</w:t>
      </w:r>
    </w:p>
    <w:p w14:paraId="5D541C4B"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14:paraId="7ECE410F" w14:textId="0693EDFD"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Модуль № 9 «Основы противодействия экстремизму и терроризму»</w:t>
      </w:r>
    </w:p>
    <w:p w14:paraId="49A2D828"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Объяснять смысл понятий «терроризм» и «экстремизм», их взаимосвязь. Приводить примеры экстремистской и террористической деятельности.</w:t>
      </w:r>
    </w:p>
    <w:p w14:paraId="074B4C2E"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влияние экстремизма и терроризма на жизнь государства и общества.</w:t>
      </w:r>
    </w:p>
    <w:p w14:paraId="6EB6256C"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Сформировать нетерпимое отношение к проявлениям </w:t>
      </w:r>
      <w:r w:rsidRPr="00014D1D">
        <w:rPr>
          <w:rFonts w:ascii="Times New Roman" w:eastAsia="OfficinaSansBoldITC" w:hAnsi="Times New Roman" w:cs="Times New Roman"/>
        </w:rPr>
        <w:lastRenderedPageBreak/>
        <w:t>экстремизма и терроризма.</w:t>
      </w:r>
    </w:p>
    <w:p w14:paraId="5CC6A096"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Распознавать признаки вовлечения в экстремистскую и террористическую деятельность, знать способы противодействия.</w:t>
      </w:r>
    </w:p>
    <w:p w14:paraId="4B0B7A2D"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порядок действий при объявлении различных уровней террористической направленности.</w:t>
      </w:r>
    </w:p>
    <w:p w14:paraId="125AE877"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14:paraId="4494E815"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Объяснять цели, задачи, принципы противодействия экстремизму.</w:t>
      </w:r>
    </w:p>
    <w:p w14:paraId="1F985914"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Объяснять цели, задачи, принципы противодействия терроризму. Знать структуру общегосударственной системы противодействия терроризму.</w:t>
      </w:r>
    </w:p>
    <w:p w14:paraId="329E19E0"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SchoolBookSanPin" w:hAnsi="Times New Roman" w:cs="Times New Roman"/>
        </w:rPr>
        <w:t>128.3.2.10. </w:t>
      </w:r>
      <w:r w:rsidRPr="00014D1D">
        <w:rPr>
          <w:rFonts w:ascii="Times New Roman" w:eastAsia="OfficinaSansBoldITC" w:hAnsi="Times New Roman" w:cs="Times New Roman"/>
        </w:rPr>
        <w:t>Модуль № 10 «Взаимодействие личности, общества и государства в обеспечении безопасности жизни и здоровья населения».</w:t>
      </w:r>
    </w:p>
    <w:p w14:paraId="76537665"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роль обороны страны для мирного социально-экономического развития Российской Федерации.</w:t>
      </w:r>
    </w:p>
    <w:p w14:paraId="7AF20097"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роль Вооружённых Сил Российской Федерации в обороне страны, борьбе с международным терроризмом. Приводить примеры.</w:t>
      </w:r>
    </w:p>
    <w:p w14:paraId="310DA375"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представление о современном облике Вооружённых Сил Российской Федерации.</w:t>
      </w:r>
    </w:p>
    <w:p w14:paraId="73448A0E"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 xml:space="preserve">Объяснять смысл понятий «воинская обязанность» и «военная служба». </w:t>
      </w:r>
    </w:p>
    <w:p w14:paraId="27713106"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lastRenderedPageBreak/>
        <w:t>Иметь начальные знания в области обороны, основ военной службы.</w:t>
      </w:r>
    </w:p>
    <w:p w14:paraId="3C72896C"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14:paraId="110ED0B3"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представления о классификации чрезвычайных ситуаций.</w:t>
      </w:r>
    </w:p>
    <w:p w14:paraId="00691C0D"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принципы организации Единой системы предупреждения и ликвидации чрезвычайных ситуаций (РСЧС).</w:t>
      </w:r>
    </w:p>
    <w:p w14:paraId="5B65DAF7"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представление о задачах РСЧС. Приводить примеры.</w:t>
      </w:r>
    </w:p>
    <w:p w14:paraId="6D8E1111"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права и обязанности граждан в области защиты от чрезвычайных ситуаций.</w:t>
      </w:r>
    </w:p>
    <w:p w14:paraId="7E31B182"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Иметь представление о правовой основе обеспечения национальной безопасности.</w:t>
      </w:r>
    </w:p>
    <w:p w14:paraId="5373BDA3"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Знать принципы обеспечения национальной безопасности.</w:t>
      </w:r>
    </w:p>
    <w:p w14:paraId="1A3F0855"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роль реализации национальных приоритетов в обеспечении безопасности.</w:t>
      </w:r>
    </w:p>
    <w:p w14:paraId="7F2F70DA" w14:textId="77777777" w:rsidR="00B15D64" w:rsidRPr="00014D1D" w:rsidRDefault="00B15D64" w:rsidP="00B15D64">
      <w:pPr>
        <w:widowControl w:val="0"/>
        <w:spacing w:after="0" w:line="360"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Объяснять роль личности, общества, государства в реализации национальных приоритетов, приводить примеры.</w:t>
      </w:r>
    </w:p>
    <w:p w14:paraId="5A096271" w14:textId="741DC54B" w:rsidR="00B15D64" w:rsidRPr="00014D1D" w:rsidRDefault="00B15D64" w:rsidP="00B15D64">
      <w:pPr>
        <w:widowControl w:val="0"/>
        <w:spacing w:after="0" w:line="346" w:lineRule="auto"/>
        <w:ind w:firstLine="709"/>
        <w:jc w:val="both"/>
        <w:rPr>
          <w:rFonts w:ascii="Times New Roman" w:eastAsia="OfficinaSansBoldITC" w:hAnsi="Times New Roman" w:cs="Times New Roman"/>
        </w:rPr>
      </w:pPr>
      <w:r w:rsidRPr="00014D1D">
        <w:rPr>
          <w:rFonts w:ascii="Times New Roman" w:eastAsia="OfficinaSansBoldITC" w:hAnsi="Times New Roman" w:cs="Times New Roman"/>
        </w:rPr>
        <w:t>Планируемые результаты освоения программы ОБЖ.</w:t>
      </w:r>
    </w:p>
    <w:p w14:paraId="35125DA5" w14:textId="13E2D53F" w:rsidR="00B15D64" w:rsidRPr="00014D1D" w:rsidRDefault="00B15D64" w:rsidP="00B15D64">
      <w:pPr>
        <w:widowControl w:val="0"/>
        <w:spacing w:after="0" w:line="360" w:lineRule="auto"/>
        <w:ind w:firstLine="709"/>
        <w:jc w:val="both"/>
        <w:rPr>
          <w:rFonts w:ascii="Times New Roman" w:eastAsia="SchoolBookSanPin" w:hAnsi="Times New Roman" w:cs="Times New Roman"/>
        </w:rPr>
      </w:pPr>
      <w:r w:rsidRPr="00014D1D">
        <w:rPr>
          <w:rFonts w:ascii="Times New Roman" w:eastAsia="SchoolBookSanPin" w:hAnsi="Times New Roman" w:cs="Times New Roman"/>
        </w:rPr>
        <w:t xml:space="preserve">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1C9F5F8E" w14:textId="001B7E06"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w:t>
      </w:r>
      <w:r w:rsidRPr="00014D1D">
        <w:rPr>
          <w:rFonts w:ascii="Times New Roman" w:eastAsia="OfficinaSansBoldITC" w:hAnsi="Times New Roman" w:cs="Times New Roman"/>
        </w:rPr>
        <w:lastRenderedPageBreak/>
        <w:t>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2921918B" w14:textId="39BE5F22" w:rsidR="00B15D64" w:rsidRPr="00014D1D" w:rsidRDefault="00B15D64" w:rsidP="00B15D64">
      <w:pPr>
        <w:widowControl w:val="0"/>
        <w:spacing w:after="0" w:line="360" w:lineRule="auto"/>
        <w:ind w:firstLine="709"/>
        <w:jc w:val="both"/>
        <w:rPr>
          <w:rFonts w:ascii="Times New Roman" w:eastAsia="SchoolBookSanPin" w:hAnsi="Times New Roman" w:cs="Times New Roman"/>
        </w:rPr>
      </w:pPr>
      <w:r w:rsidRPr="00014D1D">
        <w:rPr>
          <w:rFonts w:ascii="Times New Roman" w:eastAsia="SchoolBookSanPin" w:hAnsi="Times New Roman" w:cs="Times New Roman"/>
        </w:rPr>
        <w:t>Личностные результаты изучения ОБЖ включают:</w:t>
      </w:r>
    </w:p>
    <w:p w14:paraId="07D95BDD" w14:textId="77777777" w:rsidR="00B15D64" w:rsidRPr="00014D1D" w:rsidRDefault="00B15D64" w:rsidP="00B15D64">
      <w:pPr>
        <w:widowControl w:val="0"/>
        <w:spacing w:after="0" w:line="360" w:lineRule="auto"/>
        <w:ind w:firstLine="709"/>
        <w:jc w:val="both"/>
        <w:rPr>
          <w:rFonts w:ascii="Times New Roman" w:eastAsia="SchoolBookSanPin" w:hAnsi="Times New Roman" w:cs="Times New Roman"/>
        </w:rPr>
      </w:pPr>
      <w:r w:rsidRPr="00014D1D">
        <w:rPr>
          <w:rFonts w:ascii="Times New Roman" w:eastAsia="SchoolBookSanPin" w:hAnsi="Times New Roman" w:cs="Times New Roman"/>
          <w:position w:val="1"/>
        </w:rPr>
        <w:t>1) гражданское воспитание:</w:t>
      </w:r>
    </w:p>
    <w:p w14:paraId="38A5E302"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4F02A6A2"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33BF65B3"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50AD5D7E"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25E87FF8"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готовность к взаимодействию с обществом и государством в обеспечении безопасности жизни и здоровья населения;</w:t>
      </w:r>
    </w:p>
    <w:p w14:paraId="638214B9"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 xml:space="preserve">готовность к участию в деятельности государственных социальных организаций и институтов гражданского общества в </w:t>
      </w:r>
      <w:r w:rsidRPr="00014D1D">
        <w:rPr>
          <w:rFonts w:ascii="Times New Roman" w:eastAsia="OfficinaSansBoldITC" w:hAnsi="Times New Roman" w:cs="Times New Roman"/>
        </w:rPr>
        <w:lastRenderedPageBreak/>
        <w:t>области обеспечения комплексной безопасности личности, общества и государства;</w:t>
      </w:r>
    </w:p>
    <w:p w14:paraId="1061EFED" w14:textId="77777777" w:rsidR="00B15D64" w:rsidRPr="00014D1D" w:rsidRDefault="00B15D64" w:rsidP="00B15D64">
      <w:pPr>
        <w:widowControl w:val="0"/>
        <w:spacing w:after="0" w:line="360" w:lineRule="auto"/>
        <w:ind w:firstLine="709"/>
        <w:jc w:val="both"/>
        <w:rPr>
          <w:rFonts w:ascii="Times New Roman" w:eastAsia="SchoolBookSanPin" w:hAnsi="Times New Roman" w:cs="Times New Roman"/>
        </w:rPr>
      </w:pPr>
      <w:r w:rsidRPr="00014D1D">
        <w:rPr>
          <w:rFonts w:ascii="Times New Roman" w:eastAsia="SchoolBookSanPin" w:hAnsi="Times New Roman" w:cs="Times New Roman"/>
          <w:position w:val="1"/>
        </w:rPr>
        <w:t>2) патриотическое воспитание:</w:t>
      </w:r>
    </w:p>
    <w:p w14:paraId="183E0E19"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1FAF9500"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2DF3D228"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7DD201FF" w14:textId="77777777" w:rsidR="00B15D64" w:rsidRPr="00014D1D" w:rsidRDefault="00B15D64" w:rsidP="00B15D64">
      <w:pPr>
        <w:widowControl w:val="0"/>
        <w:spacing w:after="0" w:line="360" w:lineRule="auto"/>
        <w:ind w:firstLine="709"/>
        <w:jc w:val="both"/>
        <w:rPr>
          <w:rFonts w:ascii="Times New Roman" w:eastAsia="SchoolBookSanPin" w:hAnsi="Times New Roman" w:cs="Times New Roman"/>
        </w:rPr>
      </w:pPr>
      <w:r w:rsidRPr="00014D1D">
        <w:rPr>
          <w:rFonts w:ascii="Times New Roman" w:eastAsia="SchoolBookSanPin" w:hAnsi="Times New Roman" w:cs="Times New Roman"/>
          <w:position w:val="1"/>
        </w:rPr>
        <w:t>3) духовно-нравственное воспитание:</w:t>
      </w:r>
    </w:p>
    <w:p w14:paraId="7CA3A00D"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осознание духовных ценностей российского народа и российского воинства;</w:t>
      </w:r>
    </w:p>
    <w:p w14:paraId="2C3FFBD9"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2DAD87AE"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753ADB80"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lastRenderedPageBreak/>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14:paraId="6E03ADAA" w14:textId="77777777" w:rsidR="00B15D64" w:rsidRPr="00014D1D" w:rsidRDefault="00B15D64" w:rsidP="00B15D64">
      <w:pPr>
        <w:widowControl w:val="0"/>
        <w:spacing w:after="0" w:line="360" w:lineRule="auto"/>
        <w:ind w:firstLine="709"/>
        <w:jc w:val="both"/>
        <w:rPr>
          <w:rFonts w:ascii="Times New Roman" w:eastAsia="SchoolBookSanPin" w:hAnsi="Times New Roman" w:cs="Times New Roman"/>
        </w:rPr>
      </w:pPr>
      <w:r w:rsidRPr="00014D1D">
        <w:rPr>
          <w:rFonts w:ascii="Times New Roman" w:eastAsia="SchoolBookSanPin" w:hAnsi="Times New Roman" w:cs="Times New Roman"/>
          <w:position w:val="1"/>
        </w:rPr>
        <w:t>4) эстетическое воспитание:</w:t>
      </w:r>
    </w:p>
    <w:p w14:paraId="1E2A4FD1"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эстетическое отношение к миру в сочетании с культурой безопасности жизнедеятельности;</w:t>
      </w:r>
    </w:p>
    <w:p w14:paraId="5844BE8B"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понимание взаимозависимости успешности и полноценного развития и безопасного поведения в повседневной жизни;</w:t>
      </w:r>
    </w:p>
    <w:p w14:paraId="604ECE7C" w14:textId="77777777" w:rsidR="00B15D64" w:rsidRPr="00014D1D" w:rsidRDefault="00B15D64" w:rsidP="00B15D64">
      <w:pPr>
        <w:widowControl w:val="0"/>
        <w:spacing w:after="0" w:line="360" w:lineRule="auto"/>
        <w:ind w:firstLine="709"/>
        <w:jc w:val="both"/>
        <w:rPr>
          <w:rFonts w:ascii="Times New Roman" w:eastAsia="SchoolBookSanPin" w:hAnsi="Times New Roman" w:cs="Times New Roman"/>
        </w:rPr>
      </w:pPr>
      <w:r w:rsidRPr="00014D1D">
        <w:rPr>
          <w:rFonts w:ascii="Times New Roman" w:eastAsia="SchoolBookSanPin" w:hAnsi="Times New Roman" w:cs="Times New Roman"/>
          <w:position w:val="1"/>
        </w:rPr>
        <w:t>5) ценности научного познания:</w:t>
      </w:r>
    </w:p>
    <w:p w14:paraId="4A544BC7"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1EEBFE3E"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5E85480B"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3A29BEB0" w14:textId="77777777" w:rsidR="00B15D64" w:rsidRPr="00014D1D" w:rsidRDefault="00B15D64" w:rsidP="00B15D64">
      <w:pPr>
        <w:widowControl w:val="0"/>
        <w:spacing w:after="0" w:line="360" w:lineRule="auto"/>
        <w:ind w:firstLine="709"/>
        <w:jc w:val="both"/>
        <w:rPr>
          <w:rFonts w:ascii="Times New Roman" w:eastAsia="SchoolBookSanPin" w:hAnsi="Times New Roman" w:cs="Times New Roman"/>
        </w:rPr>
      </w:pPr>
      <w:r w:rsidRPr="00014D1D">
        <w:rPr>
          <w:rFonts w:ascii="Times New Roman" w:eastAsia="SchoolBookSanPin" w:hAnsi="Times New Roman" w:cs="Times New Roman"/>
          <w:position w:val="1"/>
        </w:rPr>
        <w:t>6) физическое воспитание:</w:t>
      </w:r>
    </w:p>
    <w:p w14:paraId="6E8546F8"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осознание ценности жизни, сформированность ответственного отношения к своему здоровью и здоровью окружающих;</w:t>
      </w:r>
    </w:p>
    <w:p w14:paraId="0A007A8E"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знание приёмов оказания первой помощи и готовность применять их в случае необходимости;</w:t>
      </w:r>
    </w:p>
    <w:p w14:paraId="4F6A40C6"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потребность в регулярном ведении здорового образа жизни;</w:t>
      </w:r>
    </w:p>
    <w:p w14:paraId="3A43C5B2"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lastRenderedPageBreak/>
        <w:t>осознание последствий и активное неприятие вредных привычек и иных форм причинения вреда физическому и психическому здоровью;</w:t>
      </w:r>
    </w:p>
    <w:p w14:paraId="5504085E" w14:textId="77777777" w:rsidR="00B15D64" w:rsidRPr="00014D1D" w:rsidRDefault="00B15D64" w:rsidP="00B15D64">
      <w:pPr>
        <w:widowControl w:val="0"/>
        <w:spacing w:after="0" w:line="360" w:lineRule="auto"/>
        <w:ind w:firstLine="709"/>
        <w:jc w:val="both"/>
        <w:rPr>
          <w:rFonts w:ascii="Times New Roman" w:eastAsia="SchoolBookSanPin" w:hAnsi="Times New Roman" w:cs="Times New Roman"/>
        </w:rPr>
      </w:pPr>
      <w:r w:rsidRPr="00014D1D">
        <w:rPr>
          <w:rFonts w:ascii="Times New Roman" w:eastAsia="SchoolBookSanPin" w:hAnsi="Times New Roman" w:cs="Times New Roman"/>
          <w:position w:val="1"/>
        </w:rPr>
        <w:t>7) трудовое воспитание:</w:t>
      </w:r>
    </w:p>
    <w:p w14:paraId="16C1DBA9"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2614B03F"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готовность к осознанному и ответственному соблюдению требований безопасности в процессе трудовой деятельности;</w:t>
      </w:r>
    </w:p>
    <w:p w14:paraId="02BA302A"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интерес к различным сферам профессиональной деятельности, включая военно-профессиональную деятельность;</w:t>
      </w:r>
    </w:p>
    <w:p w14:paraId="3BD6757A"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готовность и способность к образованию и самообразованию на протяжении всей жизни;</w:t>
      </w:r>
    </w:p>
    <w:p w14:paraId="2D65A855" w14:textId="77777777" w:rsidR="00B15D64" w:rsidRPr="00014D1D" w:rsidRDefault="00B15D64" w:rsidP="00B15D64">
      <w:pPr>
        <w:widowControl w:val="0"/>
        <w:spacing w:after="0" w:line="360" w:lineRule="auto"/>
        <w:ind w:firstLine="709"/>
        <w:jc w:val="both"/>
        <w:rPr>
          <w:rFonts w:ascii="Times New Roman" w:eastAsia="SchoolBookSanPin" w:hAnsi="Times New Roman" w:cs="Times New Roman"/>
        </w:rPr>
      </w:pPr>
      <w:r w:rsidRPr="00014D1D">
        <w:rPr>
          <w:rFonts w:ascii="Times New Roman" w:eastAsia="SchoolBookSanPin" w:hAnsi="Times New Roman" w:cs="Times New Roman"/>
          <w:position w:val="1"/>
        </w:rPr>
        <w:t>8) экологическое воспитание:</w:t>
      </w:r>
    </w:p>
    <w:p w14:paraId="2FF79BA6"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491AEFD1"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296F0DD4"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24723CE2"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расширение представлений о деятельности экологической направленности.</w:t>
      </w:r>
    </w:p>
    <w:p w14:paraId="4D966CCA" w14:textId="4B7A361F" w:rsidR="00B15D64" w:rsidRPr="00014D1D" w:rsidRDefault="00B15D64" w:rsidP="00B15D64">
      <w:pPr>
        <w:widowControl w:val="0"/>
        <w:spacing w:after="0" w:line="352" w:lineRule="auto"/>
        <w:ind w:firstLine="709"/>
        <w:jc w:val="both"/>
        <w:rPr>
          <w:rFonts w:ascii="Times New Roman" w:eastAsia="SchoolBookSanPin" w:hAnsi="Times New Roman" w:cs="Times New Roman"/>
          <w:bCs/>
        </w:rPr>
      </w:pPr>
      <w:r w:rsidRPr="00014D1D">
        <w:rPr>
          <w:rFonts w:ascii="Times New Roman" w:eastAsia="SchoolBookSanPin" w:hAnsi="Times New Roman" w:cs="Times New Roman"/>
        </w:rPr>
        <w:t xml:space="preserve"> В результате изучения ОБЖ на уровне среднего общего </w:t>
      </w:r>
      <w:r w:rsidRPr="00014D1D">
        <w:rPr>
          <w:rFonts w:ascii="Times New Roman" w:eastAsia="SchoolBookSanPin" w:hAnsi="Times New Roman" w:cs="Times New Roman"/>
        </w:rPr>
        <w:lastRenderedPageBreak/>
        <w:t xml:space="preserve">образования у обучающегося будут сформированы </w:t>
      </w:r>
      <w:r w:rsidRPr="00014D1D">
        <w:rPr>
          <w:rFonts w:ascii="Times New Roman" w:eastAsia="SchoolBookSanPin" w:hAnsi="Times New Roman" w:cs="Times New Roman"/>
          <w:b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ED84E30" w14:textId="0916F0F5" w:rsidR="00B15D64" w:rsidRPr="00014D1D" w:rsidRDefault="00B15D64" w:rsidP="00B15D64">
      <w:pPr>
        <w:widowControl w:val="0"/>
        <w:spacing w:after="0" w:line="352" w:lineRule="auto"/>
        <w:ind w:firstLine="709"/>
        <w:jc w:val="both"/>
        <w:rPr>
          <w:rFonts w:ascii="Times New Roman" w:eastAsia="SchoolBookSanPin" w:hAnsi="Times New Roman" w:cs="Times New Roman"/>
        </w:rPr>
      </w:pPr>
      <w:r w:rsidRPr="00014D1D">
        <w:rPr>
          <w:rFonts w:ascii="Times New Roman" w:eastAsia="OfficinaSansBoldITC" w:hAnsi="Times New Roman" w:cs="Times New Roman"/>
        </w:rPr>
        <w:t> </w:t>
      </w:r>
      <w:r w:rsidRPr="00014D1D">
        <w:rPr>
          <w:rFonts w:ascii="Times New Roman" w:eastAsia="SchoolBookSanPin" w:hAnsi="Times New Roman" w:cs="Times New Roman"/>
        </w:rPr>
        <w:t xml:space="preserve">У обучающегося будут сформированы следующие базовые логические действия как часть </w:t>
      </w:r>
      <w:r w:rsidRPr="00014D1D">
        <w:rPr>
          <w:rFonts w:ascii="Times New Roman" w:eastAsia="SchoolBookSanPin" w:hAnsi="Times New Roman" w:cs="Times New Roman"/>
          <w:bCs/>
        </w:rPr>
        <w:t>познавательных универсальных учебных действий</w:t>
      </w:r>
      <w:r w:rsidRPr="00014D1D">
        <w:rPr>
          <w:rFonts w:ascii="Times New Roman" w:eastAsia="SchoolBookSanPin" w:hAnsi="Times New Roman" w:cs="Times New Roman"/>
        </w:rPr>
        <w:t>:</w:t>
      </w:r>
    </w:p>
    <w:p w14:paraId="6B3C41E1"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01B848A8"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15C80883"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35FB34E7"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01294BF4"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планировать и осуществлять учебные действия в условиях дефицита информации, необходимой для решения стоящей задачи;</w:t>
      </w:r>
    </w:p>
    <w:p w14:paraId="28536E70"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развивать творческое мышление при решении ситуационных задач.</w:t>
      </w:r>
    </w:p>
    <w:p w14:paraId="23C08B44" w14:textId="3AC2B9B2" w:rsidR="00B15D64" w:rsidRPr="00014D1D" w:rsidRDefault="00B15D64" w:rsidP="00B15D64">
      <w:pPr>
        <w:widowControl w:val="0"/>
        <w:spacing w:after="0" w:line="352" w:lineRule="auto"/>
        <w:ind w:firstLine="709"/>
        <w:jc w:val="both"/>
        <w:rPr>
          <w:rFonts w:ascii="Times New Roman" w:eastAsia="SchoolBookSanPin" w:hAnsi="Times New Roman" w:cs="Times New Roman"/>
        </w:rPr>
      </w:pPr>
      <w:r w:rsidRPr="00014D1D">
        <w:rPr>
          <w:rFonts w:ascii="Times New Roman" w:eastAsia="OfficinaSansBoldITC" w:hAnsi="Times New Roman" w:cs="Times New Roman"/>
        </w:rPr>
        <w:lastRenderedPageBreak/>
        <w:t> </w:t>
      </w:r>
      <w:r w:rsidRPr="00014D1D">
        <w:rPr>
          <w:rFonts w:ascii="Times New Roman" w:eastAsia="SchoolBookSanPin" w:hAnsi="Times New Roman" w:cs="Times New Roman"/>
        </w:rPr>
        <w:t xml:space="preserve">У обучающегося будут сформированы следующие базовые исследовательские действия как часть </w:t>
      </w:r>
      <w:r w:rsidRPr="00014D1D">
        <w:rPr>
          <w:rFonts w:ascii="Times New Roman" w:eastAsia="SchoolBookSanPin" w:hAnsi="Times New Roman" w:cs="Times New Roman"/>
          <w:bCs/>
        </w:rPr>
        <w:t>познавательных универсальных учебных действий</w:t>
      </w:r>
      <w:r w:rsidRPr="00014D1D">
        <w:rPr>
          <w:rFonts w:ascii="Times New Roman" w:eastAsia="SchoolBookSanPin" w:hAnsi="Times New Roman" w:cs="Times New Roman"/>
        </w:rPr>
        <w:t>:</w:t>
      </w:r>
    </w:p>
    <w:p w14:paraId="2CAB871C"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владеть научной терминологией, ключевыми понятиями и методами в области безопасности жизнедеятельности;</w:t>
      </w:r>
    </w:p>
    <w:p w14:paraId="4B6AFF5F"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осуществлять различнве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62D3B890"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6F5C54C3"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442C9E9F"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критически оценивать полученные в ходе решения учебных задач результаты, обосновывать предложения по их корректировке в новых условиях;</w:t>
      </w:r>
    </w:p>
    <w:p w14:paraId="7ECE153F"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характеризовать приобретённые знания и навыки, оценивать возможность их реализации в реальных ситуациях;</w:t>
      </w:r>
    </w:p>
    <w:p w14:paraId="431209C6"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260DBC62" w14:textId="45BE4101" w:rsidR="00B15D64" w:rsidRPr="00014D1D" w:rsidRDefault="00B15D64" w:rsidP="00B15D64">
      <w:pPr>
        <w:widowControl w:val="0"/>
        <w:spacing w:after="0" w:line="352" w:lineRule="auto"/>
        <w:ind w:firstLine="709"/>
        <w:jc w:val="both"/>
        <w:rPr>
          <w:rFonts w:ascii="Times New Roman" w:eastAsia="SchoolBookSanPin" w:hAnsi="Times New Roman" w:cs="Times New Roman"/>
        </w:rPr>
      </w:pPr>
      <w:r w:rsidRPr="00014D1D">
        <w:rPr>
          <w:rFonts w:ascii="Times New Roman" w:eastAsia="OfficinaSansBoldITC" w:hAnsi="Times New Roman" w:cs="Times New Roman"/>
        </w:rPr>
        <w:t> </w:t>
      </w:r>
      <w:r w:rsidRPr="00014D1D">
        <w:rPr>
          <w:rFonts w:ascii="Times New Roman" w:eastAsia="SchoolBookSanPin" w:hAnsi="Times New Roman" w:cs="Times New Roman"/>
        </w:rPr>
        <w:t xml:space="preserve">У обучающегося будут </w:t>
      </w:r>
      <w:r w:rsidRPr="00014D1D">
        <w:rPr>
          <w:rFonts w:ascii="Times New Roman" w:eastAsia="Calibri" w:hAnsi="Times New Roman" w:cs="Times New Roman"/>
        </w:rPr>
        <w:t>сформированы умения</w:t>
      </w:r>
      <w:r w:rsidRPr="00014D1D">
        <w:rPr>
          <w:rFonts w:ascii="Times New Roman" w:eastAsia="SchoolBookSanPin" w:hAnsi="Times New Roman" w:cs="Times New Roman"/>
        </w:rPr>
        <w:t xml:space="preserve"> работать с информацией как часть </w:t>
      </w:r>
      <w:r w:rsidRPr="00014D1D">
        <w:rPr>
          <w:rFonts w:ascii="Times New Roman" w:eastAsia="SchoolBookSanPin" w:hAnsi="Times New Roman" w:cs="Times New Roman"/>
          <w:bCs/>
        </w:rPr>
        <w:t>познавательных универсальных учебных действий</w:t>
      </w:r>
      <w:r w:rsidRPr="00014D1D">
        <w:rPr>
          <w:rFonts w:ascii="Times New Roman" w:eastAsia="SchoolBookSanPin" w:hAnsi="Times New Roman" w:cs="Times New Roman"/>
        </w:rPr>
        <w:t>:</w:t>
      </w:r>
    </w:p>
    <w:p w14:paraId="7800D211"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lastRenderedPageBreak/>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5287C78B"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3DFEF298"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оценивать достоверность, легитимность информации, её соответствие правовым и морально-этическим нормам;</w:t>
      </w:r>
    </w:p>
    <w:p w14:paraId="78AD758D"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владеть навыками по предотвращению рисков, профилактике угроз и защите от опасностей цифровой среды;</w:t>
      </w:r>
    </w:p>
    <w:p w14:paraId="3183953D"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2001181C" w14:textId="720D9C69" w:rsidR="00B15D64" w:rsidRPr="00014D1D" w:rsidRDefault="00B15D64" w:rsidP="00B15D64">
      <w:pPr>
        <w:widowControl w:val="0"/>
        <w:spacing w:after="0" w:line="352" w:lineRule="auto"/>
        <w:ind w:firstLine="709"/>
        <w:jc w:val="both"/>
        <w:rPr>
          <w:rFonts w:ascii="Times New Roman" w:eastAsia="SchoolBookSanPin" w:hAnsi="Times New Roman" w:cs="Times New Roman"/>
        </w:rPr>
      </w:pPr>
      <w:r w:rsidRPr="00014D1D">
        <w:rPr>
          <w:rFonts w:ascii="Times New Roman" w:eastAsia="OfficinaSansBoldITC" w:hAnsi="Times New Roman" w:cs="Times New Roman"/>
        </w:rPr>
        <w:t> </w:t>
      </w:r>
      <w:r w:rsidRPr="00014D1D">
        <w:rPr>
          <w:rFonts w:ascii="Times New Roman" w:eastAsia="SchoolBookSanPin" w:hAnsi="Times New Roman" w:cs="Times New Roman"/>
        </w:rPr>
        <w:t xml:space="preserve">У обучающегося будут </w:t>
      </w:r>
      <w:r w:rsidRPr="00014D1D">
        <w:rPr>
          <w:rFonts w:ascii="Times New Roman" w:eastAsia="Calibri" w:hAnsi="Times New Roman" w:cs="Times New Roman"/>
        </w:rPr>
        <w:t>сформированы умения</w:t>
      </w:r>
      <w:r w:rsidRPr="00014D1D">
        <w:rPr>
          <w:rFonts w:ascii="Times New Roman" w:eastAsia="SchoolBookSanPin" w:hAnsi="Times New Roman" w:cs="Times New Roman"/>
        </w:rPr>
        <w:t xml:space="preserve"> общения как часть </w:t>
      </w:r>
      <w:r w:rsidRPr="00014D1D">
        <w:rPr>
          <w:rFonts w:ascii="Times New Roman" w:eastAsia="SchoolBookSanPin" w:hAnsi="Times New Roman" w:cs="Times New Roman"/>
          <w:bCs/>
        </w:rPr>
        <w:t>коммуникативных универсальных учебных действий</w:t>
      </w:r>
      <w:r w:rsidRPr="00014D1D">
        <w:rPr>
          <w:rFonts w:ascii="Times New Roman" w:eastAsia="SchoolBookSanPin" w:hAnsi="Times New Roman" w:cs="Times New Roman"/>
        </w:rPr>
        <w:t>:</w:t>
      </w:r>
    </w:p>
    <w:p w14:paraId="6506A091"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осуществлять в ходе образовательной деятельности безопасную коммуникацию, переносить принципы её организации в повседневную жизнь;</w:t>
      </w:r>
    </w:p>
    <w:p w14:paraId="4A4AD5EF"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33FE03F2"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владеть приёмами безопасного межличностного и группового общения; безопасно действовать по избеганию конфликтных ситуаций;</w:t>
      </w:r>
    </w:p>
    <w:p w14:paraId="32EA37C0"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аргументированно, логично и ясно излагать свою точку зрения с использованием языковых средств.</w:t>
      </w:r>
    </w:p>
    <w:p w14:paraId="5E699C9C" w14:textId="2ED095DC" w:rsidR="00B15D64" w:rsidRPr="00014D1D" w:rsidRDefault="00B15D64" w:rsidP="00B15D64">
      <w:pPr>
        <w:widowControl w:val="0"/>
        <w:spacing w:after="0" w:line="352" w:lineRule="auto"/>
        <w:ind w:firstLine="709"/>
        <w:jc w:val="both"/>
        <w:rPr>
          <w:rFonts w:ascii="Times New Roman" w:eastAsia="SchoolBookSanPin" w:hAnsi="Times New Roman" w:cs="Times New Roman"/>
        </w:rPr>
      </w:pPr>
      <w:r w:rsidRPr="00014D1D">
        <w:rPr>
          <w:rFonts w:ascii="Times New Roman" w:eastAsia="SchoolBookSanPin" w:hAnsi="Times New Roman" w:cs="Times New Roman"/>
        </w:rPr>
        <w:t xml:space="preserve">У обучающегося будут </w:t>
      </w:r>
      <w:r w:rsidRPr="00014D1D">
        <w:rPr>
          <w:rFonts w:ascii="Times New Roman" w:eastAsia="Calibri" w:hAnsi="Times New Roman" w:cs="Times New Roman"/>
        </w:rPr>
        <w:t>сформированы умения</w:t>
      </w:r>
      <w:r w:rsidRPr="00014D1D">
        <w:rPr>
          <w:rFonts w:ascii="Times New Roman" w:eastAsia="SchoolBookSanPin" w:hAnsi="Times New Roman" w:cs="Times New Roman"/>
        </w:rPr>
        <w:t xml:space="preserve"> самоорганизации как части </w:t>
      </w:r>
      <w:r w:rsidRPr="00014D1D">
        <w:rPr>
          <w:rFonts w:ascii="Times New Roman" w:eastAsia="SchoolBookSanPin" w:hAnsi="Times New Roman" w:cs="Times New Roman"/>
          <w:bCs/>
        </w:rPr>
        <w:t xml:space="preserve">регулятивных универсальных учебных </w:t>
      </w:r>
      <w:r w:rsidRPr="00014D1D">
        <w:rPr>
          <w:rFonts w:ascii="Times New Roman" w:eastAsia="SchoolBookSanPin" w:hAnsi="Times New Roman" w:cs="Times New Roman"/>
          <w:bCs/>
        </w:rPr>
        <w:lastRenderedPageBreak/>
        <w:t>действий</w:t>
      </w:r>
      <w:r w:rsidRPr="00014D1D">
        <w:rPr>
          <w:rFonts w:ascii="Times New Roman" w:eastAsia="SchoolBookSanPin" w:hAnsi="Times New Roman" w:cs="Times New Roman"/>
        </w:rPr>
        <w:t>:</w:t>
      </w:r>
    </w:p>
    <w:p w14:paraId="14AA010A"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ставить и формулировать собственные задачи в образовательной деятельности и жизненных ситуациях;</w:t>
      </w:r>
    </w:p>
    <w:p w14:paraId="58F6937B"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самостоятельно выявлять проблемные вопросы, выбирать оптимальный способ и составлять план их решения в конкретных условиях;</w:t>
      </w:r>
    </w:p>
    <w:p w14:paraId="0684AE07"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делать осознанный выбор в новой ситуации, аргументировать его; брать ответственность за своё решение;</w:t>
      </w:r>
    </w:p>
    <w:p w14:paraId="2B14FBF1"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оценивать приобретённый опыт;</w:t>
      </w:r>
    </w:p>
    <w:p w14:paraId="5F120545"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51611529" w14:textId="31D65619" w:rsidR="00B15D64" w:rsidRPr="00014D1D" w:rsidRDefault="00B15D64" w:rsidP="00B15D64">
      <w:pPr>
        <w:widowControl w:val="0"/>
        <w:spacing w:after="0" w:line="352" w:lineRule="auto"/>
        <w:ind w:firstLine="709"/>
        <w:jc w:val="both"/>
        <w:rPr>
          <w:rFonts w:ascii="Times New Roman" w:eastAsia="SchoolBookSanPin" w:hAnsi="Times New Roman" w:cs="Times New Roman"/>
        </w:rPr>
      </w:pPr>
      <w:r w:rsidRPr="00014D1D">
        <w:rPr>
          <w:rFonts w:ascii="Times New Roman" w:eastAsia="OfficinaSansBoldITC" w:hAnsi="Times New Roman" w:cs="Times New Roman"/>
        </w:rPr>
        <w:t> </w:t>
      </w:r>
      <w:r w:rsidRPr="00014D1D">
        <w:rPr>
          <w:rFonts w:ascii="Times New Roman" w:eastAsia="SchoolBookSanPin" w:hAnsi="Times New Roman" w:cs="Times New Roman"/>
        </w:rPr>
        <w:t xml:space="preserve">У обучающегося будут </w:t>
      </w:r>
      <w:r w:rsidRPr="00014D1D">
        <w:rPr>
          <w:rFonts w:ascii="Times New Roman" w:eastAsia="Calibri" w:hAnsi="Times New Roman" w:cs="Times New Roman"/>
        </w:rPr>
        <w:t>сформированы умения</w:t>
      </w:r>
      <w:r w:rsidRPr="00014D1D">
        <w:rPr>
          <w:rFonts w:ascii="Times New Roman" w:eastAsia="SchoolBookSanPin" w:hAnsi="Times New Roman" w:cs="Times New Roman"/>
        </w:rPr>
        <w:t xml:space="preserve"> самоконтроля, принятия себя и других как части </w:t>
      </w:r>
      <w:r w:rsidRPr="00014D1D">
        <w:rPr>
          <w:rFonts w:ascii="Times New Roman" w:eastAsia="SchoolBookSanPin" w:hAnsi="Times New Roman" w:cs="Times New Roman"/>
          <w:bCs/>
        </w:rPr>
        <w:t>регулятивных универсальных учебных действий</w:t>
      </w:r>
      <w:r w:rsidRPr="00014D1D">
        <w:rPr>
          <w:rFonts w:ascii="Times New Roman" w:eastAsia="SchoolBookSanPin" w:hAnsi="Times New Roman" w:cs="Times New Roman"/>
        </w:rPr>
        <w:t>:</w:t>
      </w:r>
    </w:p>
    <w:p w14:paraId="1475B1B8"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022FA1EF"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использовать приёмы рефлексии для анализа и оценки образовательной ситуации, выбора оптимального решения;</w:t>
      </w:r>
    </w:p>
    <w:p w14:paraId="7864093D"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принимать себя, понимая свои недостатки и достоинства, невозможности контроля всего вокруг;</w:t>
      </w:r>
    </w:p>
    <w:p w14:paraId="30C36AF1"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принимать мотивы и аргументы других при анализе и оценке образовательной ситуации; признавать право на ошибку свою и чужую.</w:t>
      </w:r>
    </w:p>
    <w:p w14:paraId="53EA5AD1" w14:textId="06B1DA26" w:rsidR="00B15D64" w:rsidRPr="00014D1D" w:rsidRDefault="00B15D64" w:rsidP="00B15D64">
      <w:pPr>
        <w:widowControl w:val="0"/>
        <w:spacing w:after="0" w:line="352" w:lineRule="auto"/>
        <w:ind w:firstLine="709"/>
        <w:jc w:val="both"/>
        <w:rPr>
          <w:rFonts w:ascii="Times New Roman" w:eastAsia="SchoolBookSanPin" w:hAnsi="Times New Roman" w:cs="Times New Roman"/>
        </w:rPr>
      </w:pPr>
      <w:r w:rsidRPr="00014D1D">
        <w:rPr>
          <w:rFonts w:ascii="Times New Roman" w:eastAsia="SchoolBookSanPin" w:hAnsi="Times New Roman" w:cs="Times New Roman"/>
        </w:rPr>
        <w:t xml:space="preserve">У обучающегося будут </w:t>
      </w:r>
      <w:r w:rsidRPr="00014D1D">
        <w:rPr>
          <w:rFonts w:ascii="Times New Roman" w:eastAsia="Calibri" w:hAnsi="Times New Roman" w:cs="Times New Roman"/>
        </w:rPr>
        <w:t>сформированы умения</w:t>
      </w:r>
      <w:r w:rsidRPr="00014D1D">
        <w:rPr>
          <w:rFonts w:ascii="Times New Roman" w:eastAsia="SchoolBookSanPin" w:hAnsi="Times New Roman" w:cs="Times New Roman"/>
        </w:rPr>
        <w:t xml:space="preserve"> совместной деятельности:</w:t>
      </w:r>
    </w:p>
    <w:p w14:paraId="60AAF7C3"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lastRenderedPageBreak/>
        <w:t>понимать и использовать преимущества командной и индивидуальной работы в конкретной учебной ситуации;</w:t>
      </w:r>
    </w:p>
    <w:p w14:paraId="19EFED00"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2463E7D4"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оценивать свой вклад и вклад каждого участника команды в общий результат по совместно разработанным критериям;</w:t>
      </w:r>
    </w:p>
    <w:p w14:paraId="27C166CA"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419124C1" w14:textId="5F0A5178" w:rsidR="00B15D64" w:rsidRPr="00014D1D" w:rsidRDefault="00B15D64" w:rsidP="00B15D64">
      <w:pPr>
        <w:widowControl w:val="0"/>
        <w:spacing w:after="0" w:line="352" w:lineRule="auto"/>
        <w:ind w:firstLine="709"/>
        <w:jc w:val="both"/>
        <w:rPr>
          <w:rFonts w:ascii="Times New Roman" w:eastAsia="OfficinaSansBoldITC" w:hAnsi="Times New Roman" w:cs="Times New Roman"/>
          <w:color w:val="C00000"/>
        </w:rPr>
      </w:pPr>
      <w:r w:rsidRPr="00014D1D">
        <w:rPr>
          <w:rFonts w:ascii="Times New Roman" w:eastAsia="SchoolBookSanPin" w:hAnsi="Times New Roman" w:cs="Times New Roman"/>
          <w:bCs/>
        </w:rPr>
        <w:t xml:space="preserve">Предметные результаты освоения программы по ОБЖ на уровне среднего общего образования </w:t>
      </w:r>
    </w:p>
    <w:p w14:paraId="783BE3FD" w14:textId="505668E6"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SchoolBookSanPin" w:hAnsi="Times New Roman" w:cs="Times New Roman"/>
        </w:rPr>
        <w:t> </w:t>
      </w:r>
      <w:r w:rsidRPr="00014D1D">
        <w:rPr>
          <w:rFonts w:ascii="Times New Roman" w:eastAsia="OfficinaSansBoldITC" w:hAnsi="Times New Roman" w:cs="Times New Roman"/>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2CA665FC" w14:textId="4F908E19" w:rsidR="00B15D64" w:rsidRPr="00014D1D" w:rsidRDefault="00B15D64" w:rsidP="00B15D64">
      <w:pPr>
        <w:widowControl w:val="0"/>
        <w:spacing w:after="0" w:line="360" w:lineRule="auto"/>
        <w:ind w:firstLine="709"/>
        <w:jc w:val="both"/>
        <w:rPr>
          <w:rFonts w:ascii="Times New Roman" w:eastAsia="SchoolBookSanPin" w:hAnsi="Times New Roman" w:cs="Times New Roman"/>
        </w:rPr>
      </w:pPr>
      <w:r w:rsidRPr="00014D1D">
        <w:rPr>
          <w:rFonts w:ascii="Times New Roman" w:eastAsia="SchoolBookSanPin" w:hAnsi="Times New Roman" w:cs="Times New Roman"/>
        </w:rPr>
        <w:t xml:space="preserve"> Предметные результаты, </w:t>
      </w:r>
      <w:r w:rsidRPr="00014D1D">
        <w:rPr>
          <w:rFonts w:ascii="Times New Roman" w:eastAsia="OfficinaSansBoldITC" w:hAnsi="Times New Roman" w:cs="Times New Roman"/>
        </w:rPr>
        <w:t>формируемые в ходе изучения</w:t>
      </w:r>
      <w:r w:rsidRPr="00014D1D">
        <w:rPr>
          <w:rFonts w:ascii="Times New Roman" w:eastAsia="SchoolBookSanPin" w:hAnsi="Times New Roman" w:cs="Times New Roman"/>
        </w:rPr>
        <w:t xml:space="preserve"> ОБЖ, должны обеспечивать:</w:t>
      </w:r>
    </w:p>
    <w:p w14:paraId="06A33ECE"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 xml:space="preserve">1) сформированность представлений о ценности безопасного поведения для личности, общества, государства; знание правил </w:t>
      </w:r>
      <w:r w:rsidRPr="00014D1D">
        <w:rPr>
          <w:rFonts w:ascii="Times New Roman" w:eastAsia="OfficinaSansBoldITC" w:hAnsi="Times New Roman" w:cs="Times New Roman"/>
        </w:rPr>
        <w:lastRenderedPageBreak/>
        <w:t>безопасного поведения и способов их применения в собственном поведении;</w:t>
      </w:r>
    </w:p>
    <w:p w14:paraId="3FAD1889"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6E932658"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E32F15C"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236225C6"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074FDE1F"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lastRenderedPageBreak/>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1E08FFCA"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5A49A885"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56D2E2BD"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73514021"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 xml:space="preserve">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w:t>
      </w:r>
      <w:r w:rsidRPr="00014D1D">
        <w:rPr>
          <w:rFonts w:ascii="Times New Roman" w:eastAsia="OfficinaSansBoldITC" w:hAnsi="Times New Roman" w:cs="Times New Roman"/>
        </w:rPr>
        <w:lastRenderedPageBreak/>
        <w:t>гражданской обороны; знание действия при сигналах гражданской обороны;</w:t>
      </w:r>
    </w:p>
    <w:p w14:paraId="0F16192B" w14:textId="77777777" w:rsidR="00B15D64" w:rsidRPr="00014D1D" w:rsidRDefault="00B15D64" w:rsidP="00B15D64">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0026AFD1" w14:textId="448789C6" w:rsidR="00C51CB7" w:rsidRPr="00014D1D" w:rsidRDefault="00B15D64" w:rsidP="00C51CB7">
      <w:pPr>
        <w:spacing w:after="0" w:line="360" w:lineRule="auto"/>
        <w:ind w:firstLine="709"/>
        <w:contextualSpacing/>
        <w:jc w:val="both"/>
        <w:rPr>
          <w:rFonts w:ascii="Times New Roman" w:eastAsia="OfficinaSansBoldITC" w:hAnsi="Times New Roman" w:cs="Times New Roman"/>
        </w:rPr>
      </w:pPr>
      <w:r w:rsidRPr="00014D1D">
        <w:rPr>
          <w:rFonts w:ascii="Times New Roman" w:eastAsia="OfficinaSansBoldITC" w:hAnsi="Times New Roman" w:cs="Times New Roman"/>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520EE720" w14:textId="1EE6EAD3" w:rsidR="004A261A" w:rsidRPr="00014D1D" w:rsidRDefault="00B15D64" w:rsidP="00B15D64">
      <w:pPr>
        <w:widowControl w:val="0"/>
        <w:spacing w:after="200" w:line="276" w:lineRule="auto"/>
        <w:rPr>
          <w:rFonts w:ascii="Calibri" w:eastAsia="Calibri" w:hAnsi="Calibri" w:cs="Times New Roman"/>
        </w:rPr>
      </w:pPr>
      <w:r w:rsidRPr="00014D1D">
        <w:rPr>
          <w:rFonts w:ascii="Times New Roman" w:eastAsia="SchoolBookSanPin" w:hAnsi="Times New Roman" w:cs="Times New Roman"/>
        </w:rPr>
        <w:t> Образовательная организация вправе самостоятельно определять последовательность для освоения обучающимися модулей ОБЖ.</w:t>
      </w:r>
    </w:p>
    <w:p w14:paraId="2A162FAA" w14:textId="77777777" w:rsidR="002A73B6" w:rsidRPr="002A73B6" w:rsidRDefault="002A73B6" w:rsidP="002A73B6">
      <w:pPr>
        <w:widowControl w:val="0"/>
        <w:spacing w:after="200" w:line="276" w:lineRule="auto"/>
        <w:rPr>
          <w:rFonts w:ascii="Calibri" w:eastAsia="Calibri" w:hAnsi="Calibri" w:cs="Times New Roman"/>
        </w:rPr>
      </w:pPr>
    </w:p>
    <w:p w14:paraId="026870D8" w14:textId="77777777" w:rsidR="00FD3DB2" w:rsidRDefault="001D656A" w:rsidP="00FD3DB2">
      <w:pPr>
        <w:pStyle w:val="a9"/>
        <w:keepNext/>
        <w:keepLines/>
        <w:numPr>
          <w:ilvl w:val="1"/>
          <w:numId w:val="22"/>
        </w:numPr>
        <w:spacing w:after="0" w:line="360" w:lineRule="auto"/>
        <w:jc w:val="both"/>
        <w:outlineLvl w:val="0"/>
        <w:rPr>
          <w:rFonts w:ascii="Times New Roman" w:eastAsia="SchoolBookSanPin" w:hAnsi="Times New Roman"/>
          <w:b/>
        </w:rPr>
      </w:pPr>
      <w:r w:rsidRPr="00FD3DB2">
        <w:rPr>
          <w:rFonts w:ascii="Times New Roman" w:eastAsia="SchoolBookSanPin" w:hAnsi="Times New Roman"/>
          <w:b/>
        </w:rPr>
        <w:t>Р</w:t>
      </w:r>
      <w:r w:rsidR="003D3BA3" w:rsidRPr="00FD3DB2">
        <w:rPr>
          <w:rFonts w:ascii="Times New Roman" w:eastAsia="SchoolBookSanPin" w:hAnsi="Times New Roman"/>
          <w:b/>
        </w:rPr>
        <w:t>абочая программа воспитания.</w:t>
      </w:r>
    </w:p>
    <w:p w14:paraId="3A401E07" w14:textId="334BEBB7" w:rsidR="003D3BA3" w:rsidRPr="00FD3DB2" w:rsidRDefault="00FD3DB2" w:rsidP="00FD3DB2">
      <w:pPr>
        <w:keepNext/>
        <w:keepLines/>
        <w:spacing w:after="0" w:line="360" w:lineRule="auto"/>
        <w:jc w:val="both"/>
        <w:outlineLvl w:val="0"/>
        <w:rPr>
          <w:rFonts w:ascii="Times New Roman" w:eastAsia="SchoolBookSanPin" w:hAnsi="Times New Roman"/>
          <w:b/>
        </w:rPr>
      </w:pPr>
      <w:r>
        <w:rPr>
          <w:rFonts w:ascii="Times New Roman" w:eastAsia="SchoolBookSanPin" w:hAnsi="Times New Roman"/>
          <w:b/>
        </w:rPr>
        <w:t xml:space="preserve">             </w:t>
      </w:r>
      <w:r w:rsidRPr="00FD3DB2">
        <w:rPr>
          <w:rFonts w:ascii="Times New Roman" w:eastAsia="SchoolBookSanPin" w:hAnsi="Times New Roman"/>
          <w:b/>
        </w:rPr>
        <w:t>(Приложение2)</w:t>
      </w:r>
    </w:p>
    <w:p w14:paraId="146546F3" w14:textId="77777777" w:rsidR="003D3BA3" w:rsidRDefault="003D3BA3" w:rsidP="003D3BA3"/>
    <w:p w14:paraId="6FFCA2AB" w14:textId="5FF33545" w:rsidR="00BF323F" w:rsidRPr="00CC0411" w:rsidRDefault="003D3BA3" w:rsidP="00BF323F">
      <w:pPr>
        <w:rPr>
          <w:rFonts w:ascii="Times New Roman" w:hAnsi="Times New Roman" w:cs="Times New Roman"/>
          <w:b/>
          <w:sz w:val="28"/>
          <w:szCs w:val="28"/>
        </w:rPr>
      </w:pPr>
      <w:r w:rsidRPr="00CC0411">
        <w:rPr>
          <w:rFonts w:ascii="Times New Roman" w:hAnsi="Times New Roman" w:cs="Times New Roman"/>
          <w:b/>
          <w:sz w:val="28"/>
          <w:szCs w:val="28"/>
        </w:rPr>
        <w:t>3.Организационный раздел</w:t>
      </w:r>
    </w:p>
    <w:p w14:paraId="1A8E4479" w14:textId="77777777" w:rsidR="00B85712" w:rsidRPr="00B85712" w:rsidRDefault="00C33EBF" w:rsidP="00BF323F">
      <w:pPr>
        <w:rPr>
          <w:rFonts w:ascii="Times New Roman" w:hAnsi="Times New Roman" w:cs="Times New Roman"/>
          <w:b/>
        </w:rPr>
      </w:pPr>
      <w:r w:rsidRPr="00B85712">
        <w:rPr>
          <w:rFonts w:ascii="Times New Roman" w:hAnsi="Times New Roman" w:cs="Times New Roman"/>
          <w:b/>
        </w:rPr>
        <w:t>3.1 Учебный план</w:t>
      </w:r>
      <w:r w:rsidR="00CC0411" w:rsidRPr="00B85712">
        <w:rPr>
          <w:rFonts w:ascii="Times New Roman" w:hAnsi="Times New Roman" w:cs="Times New Roman"/>
          <w:b/>
        </w:rPr>
        <w:t xml:space="preserve"> среднего общего образования как один из основных механизмов реализации основной образовательной программы</w:t>
      </w:r>
    </w:p>
    <w:p w14:paraId="650451BE" w14:textId="264C1FD2" w:rsidR="002A73B6" w:rsidRPr="00B85712" w:rsidRDefault="00B85712" w:rsidP="00BF323F">
      <w:pPr>
        <w:rPr>
          <w:rFonts w:ascii="Times New Roman" w:hAnsi="Times New Roman" w:cs="Times New Roman"/>
          <w:b/>
        </w:rPr>
      </w:pPr>
      <w:r w:rsidRPr="00B85712">
        <w:rPr>
          <w:rFonts w:ascii="Times New Roman" w:hAnsi="Times New Roman" w:cs="Times New Roman"/>
          <w:b/>
        </w:rPr>
        <w:t xml:space="preserve"> (Приложение3)</w:t>
      </w:r>
    </w:p>
    <w:p w14:paraId="741B26FD" w14:textId="77777777" w:rsidR="00CC0411" w:rsidRPr="00CC0411" w:rsidRDefault="00CC0411" w:rsidP="00BF323F">
      <w:pPr>
        <w:rPr>
          <w:rFonts w:ascii="Times New Roman" w:hAnsi="Times New Roman" w:cs="Times New Roman"/>
          <w:b/>
          <w:sz w:val="28"/>
          <w:szCs w:val="28"/>
        </w:rPr>
      </w:pPr>
    </w:p>
    <w:p w14:paraId="2C83B207" w14:textId="7AFE7C83" w:rsidR="00CC0411" w:rsidRPr="00B85712" w:rsidRDefault="00CC0411" w:rsidP="00BF323F">
      <w:pPr>
        <w:rPr>
          <w:rFonts w:ascii="Times New Roman" w:hAnsi="Times New Roman" w:cs="Times New Roman"/>
          <w:b/>
        </w:rPr>
      </w:pPr>
      <w:r w:rsidRPr="00B85712">
        <w:rPr>
          <w:rFonts w:ascii="Times New Roman" w:hAnsi="Times New Roman" w:cs="Times New Roman"/>
          <w:b/>
        </w:rPr>
        <w:t>3.2 План внеурочной деятельности</w:t>
      </w:r>
      <w:r w:rsidR="00B85712">
        <w:rPr>
          <w:rFonts w:ascii="Times New Roman" w:hAnsi="Times New Roman" w:cs="Times New Roman"/>
          <w:b/>
        </w:rPr>
        <w:t xml:space="preserve"> (приложение 4)</w:t>
      </w:r>
      <w:r w:rsidRPr="00B85712">
        <w:rPr>
          <w:rFonts w:ascii="Times New Roman" w:hAnsi="Times New Roman" w:cs="Times New Roman"/>
          <w:b/>
        </w:rPr>
        <w:t>,  календарный учебный график</w:t>
      </w:r>
      <w:r w:rsidR="00B85712">
        <w:rPr>
          <w:rFonts w:ascii="Times New Roman" w:hAnsi="Times New Roman" w:cs="Times New Roman"/>
          <w:b/>
        </w:rPr>
        <w:t xml:space="preserve"> (приложение 5)</w:t>
      </w:r>
      <w:r w:rsidRPr="00B85712">
        <w:rPr>
          <w:rFonts w:ascii="Times New Roman" w:hAnsi="Times New Roman" w:cs="Times New Roman"/>
          <w:b/>
        </w:rPr>
        <w:t>, календарный план воспитательной работы</w:t>
      </w:r>
      <w:r w:rsidR="00B85712">
        <w:rPr>
          <w:rFonts w:ascii="Times New Roman" w:hAnsi="Times New Roman" w:cs="Times New Roman"/>
          <w:b/>
        </w:rPr>
        <w:t xml:space="preserve"> (приложение 6)</w:t>
      </w:r>
    </w:p>
    <w:p w14:paraId="1C6BD469" w14:textId="77777777" w:rsidR="004C7D1B" w:rsidRPr="00CC0411" w:rsidRDefault="004C7D1B" w:rsidP="00BF323F">
      <w:pPr>
        <w:rPr>
          <w:rFonts w:ascii="Times New Roman" w:hAnsi="Times New Roman" w:cs="Times New Roman"/>
          <w:b/>
          <w:sz w:val="28"/>
          <w:szCs w:val="28"/>
        </w:rPr>
      </w:pPr>
    </w:p>
    <w:p w14:paraId="76D049E3" w14:textId="6ACDBC26" w:rsidR="00CC0411" w:rsidRPr="00B85712" w:rsidRDefault="00CC0411" w:rsidP="00BF323F">
      <w:pPr>
        <w:rPr>
          <w:rFonts w:ascii="Times New Roman" w:hAnsi="Times New Roman" w:cs="Times New Roman"/>
          <w:b/>
        </w:rPr>
      </w:pPr>
      <w:r w:rsidRPr="00B85712">
        <w:rPr>
          <w:rFonts w:ascii="Times New Roman" w:hAnsi="Times New Roman" w:cs="Times New Roman"/>
          <w:b/>
        </w:rPr>
        <w:lastRenderedPageBreak/>
        <w:t>3.3 Система условий реализации основной образовательной программы в соответствии с требованиями Стандарта.</w:t>
      </w:r>
    </w:p>
    <w:p w14:paraId="06B2EA7F" w14:textId="77777777" w:rsidR="004C7D1B" w:rsidRPr="004C7D1B" w:rsidRDefault="004C7D1B" w:rsidP="004C7D1B">
      <w:r w:rsidRPr="004C7D1B">
        <w:t xml:space="preserve">Общесистемные требования </w:t>
      </w:r>
    </w:p>
    <w:p w14:paraId="18DAC209" w14:textId="1E36D6BE" w:rsidR="004C7D1B" w:rsidRPr="004C7D1B" w:rsidRDefault="004C7D1B" w:rsidP="004C7D1B">
      <w:r w:rsidRPr="004C7D1B">
        <w:t xml:space="preserve">Результатом выполнения требований к условиям </w:t>
      </w:r>
      <w:r>
        <w:t xml:space="preserve">реализации программы среднего </w:t>
      </w:r>
      <w:r w:rsidRPr="004C7D1B">
        <w:t>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1B529A14" w14:textId="74FC5E6B" w:rsidR="004C7D1B" w:rsidRPr="004C7D1B" w:rsidRDefault="004C7D1B" w:rsidP="004C7D1B">
      <w:bookmarkStart w:id="46" w:name="dst100200"/>
      <w:bookmarkEnd w:id="46"/>
      <w:r w:rsidRPr="004C7D1B">
        <w:t>обеспечивающей по</w:t>
      </w:r>
      <w:r>
        <w:t>лучение качественного среднего</w:t>
      </w:r>
      <w:r w:rsidRPr="004C7D1B">
        <w:t xml:space="preserve">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1D9313A2" w14:textId="10BF2A35" w:rsidR="004C7D1B" w:rsidRPr="004C7D1B" w:rsidRDefault="004C7D1B" w:rsidP="004C7D1B">
      <w:bookmarkStart w:id="47" w:name="dst100201"/>
      <w:bookmarkEnd w:id="47"/>
      <w:r w:rsidRPr="004C7D1B">
        <w:t>гарантирующей безопасность, охрану и укрепление физического, психического здоровья и социального благополучия обучающихся.</w:t>
      </w:r>
    </w:p>
    <w:p w14:paraId="2E64E9A5" w14:textId="200366A4" w:rsidR="004C7D1B" w:rsidRPr="004C7D1B" w:rsidRDefault="004C7D1B" w:rsidP="004C7D1B">
      <w:r w:rsidRPr="004C7D1B">
        <w:t xml:space="preserve">Система условий реализации программы </w:t>
      </w:r>
      <w:r>
        <w:t>среднего</w:t>
      </w:r>
      <w:r w:rsidRPr="004C7D1B">
        <w:t xml:space="preserve"> общего образования, созданная в образовательной организации, направлена на:</w:t>
      </w:r>
    </w:p>
    <w:p w14:paraId="706436D4" w14:textId="43FC53A1" w:rsidR="004C7D1B" w:rsidRPr="004C7D1B" w:rsidRDefault="004C7D1B" w:rsidP="004C7D1B">
      <w:r w:rsidRPr="004C7D1B">
        <w:t xml:space="preserve">достижение обучающимися планируемых результатов освоения программы </w:t>
      </w:r>
      <w:r>
        <w:t>среднего</w:t>
      </w:r>
      <w:r w:rsidRPr="004C7D1B">
        <w:t xml:space="preserve"> общего образования, в том числе,  адаптированной;</w:t>
      </w:r>
    </w:p>
    <w:p w14:paraId="4F9865B1" w14:textId="5723685C" w:rsidR="004C7D1B" w:rsidRPr="004C7D1B" w:rsidRDefault="004C7D1B" w:rsidP="004C7D1B">
      <w:r w:rsidRPr="004C7D1B">
        <w:t xml:space="preserve"> выявления и развития  способностей  обучающихся через организацию урочной и внеурочной деятельности,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w:t>
      </w:r>
      <w:r>
        <w:t>я реализации программ среднего</w:t>
      </w:r>
      <w:r w:rsidRPr="004C7D1B">
        <w:t xml:space="preserve"> общего образования, и иных видов образовательной деятельности, предус</w:t>
      </w:r>
      <w:r>
        <w:t>мотренных программой среднего</w:t>
      </w:r>
      <w:r w:rsidRPr="004C7D1B">
        <w:t>общего образования ;</w:t>
      </w:r>
    </w:p>
    <w:p w14:paraId="248208C0" w14:textId="77777777" w:rsidR="004C7D1B" w:rsidRPr="004C7D1B" w:rsidRDefault="004C7D1B" w:rsidP="004C7D1B">
      <w:r w:rsidRPr="004C7D1B">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w:t>
      </w:r>
      <w:r w:rsidRPr="004C7D1B">
        <w:lastRenderedPageBreak/>
        <w:t>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2B96723C" w14:textId="77777777" w:rsidR="004C7D1B" w:rsidRPr="004C7D1B" w:rsidRDefault="004C7D1B" w:rsidP="004C7D1B">
      <w:r w:rsidRPr="004C7D1B">
        <w:t>4)работы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45A94263" w14:textId="77777777" w:rsidR="004C7D1B" w:rsidRPr="004C7D1B" w:rsidRDefault="004C7D1B" w:rsidP="004C7D1B">
      <w:r w:rsidRPr="004C7D1B">
        <w:t xml:space="preserve"> 5) 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09649A99" w14:textId="10B2A22F" w:rsidR="004C7D1B" w:rsidRPr="004C7D1B" w:rsidRDefault="004C7D1B" w:rsidP="004C7D1B">
      <w:r w:rsidRPr="004C7D1B">
        <w:t xml:space="preserve">        6)участие обучающихся, родителей (законных представителей)  и педагогических работников в</w:t>
      </w:r>
      <w:r>
        <w:t xml:space="preserve"> разработке программы среднего</w:t>
      </w:r>
      <w:r w:rsidRPr="004C7D1B">
        <w:t xml:space="preserve"> общего образования,  проектировании и развитии в МАОУ «Кутарбитская СОШ» социальной среды, а также в разработке и реализации индивидуальных учебных планов;</w:t>
      </w:r>
    </w:p>
    <w:p w14:paraId="738B8FC2" w14:textId="3D73D2D7" w:rsidR="004C7D1B" w:rsidRPr="004C7D1B" w:rsidRDefault="004C7D1B" w:rsidP="004C7D1B">
      <w:r w:rsidRPr="004C7D1B">
        <w:t xml:space="preserve">             7) эффективного использования времени, отведенного на реали</w:t>
      </w:r>
      <w:r>
        <w:t>зацию части программы среднего</w:t>
      </w:r>
      <w:r w:rsidRPr="004C7D1B">
        <w:t xml:space="preserve">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14:paraId="4C16FDD0" w14:textId="77777777" w:rsidR="004C7D1B" w:rsidRPr="004C7D1B" w:rsidRDefault="004C7D1B" w:rsidP="004C7D1B">
      <w:r w:rsidRPr="004C7D1B">
        <w:t xml:space="preserve">              8)использование в образовательной деятельности современных образовательных и информационных технологий;</w:t>
      </w:r>
    </w:p>
    <w:p w14:paraId="2913E39D" w14:textId="77777777" w:rsidR="004C7D1B" w:rsidRPr="004C7D1B" w:rsidRDefault="004C7D1B" w:rsidP="004C7D1B">
      <w:r w:rsidRPr="004C7D1B">
        <w:t xml:space="preserve">            9) эффективной самостоятельной работы обучающихся при поддержке педагогических работников;</w:t>
      </w:r>
    </w:p>
    <w:p w14:paraId="7B0FC9B6" w14:textId="77777777" w:rsidR="004C7D1B" w:rsidRPr="004C7D1B" w:rsidRDefault="004C7D1B" w:rsidP="004C7D1B">
      <w:r w:rsidRPr="004C7D1B">
        <w:t xml:space="preserve">           10) 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27BA367E" w14:textId="48C75823" w:rsidR="004C7D1B" w:rsidRPr="004C7D1B" w:rsidRDefault="004C7D1B" w:rsidP="004C7D1B">
      <w:r w:rsidRPr="004C7D1B">
        <w:lastRenderedPageBreak/>
        <w:t xml:space="preserve">            11)обновление</w:t>
      </w:r>
      <w:r w:rsidR="006C1B1B">
        <w:t xml:space="preserve"> содержания программы среднего</w:t>
      </w:r>
      <w:r w:rsidRPr="004C7D1B">
        <w:t xml:space="preserve"> общего образования,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  а также  с учётом национальных и культурных особенностей субъекта Российской Федерации;</w:t>
      </w:r>
    </w:p>
    <w:p w14:paraId="2DC93E7D" w14:textId="1A47D7AC" w:rsidR="004C7D1B" w:rsidRPr="004C7D1B" w:rsidRDefault="004C7D1B" w:rsidP="004C7D1B">
      <w:r w:rsidRPr="004C7D1B">
        <w:t>12)эффективное управление организацией с использованием ИКТ, а также современных механизмов финансировани</w:t>
      </w:r>
      <w:r w:rsidR="006C1B1B">
        <w:t>я реализации программ среднего</w:t>
      </w:r>
      <w:r w:rsidRPr="004C7D1B">
        <w:t xml:space="preserve"> общего образования.</w:t>
      </w:r>
    </w:p>
    <w:p w14:paraId="1C6F1C87" w14:textId="457219F3" w:rsidR="004C7D1B" w:rsidRPr="004C7D1B" w:rsidRDefault="004C7D1B" w:rsidP="004C7D1B">
      <w:r w:rsidRPr="004C7D1B">
        <w:t>При</w:t>
      </w:r>
      <w:r w:rsidR="006C1B1B">
        <w:t xml:space="preserve"> реализации программы среднего</w:t>
      </w:r>
      <w:r w:rsidRPr="004C7D1B">
        <w:t xml:space="preserve">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МАОУ «Кутарбитская СОШ».</w:t>
      </w:r>
    </w:p>
    <w:p w14:paraId="6DA615B9" w14:textId="77777777" w:rsidR="004C7D1B" w:rsidRPr="004C7D1B" w:rsidRDefault="004C7D1B" w:rsidP="004C7D1B">
      <w:r w:rsidRPr="004C7D1B">
        <w:t>Информационно-образовательная среда  обеспечивает:</w:t>
      </w:r>
    </w:p>
    <w:p w14:paraId="179C3A45" w14:textId="77777777" w:rsidR="004C7D1B" w:rsidRPr="004C7D1B" w:rsidRDefault="004C7D1B" w:rsidP="004C7D1B">
      <w:r w:rsidRPr="004C7D1B">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5F741772" w14:textId="77777777" w:rsidR="004C7D1B" w:rsidRPr="004C7D1B" w:rsidRDefault="004C7D1B" w:rsidP="004C7D1B">
      <w:r w:rsidRPr="004C7D1B">
        <w:t>доступ к информации о расписании проведения учебных занятий, процедурах и критериях оценки результатов обучения.</w:t>
      </w:r>
    </w:p>
    <w:p w14:paraId="03B45AF7" w14:textId="77777777" w:rsidR="004C7D1B" w:rsidRPr="004C7D1B" w:rsidRDefault="004C7D1B" w:rsidP="004C7D1B">
      <w:r w:rsidRPr="004C7D1B">
        <w:t>Доступ к информационным ресурсам информационно-образовательной среды  МАОУ «Кутарбитская СОШ» обеспечивается в том числе посредством информационно-телекоммуникационной сети "Интернет" (далее - сеть Интернет).</w:t>
      </w:r>
    </w:p>
    <w:p w14:paraId="39127472" w14:textId="1CF23899" w:rsidR="004C7D1B" w:rsidRPr="004C7D1B" w:rsidRDefault="004C7D1B" w:rsidP="004C7D1B">
      <w:r w:rsidRPr="004C7D1B">
        <w:t xml:space="preserve"> В случае</w:t>
      </w:r>
      <w:r w:rsidR="006C1B1B">
        <w:t xml:space="preserve"> реализации программы среднего</w:t>
      </w:r>
      <w:r w:rsidRPr="004C7D1B">
        <w:t xml:space="preserve">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обеспечивается  индивидуальным </w:t>
      </w:r>
      <w:r w:rsidRPr="004C7D1B">
        <w:lastRenderedPageBreak/>
        <w:t>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w:t>
      </w:r>
      <w:r w:rsidR="006C1B1B">
        <w:t>азовательных программ среднего</w:t>
      </w:r>
      <w:r w:rsidRPr="004C7D1B">
        <w:t xml:space="preserve"> общего образования в полном объеме независимо от их мест нахождения, в которой имеется доступ к сети Интернет, как на территории школы, так и за ее пределами (далее - электронная информационно-образовательная среда).</w:t>
      </w:r>
    </w:p>
    <w:p w14:paraId="140A1488" w14:textId="1A325AAC" w:rsidR="004C7D1B" w:rsidRPr="004C7D1B" w:rsidRDefault="006C1B1B" w:rsidP="004C7D1B">
      <w:r>
        <w:t>Реализация программы среднего</w:t>
      </w:r>
      <w:r w:rsidR="004C7D1B" w:rsidRPr="004C7D1B">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61C25416" w14:textId="77777777" w:rsidR="004C7D1B" w:rsidRPr="004C7D1B" w:rsidRDefault="004C7D1B" w:rsidP="004C7D1B">
      <w:r w:rsidRPr="004C7D1B">
        <w:t>Электронная информационно-образовательная среда Организации должна обеспечивать:</w:t>
      </w:r>
    </w:p>
    <w:p w14:paraId="7720B00C" w14:textId="77777777" w:rsidR="004C7D1B" w:rsidRPr="004C7D1B" w:rsidRDefault="004C7D1B" w:rsidP="004C7D1B">
      <w:bookmarkStart w:id="48" w:name="dst100226"/>
      <w:bookmarkEnd w:id="48"/>
      <w:r w:rsidRPr="004C7D1B">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3C0EB751" w14:textId="77777777" w:rsidR="004C7D1B" w:rsidRPr="004C7D1B" w:rsidRDefault="004C7D1B" w:rsidP="004C7D1B">
      <w:bookmarkStart w:id="49" w:name="dst100227"/>
      <w:bookmarkEnd w:id="49"/>
      <w:r w:rsidRPr="004C7D1B">
        <w:t>формирование и хранение электронного портфолио обучающегося, в том числе выполненных им работ и результатов выполнения работ;</w:t>
      </w:r>
    </w:p>
    <w:p w14:paraId="1B9B7B1D" w14:textId="11811507" w:rsidR="004C7D1B" w:rsidRPr="004C7D1B" w:rsidRDefault="004C7D1B" w:rsidP="004C7D1B">
      <w:bookmarkStart w:id="50" w:name="dst100228"/>
      <w:bookmarkEnd w:id="50"/>
      <w:r w:rsidRPr="004C7D1B">
        <w:t>фиксацию и хранение информации о ходе образовательного процесса, результатов промежуточной аттестации и результат</w:t>
      </w:r>
      <w:r w:rsidR="006C1B1B">
        <w:t>ов освоения программы среднего</w:t>
      </w:r>
      <w:r w:rsidRPr="004C7D1B">
        <w:t xml:space="preserve"> общего образования;</w:t>
      </w:r>
    </w:p>
    <w:p w14:paraId="36CED576" w14:textId="77777777" w:rsidR="004C7D1B" w:rsidRPr="004C7D1B" w:rsidRDefault="004C7D1B" w:rsidP="004C7D1B">
      <w:bookmarkStart w:id="51" w:name="dst100229"/>
      <w:bookmarkEnd w:id="51"/>
      <w:r w:rsidRPr="004C7D1B">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7DFE61C" w14:textId="77777777" w:rsidR="004C7D1B" w:rsidRPr="004C7D1B" w:rsidRDefault="004C7D1B" w:rsidP="004C7D1B">
      <w:bookmarkStart w:id="52" w:name="dst100230"/>
      <w:bookmarkEnd w:id="52"/>
      <w:r w:rsidRPr="004C7D1B">
        <w:t>взаимодействие между участниками образовательного процесса, в том числе посредством сети Интернет.</w:t>
      </w:r>
    </w:p>
    <w:p w14:paraId="238B9CA3" w14:textId="77777777" w:rsidR="004C7D1B" w:rsidRPr="004C7D1B" w:rsidRDefault="004C7D1B" w:rsidP="004C7D1B">
      <w:r w:rsidRPr="004C7D1B">
        <w:lastRenderedPageBreak/>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14:paraId="3E04D23C" w14:textId="2E305C75" w:rsidR="004C7D1B" w:rsidRPr="004C7D1B" w:rsidRDefault="004C7D1B" w:rsidP="004C7D1B">
      <w:r w:rsidRPr="004C7D1B">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w:t>
      </w:r>
      <w:r w:rsidR="006C1B1B">
        <w:t>и реализации программ среднего</w:t>
      </w:r>
      <w:r w:rsidRPr="004C7D1B">
        <w:t xml:space="preserve">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5A022A67" w14:textId="113832CD" w:rsidR="004C7D1B" w:rsidRPr="004C7D1B" w:rsidRDefault="004C7D1B" w:rsidP="004C7D1B">
      <w:r w:rsidRPr="004C7D1B">
        <w:t>Материально-техническое обеспечение реализации  образовате</w:t>
      </w:r>
      <w:r w:rsidR="006C1B1B">
        <w:t>льной программы среднего</w:t>
      </w:r>
      <w:r w:rsidRPr="004C7D1B">
        <w:t xml:space="preserve"> общего образования.</w:t>
      </w:r>
    </w:p>
    <w:p w14:paraId="20218CC2" w14:textId="2E1BBA1F" w:rsidR="004C7D1B" w:rsidRPr="004C7D1B" w:rsidRDefault="004C7D1B" w:rsidP="004C7D1B">
      <w:bookmarkStart w:id="53" w:name="dst100238"/>
      <w:bookmarkEnd w:id="53"/>
      <w:r w:rsidRPr="004C7D1B">
        <w:t xml:space="preserve">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w:t>
      </w:r>
      <w:r w:rsidR="006C1B1B">
        <w:t xml:space="preserve">реализации программы среднего </w:t>
      </w:r>
      <w:r w:rsidRPr="004C7D1B">
        <w:t>общего образования в соответствии с учебным планом.</w:t>
      </w:r>
    </w:p>
    <w:p w14:paraId="4221B210" w14:textId="7AF568C5" w:rsidR="004C7D1B" w:rsidRPr="004C7D1B" w:rsidRDefault="004C7D1B" w:rsidP="004C7D1B">
      <w:bookmarkStart w:id="54" w:name="dst100239"/>
      <w:bookmarkEnd w:id="54"/>
      <w:r w:rsidRPr="004C7D1B">
        <w:t>Материально-технические условия</w:t>
      </w:r>
      <w:r w:rsidR="006C1B1B">
        <w:t xml:space="preserve"> реализации программы среднего</w:t>
      </w:r>
      <w:r w:rsidRPr="004C7D1B">
        <w:t xml:space="preserve"> общего образования обеспечивают:</w:t>
      </w:r>
    </w:p>
    <w:p w14:paraId="21B8E382" w14:textId="190259A1" w:rsidR="004C7D1B" w:rsidRPr="004C7D1B" w:rsidRDefault="004C7D1B" w:rsidP="004C7D1B">
      <w:bookmarkStart w:id="55" w:name="dst100240"/>
      <w:bookmarkEnd w:id="55"/>
      <w:r w:rsidRPr="004C7D1B">
        <w:t>1) возможность достижения обучающимися результат</w:t>
      </w:r>
      <w:r w:rsidR="006C1B1B">
        <w:t>ов освоения программы среднего</w:t>
      </w:r>
      <w:r w:rsidRPr="004C7D1B">
        <w:t xml:space="preserve"> общего образования, требования к которым установлены ФГОС;</w:t>
      </w:r>
    </w:p>
    <w:p w14:paraId="4CFCC7F2" w14:textId="77777777" w:rsidR="004C7D1B" w:rsidRPr="004C7D1B" w:rsidRDefault="004C7D1B" w:rsidP="004C7D1B">
      <w:bookmarkStart w:id="56" w:name="dst100241"/>
      <w:bookmarkEnd w:id="56"/>
      <w:r w:rsidRPr="004C7D1B">
        <w:t>2) соблюдение:</w:t>
      </w:r>
    </w:p>
    <w:p w14:paraId="188F60F7" w14:textId="77777777" w:rsidR="004C7D1B" w:rsidRPr="004C7D1B" w:rsidRDefault="004C7D1B" w:rsidP="004C7D1B">
      <w:bookmarkStart w:id="57" w:name="dst100242"/>
      <w:bookmarkEnd w:id="57"/>
      <w:r w:rsidRPr="004C7D1B">
        <w:t>Гигиенических нормативов и Санитарно-эпидемиологических требований;</w:t>
      </w:r>
    </w:p>
    <w:p w14:paraId="4F87933C" w14:textId="77777777" w:rsidR="004C7D1B" w:rsidRPr="004C7D1B" w:rsidRDefault="004C7D1B" w:rsidP="004C7D1B">
      <w:bookmarkStart w:id="58" w:name="dst100243"/>
      <w:bookmarkEnd w:id="58"/>
      <w:r w:rsidRPr="004C7D1B">
        <w:lastRenderedPageBreak/>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1F2844C8" w14:textId="77777777" w:rsidR="004C7D1B" w:rsidRPr="004C7D1B" w:rsidRDefault="004C7D1B" w:rsidP="004C7D1B">
      <w:bookmarkStart w:id="59" w:name="dst100244"/>
      <w:bookmarkEnd w:id="59"/>
      <w:r w:rsidRPr="004C7D1B">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66E37A48" w14:textId="77777777" w:rsidR="004C7D1B" w:rsidRPr="004C7D1B" w:rsidRDefault="004C7D1B" w:rsidP="004C7D1B">
      <w:bookmarkStart w:id="60" w:name="dst100245"/>
      <w:bookmarkEnd w:id="60"/>
      <w:r w:rsidRPr="004C7D1B">
        <w:t>требований пожарной безопасности  и электробезопасности;</w:t>
      </w:r>
    </w:p>
    <w:p w14:paraId="3FD6FCE4" w14:textId="77777777" w:rsidR="004C7D1B" w:rsidRPr="004C7D1B" w:rsidRDefault="004C7D1B" w:rsidP="004C7D1B">
      <w:bookmarkStart w:id="61" w:name="dst100246"/>
      <w:bookmarkEnd w:id="61"/>
      <w:r w:rsidRPr="004C7D1B">
        <w:t>требований охраны труда;</w:t>
      </w:r>
      <w:bookmarkStart w:id="62" w:name="dst100249"/>
      <w:bookmarkStart w:id="63" w:name="dst100250"/>
      <w:bookmarkEnd w:id="62"/>
      <w:bookmarkEnd w:id="63"/>
    </w:p>
    <w:p w14:paraId="35B07D69" w14:textId="77777777" w:rsidR="004C7D1B" w:rsidRPr="004C7D1B" w:rsidRDefault="004C7D1B" w:rsidP="004C7D1B">
      <w:bookmarkStart w:id="64" w:name="dst100251"/>
      <w:bookmarkEnd w:id="64"/>
      <w:r w:rsidRPr="004C7D1B">
        <w:t>сроков и объемов текущего и капитального ремонта зданий и сооружений, благоустройства территории.</w:t>
      </w:r>
      <w:bookmarkStart w:id="65" w:name="dst100253"/>
      <w:bookmarkStart w:id="66" w:name="dst100254"/>
      <w:bookmarkEnd w:id="65"/>
      <w:bookmarkEnd w:id="66"/>
    </w:p>
    <w:p w14:paraId="4EC80307" w14:textId="77777777" w:rsidR="004C7D1B" w:rsidRPr="004C7D1B" w:rsidRDefault="004C7D1B" w:rsidP="004C7D1B">
      <w:bookmarkStart w:id="67" w:name="dst100255"/>
      <w:bookmarkEnd w:id="67"/>
      <w:r w:rsidRPr="004C7D1B">
        <w:t>Материально-техническое обеспечение образовательной деятельности по выбранным видам искусства  включает:</w:t>
      </w:r>
      <w:bookmarkStart w:id="68" w:name="dst100256"/>
      <w:bookmarkEnd w:id="68"/>
    </w:p>
    <w:p w14:paraId="6A29143C" w14:textId="77777777" w:rsidR="004C7D1B" w:rsidRPr="004C7D1B" w:rsidRDefault="004C7D1B" w:rsidP="004C7D1B">
      <w:bookmarkStart w:id="69" w:name="dst100257"/>
      <w:bookmarkEnd w:id="69"/>
      <w:r w:rsidRPr="004C7D1B">
        <w:t>помещения для репетиций;</w:t>
      </w:r>
      <w:bookmarkStart w:id="70" w:name="dst100258"/>
      <w:bookmarkEnd w:id="70"/>
    </w:p>
    <w:p w14:paraId="44FA22D4" w14:textId="77777777" w:rsidR="004C7D1B" w:rsidRPr="004C7D1B" w:rsidRDefault="004C7D1B" w:rsidP="004C7D1B">
      <w:bookmarkStart w:id="71" w:name="dst100259"/>
      <w:bookmarkEnd w:id="71"/>
      <w:r w:rsidRPr="004C7D1B">
        <w:t>аудитории для индивидуальных и групповых занятий (от 2 до 20 человек</w:t>
      </w:r>
      <w:bookmarkStart w:id="72" w:name="dst100260"/>
      <w:bookmarkStart w:id="73" w:name="dst100261"/>
      <w:bookmarkEnd w:id="72"/>
      <w:bookmarkEnd w:id="73"/>
      <w:r w:rsidRPr="004C7D1B">
        <w:t>);</w:t>
      </w:r>
    </w:p>
    <w:p w14:paraId="4B170179" w14:textId="77777777" w:rsidR="004C7D1B" w:rsidRPr="004C7D1B" w:rsidRDefault="004C7D1B" w:rsidP="004C7D1B">
      <w:bookmarkStart w:id="74" w:name="dst100262"/>
      <w:bookmarkEnd w:id="74"/>
      <w:r w:rsidRPr="004C7D1B">
        <w:t>специальные аудитории, оборудованные персональными компьютерами, MIDI-клавиатурами и программным обеспечением;</w:t>
      </w:r>
    </w:p>
    <w:p w14:paraId="4CA04C5C" w14:textId="77777777" w:rsidR="004C7D1B" w:rsidRPr="004C7D1B" w:rsidRDefault="004C7D1B" w:rsidP="004C7D1B">
      <w:bookmarkStart w:id="75" w:name="dst100263"/>
      <w:bookmarkEnd w:id="75"/>
      <w:r w:rsidRPr="004C7D1B">
        <w:t>аудио- и видеофонды звукозаписывающей и звукопроизводящей аппаратуры</w:t>
      </w:r>
      <w:bookmarkStart w:id="76" w:name="dst100264"/>
      <w:bookmarkEnd w:id="76"/>
      <w:r w:rsidRPr="004C7D1B">
        <w:t>.</w:t>
      </w:r>
      <w:bookmarkStart w:id="77" w:name="dst100265"/>
      <w:bookmarkStart w:id="78" w:name="dst100269"/>
      <w:bookmarkStart w:id="79" w:name="dst100271"/>
      <w:bookmarkEnd w:id="77"/>
      <w:bookmarkEnd w:id="78"/>
      <w:bookmarkEnd w:id="79"/>
    </w:p>
    <w:p w14:paraId="3C9E3140" w14:textId="33E483BE" w:rsidR="004C7D1B" w:rsidRPr="004C7D1B" w:rsidRDefault="004C7D1B" w:rsidP="004C7D1B">
      <w:r w:rsidRPr="004C7D1B">
        <w:t>Критериальными источниками оценки материально-технических условий образовательной деятель</w:t>
      </w:r>
      <w:r w:rsidR="006C1B1B">
        <w:t>ности являются требования ФГОС С</w:t>
      </w:r>
      <w:r w:rsidRPr="004C7D1B">
        <w:t>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1BD43733" w14:textId="77777777" w:rsidR="004C7D1B" w:rsidRPr="004C7D1B" w:rsidRDefault="004C7D1B" w:rsidP="004C7D1B">
      <w:r w:rsidRPr="004C7D1B">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375655ED" w14:textId="77777777" w:rsidR="004C7D1B" w:rsidRPr="004C7D1B" w:rsidRDefault="004C7D1B" w:rsidP="004C7D1B">
      <w:r w:rsidRPr="004C7D1B">
        <w:lastRenderedPageBreak/>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062B39FF" w14:textId="77777777" w:rsidR="004C7D1B" w:rsidRPr="004C7D1B" w:rsidRDefault="004C7D1B" w:rsidP="004C7D1B">
      <w:r w:rsidRPr="004C7D1B">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435C9765" w14:textId="77777777" w:rsidR="004C7D1B" w:rsidRPr="004C7D1B" w:rsidRDefault="004C7D1B" w:rsidP="004C7D1B">
      <w:r w:rsidRPr="004C7D1B">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5228DA87" w14:textId="77777777" w:rsidR="004C7D1B" w:rsidRPr="004C7D1B" w:rsidRDefault="004C7D1B" w:rsidP="004C7D1B">
      <w:r w:rsidRPr="004C7D1B">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14:paraId="045448E9" w14:textId="77777777" w:rsidR="004C7D1B" w:rsidRPr="004C7D1B" w:rsidRDefault="004C7D1B" w:rsidP="004C7D1B">
      <w:r w:rsidRPr="004C7D1B">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307DBA48" w14:textId="77777777" w:rsidR="004C7D1B" w:rsidRPr="004C7D1B" w:rsidRDefault="004C7D1B" w:rsidP="004C7D1B">
      <w:r w:rsidRPr="004C7D1B">
        <w:lastRenderedPageBreak/>
        <w:t>Федеральный закон от 27 июля 2006 г. № 152-ФЗ «О персональных данных» (Собрание законодательства Российской Федерации, 2006, № 31, ст. 3451; 2021, № 1, ст. 58).</w:t>
      </w:r>
    </w:p>
    <w:p w14:paraId="6260395E" w14:textId="77777777" w:rsidR="004C7D1B" w:rsidRPr="004C7D1B" w:rsidRDefault="004C7D1B" w:rsidP="004C7D1B">
      <w:r w:rsidRPr="004C7D1B">
        <w:t>В зональную структуру образовательной организации включены:</w:t>
      </w:r>
    </w:p>
    <w:p w14:paraId="2085A37E" w14:textId="77777777" w:rsidR="004C7D1B" w:rsidRPr="004C7D1B" w:rsidRDefault="004C7D1B" w:rsidP="004C7D1B">
      <w:r w:rsidRPr="004C7D1B">
        <w:t>входная зона;</w:t>
      </w:r>
    </w:p>
    <w:p w14:paraId="41DDD22B" w14:textId="77777777" w:rsidR="004C7D1B" w:rsidRPr="004C7D1B" w:rsidRDefault="004C7D1B" w:rsidP="004C7D1B">
      <w:r w:rsidRPr="004C7D1B">
        <w:t>учебные классы с рабочими местами обучающихся и педагогических работников;</w:t>
      </w:r>
    </w:p>
    <w:p w14:paraId="75D49AB4" w14:textId="77777777" w:rsidR="004C7D1B" w:rsidRPr="004C7D1B" w:rsidRDefault="004C7D1B" w:rsidP="004C7D1B">
      <w:r w:rsidRPr="004C7D1B">
        <w:t>учебные кабинеты (мастерские, студии) для занятий технологией, музыкой, изобразительным искусством, хореографией, иностранными языками;</w:t>
      </w:r>
    </w:p>
    <w:p w14:paraId="783FD87C" w14:textId="77777777" w:rsidR="004C7D1B" w:rsidRPr="004C7D1B" w:rsidRDefault="004C7D1B" w:rsidP="004C7D1B">
      <w:r w:rsidRPr="004C7D1B">
        <w:t>библиотека с рабочими зонами: книгохранилищем, медиатекой, читальным залом;</w:t>
      </w:r>
    </w:p>
    <w:p w14:paraId="4460F8DE" w14:textId="77777777" w:rsidR="004C7D1B" w:rsidRPr="004C7D1B" w:rsidRDefault="004C7D1B" w:rsidP="004C7D1B">
      <w:r w:rsidRPr="004C7D1B">
        <w:t>актовый зал;</w:t>
      </w:r>
    </w:p>
    <w:p w14:paraId="5738452C" w14:textId="77777777" w:rsidR="004C7D1B" w:rsidRPr="004C7D1B" w:rsidRDefault="004C7D1B" w:rsidP="004C7D1B">
      <w:r w:rsidRPr="004C7D1B">
        <w:t>спортивные сооружения (зал, бассейн, стадион, спортивная площадка);</w:t>
      </w:r>
    </w:p>
    <w:p w14:paraId="24C291BC" w14:textId="77777777" w:rsidR="004C7D1B" w:rsidRPr="004C7D1B" w:rsidRDefault="004C7D1B" w:rsidP="004C7D1B">
      <w:r w:rsidRPr="004C7D1B">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575DB096" w14:textId="77777777" w:rsidR="004C7D1B" w:rsidRPr="004C7D1B" w:rsidRDefault="004C7D1B" w:rsidP="004C7D1B">
      <w:r w:rsidRPr="004C7D1B">
        <w:t>административные помещения;</w:t>
      </w:r>
    </w:p>
    <w:p w14:paraId="404C5BC9" w14:textId="77777777" w:rsidR="004C7D1B" w:rsidRPr="004C7D1B" w:rsidRDefault="004C7D1B" w:rsidP="004C7D1B">
      <w:r w:rsidRPr="004C7D1B">
        <w:t>гардеробы, санузлы;</w:t>
      </w:r>
    </w:p>
    <w:p w14:paraId="4C69FA12" w14:textId="77777777" w:rsidR="004C7D1B" w:rsidRPr="004C7D1B" w:rsidRDefault="004C7D1B" w:rsidP="004C7D1B">
      <w:r w:rsidRPr="004C7D1B">
        <w:t>участки (территории) с целесообразным набором оснащённых зон.</w:t>
      </w:r>
    </w:p>
    <w:p w14:paraId="18AB6C64" w14:textId="77777777" w:rsidR="004C7D1B" w:rsidRPr="004C7D1B" w:rsidRDefault="004C7D1B" w:rsidP="004C7D1B">
      <w:r w:rsidRPr="004C7D1B">
        <w:t>Состав и площади учебных помещений предоставляют условия для:</w:t>
      </w:r>
    </w:p>
    <w:p w14:paraId="036A08BB" w14:textId="4731A67D" w:rsidR="004C7D1B" w:rsidRPr="004C7D1B" w:rsidRDefault="004C7D1B" w:rsidP="004C7D1B">
      <w:r w:rsidRPr="004C7D1B">
        <w:t>начального общего образования согласно избранным направлениям учебно</w:t>
      </w:r>
      <w:r w:rsidR="006C1B1B">
        <w:t>го плана в соответствии с ФГОС С</w:t>
      </w:r>
      <w:r w:rsidRPr="004C7D1B">
        <w:t>ОО;</w:t>
      </w:r>
    </w:p>
    <w:p w14:paraId="15DD9D97" w14:textId="77777777" w:rsidR="004C7D1B" w:rsidRPr="004C7D1B" w:rsidRDefault="004C7D1B" w:rsidP="004C7D1B">
      <w:r w:rsidRPr="004C7D1B">
        <w:t>организации режима труда и отдыха участников образовательного процесса;</w:t>
      </w:r>
    </w:p>
    <w:p w14:paraId="71F37169" w14:textId="77777777" w:rsidR="004C7D1B" w:rsidRPr="004C7D1B" w:rsidRDefault="004C7D1B" w:rsidP="004C7D1B">
      <w:r w:rsidRPr="004C7D1B">
        <w:t xml:space="preserve">размещения в классах и кабинетах необходимых комплектов специализированной мебели и учебного оборудования, отвечающих </w:t>
      </w:r>
      <w:r w:rsidRPr="004C7D1B">
        <w:lastRenderedPageBreak/>
        <w:t>специфике учебно-воспитательного процесса по данному предмету или циклу учебных дисциплин.</w:t>
      </w:r>
    </w:p>
    <w:p w14:paraId="2352B4E5" w14:textId="77777777" w:rsidR="004C7D1B" w:rsidRPr="004C7D1B" w:rsidRDefault="004C7D1B" w:rsidP="004C7D1B">
      <w:r w:rsidRPr="004C7D1B">
        <w:t>В основной комплект школьной мебели и оборудования входят:</w:t>
      </w:r>
    </w:p>
    <w:p w14:paraId="36F27076" w14:textId="77777777" w:rsidR="004C7D1B" w:rsidRPr="004C7D1B" w:rsidRDefault="004C7D1B" w:rsidP="004C7D1B">
      <w:r w:rsidRPr="004C7D1B">
        <w:t>доска классная;</w:t>
      </w:r>
    </w:p>
    <w:p w14:paraId="0DD12C59" w14:textId="77777777" w:rsidR="004C7D1B" w:rsidRPr="004C7D1B" w:rsidRDefault="004C7D1B" w:rsidP="004C7D1B">
      <w:r w:rsidRPr="004C7D1B">
        <w:t>стол учителя;</w:t>
      </w:r>
    </w:p>
    <w:p w14:paraId="2C9EFEC4" w14:textId="77777777" w:rsidR="004C7D1B" w:rsidRPr="004C7D1B" w:rsidRDefault="004C7D1B" w:rsidP="004C7D1B">
      <w:r w:rsidRPr="004C7D1B">
        <w:t>стул учителя (приставной);</w:t>
      </w:r>
    </w:p>
    <w:p w14:paraId="6AA07407" w14:textId="77777777" w:rsidR="004C7D1B" w:rsidRPr="004C7D1B" w:rsidRDefault="004C7D1B" w:rsidP="004C7D1B">
      <w:r w:rsidRPr="004C7D1B">
        <w:t>кресло для учителя;</w:t>
      </w:r>
    </w:p>
    <w:p w14:paraId="28900DAE" w14:textId="77777777" w:rsidR="004C7D1B" w:rsidRPr="004C7D1B" w:rsidRDefault="004C7D1B" w:rsidP="004C7D1B">
      <w:r w:rsidRPr="004C7D1B">
        <w:t>стол ученический (регулируемый по высоте);</w:t>
      </w:r>
    </w:p>
    <w:p w14:paraId="39699D95" w14:textId="77777777" w:rsidR="004C7D1B" w:rsidRPr="004C7D1B" w:rsidRDefault="004C7D1B" w:rsidP="004C7D1B">
      <w:r w:rsidRPr="004C7D1B">
        <w:t>стул ученический (регулируемый по высоте);</w:t>
      </w:r>
    </w:p>
    <w:p w14:paraId="23CF4103" w14:textId="77777777" w:rsidR="004C7D1B" w:rsidRPr="004C7D1B" w:rsidRDefault="004C7D1B" w:rsidP="004C7D1B">
      <w:r w:rsidRPr="004C7D1B">
        <w:t>шкаф для хранения учебных пособий;</w:t>
      </w:r>
    </w:p>
    <w:p w14:paraId="60FDC86F" w14:textId="77777777" w:rsidR="004C7D1B" w:rsidRPr="004C7D1B" w:rsidRDefault="004C7D1B" w:rsidP="004C7D1B">
      <w:r w:rsidRPr="004C7D1B">
        <w:t>стеллаж демонстрационный;</w:t>
      </w:r>
    </w:p>
    <w:p w14:paraId="02FF3AF2" w14:textId="77777777" w:rsidR="004C7D1B" w:rsidRPr="004C7D1B" w:rsidRDefault="004C7D1B" w:rsidP="004C7D1B">
      <w:r w:rsidRPr="004C7D1B">
        <w:t>стеллаж/шкаф для хранения личных вещей с индивидуальными ячейками.</w:t>
      </w:r>
    </w:p>
    <w:p w14:paraId="1485099E" w14:textId="77777777" w:rsidR="004C7D1B" w:rsidRPr="004C7D1B" w:rsidRDefault="004C7D1B" w:rsidP="004C7D1B">
      <w:r w:rsidRPr="004C7D1B">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4ECEB29D" w14:textId="77777777" w:rsidR="004C7D1B" w:rsidRPr="004C7D1B" w:rsidRDefault="004C7D1B" w:rsidP="004C7D1B">
      <w:r w:rsidRPr="004C7D1B">
        <w:t>В основной комплект технических средств входят:</w:t>
      </w:r>
    </w:p>
    <w:p w14:paraId="6AA71510" w14:textId="77777777" w:rsidR="004C7D1B" w:rsidRPr="004C7D1B" w:rsidRDefault="004C7D1B" w:rsidP="004C7D1B">
      <w:r w:rsidRPr="004C7D1B">
        <w:t>компьютер/ноутбук учителя с периферией;</w:t>
      </w:r>
    </w:p>
    <w:p w14:paraId="26DFF376" w14:textId="77777777" w:rsidR="004C7D1B" w:rsidRPr="004C7D1B" w:rsidRDefault="004C7D1B" w:rsidP="004C7D1B">
      <w:r w:rsidRPr="004C7D1B">
        <w:t>многофункциональное устройство/принтер, сканер, ксерокс;</w:t>
      </w:r>
    </w:p>
    <w:p w14:paraId="788BB7E0" w14:textId="77777777" w:rsidR="004C7D1B" w:rsidRPr="004C7D1B" w:rsidRDefault="004C7D1B" w:rsidP="004C7D1B">
      <w:r w:rsidRPr="004C7D1B">
        <w:t>сетевой фильтр;</w:t>
      </w:r>
    </w:p>
    <w:p w14:paraId="231A0D8E" w14:textId="77777777" w:rsidR="004C7D1B" w:rsidRPr="004C7D1B" w:rsidRDefault="004C7D1B" w:rsidP="004C7D1B">
      <w:r w:rsidRPr="004C7D1B">
        <w:t>документ-камера.</w:t>
      </w:r>
    </w:p>
    <w:p w14:paraId="3986B9C2" w14:textId="77777777" w:rsidR="004C7D1B" w:rsidRPr="004C7D1B" w:rsidRDefault="004C7D1B" w:rsidP="004C7D1B">
      <w:r w:rsidRPr="004C7D1B">
        <w:t>Учебные классы и кабинеты включают следующие зоны:</w:t>
      </w:r>
    </w:p>
    <w:p w14:paraId="009111A9" w14:textId="77777777" w:rsidR="004C7D1B" w:rsidRPr="004C7D1B" w:rsidRDefault="004C7D1B" w:rsidP="004C7D1B">
      <w:r w:rsidRPr="004C7D1B">
        <w:t>рабочее место учителя с пространством для размещения часто используемого оснащения;</w:t>
      </w:r>
    </w:p>
    <w:p w14:paraId="585F2D20" w14:textId="77777777" w:rsidR="004C7D1B" w:rsidRPr="004C7D1B" w:rsidRDefault="004C7D1B" w:rsidP="004C7D1B">
      <w:r w:rsidRPr="004C7D1B">
        <w:lastRenderedPageBreak/>
        <w:t>рабочую зону обучающихся с местом для размещения личных вещей;</w:t>
      </w:r>
    </w:p>
    <w:p w14:paraId="56530F53" w14:textId="77777777" w:rsidR="004C7D1B" w:rsidRPr="004C7D1B" w:rsidRDefault="004C7D1B" w:rsidP="004C7D1B">
      <w:r w:rsidRPr="004C7D1B">
        <w:t>пространство для размещения и хранения учебного оборудования.</w:t>
      </w:r>
    </w:p>
    <w:p w14:paraId="4B7FBB45" w14:textId="77777777" w:rsidR="004C7D1B" w:rsidRPr="004C7D1B" w:rsidRDefault="004C7D1B" w:rsidP="004C7D1B">
      <w:r w:rsidRPr="004C7D1B">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7E4010EB" w14:textId="77777777" w:rsidR="004C7D1B" w:rsidRPr="004C7D1B" w:rsidRDefault="004C7D1B" w:rsidP="004C7D1B">
      <w:r w:rsidRPr="004C7D1B">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14:paraId="7AD5F2D1" w14:textId="77777777" w:rsidR="004C7D1B" w:rsidRPr="004C7D1B" w:rsidRDefault="004C7D1B" w:rsidP="004C7D1B">
      <w:r w:rsidRPr="004C7D1B">
        <w:t xml:space="preserve">Оснащение учебных помещений школы определяется перечнем необходимого учебного оборудования, указанного в Требованиях с учетом специфики площадей классов школы. </w:t>
      </w:r>
    </w:p>
    <w:p w14:paraId="7CD1280B" w14:textId="77777777" w:rsidR="004C7D1B" w:rsidRPr="004C7D1B" w:rsidRDefault="004C7D1B" w:rsidP="004C7D1B">
      <w:r w:rsidRPr="004C7D1B">
        <w:t xml:space="preserve">В Образовательной организации имеются:31 учебных классов, 4 кабинета для практических и лабораторных занятий, 3 компьютерных кабинета, 2 мастерских, 3 спортивных зала, 3 библиотеки и 1 читальный зал, 4 административных кабинета, , 1 музейная комната, кабинеты для кружковой работы, 3 спортивных площадки, 3 столовые на 50,30,40  посадочных мест. </w:t>
      </w:r>
    </w:p>
    <w:p w14:paraId="7EFA3264" w14:textId="77777777" w:rsidR="004C7D1B" w:rsidRPr="004C7D1B" w:rsidRDefault="004C7D1B" w:rsidP="004C7D1B">
      <w:r w:rsidRPr="004C7D1B">
        <w:t xml:space="preserve">Материально-техническое оснащение ОО, пополняется ежегодно. Школа располагает н достаточным перечнем учебного оборудования, учебно-наглядных пособий;   </w:t>
      </w:r>
    </w:p>
    <w:p w14:paraId="5F6C2508" w14:textId="77777777" w:rsidR="004C7D1B" w:rsidRPr="004C7D1B" w:rsidRDefault="004C7D1B" w:rsidP="004C7D1B">
      <w:r w:rsidRPr="004C7D1B">
        <w:t xml:space="preserve">    В достаточном количестве обеспечена современными техническими средствами </w:t>
      </w:r>
    </w:p>
    <w:p w14:paraId="52D583BD" w14:textId="77777777" w:rsidR="004C7D1B" w:rsidRPr="004C7D1B" w:rsidRDefault="004C7D1B" w:rsidP="004C7D1B">
      <w:r w:rsidRPr="004C7D1B">
        <w:t>Учебной мебелью для обеспечения учебно-воспитательного процесса школа оснащена -</w:t>
      </w:r>
    </w:p>
    <w:p w14:paraId="642BCFB6" w14:textId="77777777" w:rsidR="004C7D1B" w:rsidRPr="004C7D1B" w:rsidRDefault="004C7D1B" w:rsidP="004C7D1B">
      <w:r w:rsidRPr="004C7D1B">
        <w:t xml:space="preserve">100%,  </w:t>
      </w:r>
    </w:p>
    <w:p w14:paraId="7FCC6217" w14:textId="77777777" w:rsidR="004C7D1B" w:rsidRPr="004C7D1B" w:rsidRDefault="004C7D1B" w:rsidP="004C7D1B">
      <w:r w:rsidRPr="004C7D1B">
        <w:lastRenderedPageBreak/>
        <w:t xml:space="preserve">2015 году в школе оборудовано видеонаблюдение 4 наружных, 4 внутренних видеокамер на сумму 96 тыс.руб </w:t>
      </w:r>
    </w:p>
    <w:p w14:paraId="5EDBF88D" w14:textId="77777777" w:rsidR="004C7D1B" w:rsidRPr="004C7D1B" w:rsidRDefault="004C7D1B" w:rsidP="004C7D1B">
      <w:r w:rsidRPr="004C7D1B">
        <w:t xml:space="preserve">В школе и филиалах имеется  спортивный зал. Территория школы огорожена, идет благоустройство школьной территории. Вокруг школы имеется множество цветников которые усиливают астатический фон школы.  Школа имеет сайт, электронная почта.  Школа с филиалами  оборудована автоматической пожарной сигнализацией. Установлена тревожная кнопка. Заключены договоры на обслуживание электрооборудования и АПС ». На медицинское обслуживание с учащимися заключен договор с областной больницей № 3. Школа осуществляет подвоз учащихся из деревень . Кутарбитка, д. Турбинская, д. Бобово, д. Турба, д. Худякова, д. Чебурга, д. Тахтагулы ,с. Дегтярево, д. Ушакова, д. Тоболтура, д. Мартяшева, д. Качипова, д. Бишура, д. Новая Бишура.. </w:t>
      </w:r>
    </w:p>
    <w:p w14:paraId="37DB1E27" w14:textId="77777777" w:rsidR="004C7D1B" w:rsidRPr="004C7D1B" w:rsidRDefault="004C7D1B" w:rsidP="004C7D1B">
      <w:r w:rsidRPr="004C7D1B">
        <w:t xml:space="preserve">Изучена работа администрации по созданию безопасных условий функционирования учреждения и по реализации социальной защиты учащихся. Вопросы охраны труда и обеспечение безопасности образовательного процесса являются одним из приоритетных направлений деятельности администрации. Управление охраной труда основывается на Федеральном законе «Об основах охраны труда в Российской Федерации», Законе об образовании и других законодательных и нормативно-правовых актах, также определено должностными обязанностями по охране труда. Организационная структура управления охраной труда представлена в схеме и основана на выполнении таких общих функций управления, как прогнозирование, планирование, организация, координация, стимулирование, контроль. Соблюдение требований СанПин осуществляется, в целом соблюдение санитарно-гигиенических требований, состояние техники безопасности можно оценить, как удовлетворительное. </w:t>
      </w:r>
    </w:p>
    <w:p w14:paraId="6C208B57" w14:textId="77777777" w:rsidR="004C7D1B" w:rsidRPr="004C7D1B" w:rsidRDefault="004C7D1B" w:rsidP="004C7D1B">
      <w:r w:rsidRPr="004C7D1B">
        <w:t xml:space="preserve">В образовательном учреждении созданы условия, соответствующие нормам по охране труда, правилам техники безопасности и производственной санитарии. Вопросы охраны труда и обеспечение безопасности образовательного процесса являются одним из </w:t>
      </w:r>
      <w:r w:rsidRPr="004C7D1B">
        <w:lastRenderedPageBreak/>
        <w:t xml:space="preserve">приоритетных направлений деятельности администрации. Нормативно-правовая документация по охране труда соответствует типу образовательного учреждения, имеются технический паспорт, акт готовности к новому учебному году, акты-разрешения на проведение занятий в учебных кабинетах. Приказом по школе назначены ответственные лица по охране труда, за электробезопасность, за пожарную безопасность. Этим же приказом создана комиссия по проверке знаний по охране труда. Проверенная документация по охране ведется аккуратно: журналы, инструкции, положения, правила имеются. На заседаниях педсоветов обсуждаются вопросы состояния охраны труда и техники безопасности. Работа в данном направлении ведется в соответствии с планом мероприятий по сохранению жизни и здоровья учащихся и работников школы. Организация работы по созданию безопасных условий жизнедеятельности учащихся и работников в основном отвечает современным требованиям. </w:t>
      </w:r>
    </w:p>
    <w:p w14:paraId="378E8C41" w14:textId="77777777" w:rsidR="004C7D1B" w:rsidRPr="004C7D1B" w:rsidRDefault="004C7D1B" w:rsidP="004C7D1B">
      <w:r w:rsidRPr="004C7D1B">
        <w:t xml:space="preserve">Соблюдаются правила пожарной безопасности. Имеются план эвакуации и схема локализации и ликвидации чрезвычайных ситуаций в случае теракта. Имеются 37 огнетушителей, 2 молниеотвода, оформлен уголок ПДД. </w:t>
      </w:r>
    </w:p>
    <w:p w14:paraId="72A778FF" w14:textId="77777777" w:rsidR="004C7D1B" w:rsidRPr="004C7D1B" w:rsidRDefault="004C7D1B" w:rsidP="004C7D1B">
      <w:r w:rsidRPr="004C7D1B">
        <w:t xml:space="preserve">Объекты для проведения практических занятий, в том числе приспособленных для использования инвалидами и лицами с ОВЗ. Для проведения лабораторных и практических работ в рамках рабочих программ по химии, биологии, географии, технологии, физике в МАОУ Кутарбитская СОШ имеются оборудованные кабинеты. Учебные кабинеты по данным предметам оснащены учебной мебелью, есть наглядные пособия для учеников и демонстрационные материалы для учителей. Имеется лаборатория при кабинетах физики и химии. Лаборатории оснащены лабораторным оборудованием для проведения практических и лабораторных работ по основным разделам предметов, имеется дидактический и раздаточный материал, диски с презентациями уроков, стендовый информационный материал. </w:t>
      </w:r>
    </w:p>
    <w:p w14:paraId="1DD9B13F" w14:textId="77777777" w:rsidR="004C7D1B" w:rsidRPr="004C7D1B" w:rsidRDefault="004C7D1B" w:rsidP="004C7D1B">
      <w:r w:rsidRPr="004C7D1B">
        <w:lastRenderedPageBreak/>
        <w:t xml:space="preserve">В  школе   также   создаются   условия   доступности   для   всех   категорий   лиц с ограниченными возможностями здоровья: Организована зона целевого приема всех категорий лиц с ограниченными возможностями здоровья. </w:t>
      </w:r>
    </w:p>
    <w:p w14:paraId="437172DC" w14:textId="77777777" w:rsidR="004C7D1B" w:rsidRPr="004C7D1B" w:rsidRDefault="004C7D1B" w:rsidP="004C7D1B">
      <w:r w:rsidRPr="004C7D1B">
        <w:t xml:space="preserve">Разработан паспорт доступности учреждения для лиц с ограниченными возможностями здоровья. </w:t>
      </w:r>
    </w:p>
    <w:p w14:paraId="72504BDE" w14:textId="77777777" w:rsidR="004C7D1B" w:rsidRPr="004C7D1B" w:rsidRDefault="004C7D1B" w:rsidP="004C7D1B">
      <w:r w:rsidRPr="004C7D1B">
        <w:t xml:space="preserve">Обустроены пандусы для обеспечения беспрепятственного доступа в учреждение лиц с нарушением опорно–двигательного аппарата. </w:t>
      </w:r>
    </w:p>
    <w:p w14:paraId="0D7B7DB6" w14:textId="77777777" w:rsidR="004C7D1B" w:rsidRPr="004C7D1B" w:rsidRDefault="004C7D1B" w:rsidP="004C7D1B">
      <w:r w:rsidRPr="004C7D1B">
        <w:t xml:space="preserve">В случае необходимости, специальные технические средства обучения коллективного и индивидуального пользования могут быть предоставлены. Во время проведения занятий в классах, где обучаются инвалиды и обучающиеся с ОВЗ, возможно применение мультимедийных средств, и иных средств для повышения уровня восприятия учебной информации обучающимися с различными нарушениями. Для разъяснения отдельных вопросов изучаемой дисциплины преподавателями дополнительно проводятся групповые и индивидуальные консультации, в том числе с использованием сети Интернет. Имеются электронные УМК и учебники на электронных носителях. Форма проведения текущей и итоговой аттестации для детей-инвалидов может быть установлена с учетом индивидуальных психофизических особенностей (устно, письменно на бумаге, письменно на компьютере, в форме тестирования и т.п.). При необходимости будет проводится подбор и разработка учебных материалов в печатных и электронных формах, адаптированных к ограничениям их здоровья. </w:t>
      </w:r>
    </w:p>
    <w:p w14:paraId="55925E8C" w14:textId="77777777" w:rsidR="004C7D1B" w:rsidRPr="004C7D1B" w:rsidRDefault="004C7D1B" w:rsidP="004C7D1B">
      <w:r w:rsidRPr="004C7D1B">
        <w:t xml:space="preserve">Школьная библиотека, в том числе приспособленная для использования инвалидами и лицами с ОВЗ. Ежегодно пополняется библиотечный фонд </w:t>
      </w:r>
    </w:p>
    <w:p w14:paraId="6B41F9DF" w14:textId="77777777" w:rsidR="004C7D1B" w:rsidRPr="004C7D1B" w:rsidRDefault="004C7D1B" w:rsidP="004C7D1B">
      <w:r w:rsidRPr="004C7D1B">
        <w:t xml:space="preserve">Объекты спорта, в том числе приспособленных для использования инвалидами и лицами с ОВЗ </w:t>
      </w:r>
    </w:p>
    <w:p w14:paraId="5D1BD81F" w14:textId="77777777" w:rsidR="004C7D1B" w:rsidRPr="004C7D1B" w:rsidRDefault="004C7D1B" w:rsidP="004C7D1B">
      <w:r w:rsidRPr="004C7D1B">
        <w:t xml:space="preserve">Для занятий физической культурой и спортом в школе имеются: </w:t>
      </w:r>
    </w:p>
    <w:p w14:paraId="103EFDB3" w14:textId="77777777" w:rsidR="004C7D1B" w:rsidRPr="004C7D1B" w:rsidRDefault="004C7D1B" w:rsidP="004C7D1B">
      <w:r w:rsidRPr="004C7D1B">
        <w:lastRenderedPageBreak/>
        <w:t xml:space="preserve">Спортивная площадка, на которой находятся футбольное поле, волейбольное поле, баскетбольное поле. </w:t>
      </w:r>
    </w:p>
    <w:p w14:paraId="5B9766BC" w14:textId="77777777" w:rsidR="004C7D1B" w:rsidRPr="004C7D1B" w:rsidRDefault="004C7D1B" w:rsidP="004C7D1B">
      <w:r w:rsidRPr="004C7D1B">
        <w:t xml:space="preserve">Оснащенность спортивным инвентарем и оборудованием реализуется в полном объеме по всем разделам учебной программы по предметной дисциплине "Физическая культура". </w:t>
      </w:r>
    </w:p>
    <w:p w14:paraId="5A4D28AA" w14:textId="77777777" w:rsidR="004C7D1B" w:rsidRPr="004C7D1B" w:rsidRDefault="004C7D1B" w:rsidP="004C7D1B">
      <w:r w:rsidRPr="004C7D1B">
        <w:t xml:space="preserve">Средства обучения и воспитания, в том числе приспособленная для использования инвалидами и лицами с ОВЗ. </w:t>
      </w:r>
    </w:p>
    <w:p w14:paraId="5D1DF0F3" w14:textId="77777777" w:rsidR="004C7D1B" w:rsidRPr="004C7D1B" w:rsidRDefault="004C7D1B" w:rsidP="004C7D1B">
      <w:r w:rsidRPr="004C7D1B">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в том числе и на детей-инвалидов и детей с ОВЗ (у/о). Личностно-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Развитие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в том числе и детей- инвалидов, и детей с ОВЗ (у/о),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самоактуализации личности. </w:t>
      </w:r>
    </w:p>
    <w:p w14:paraId="60B18965" w14:textId="77777777" w:rsidR="004C7D1B" w:rsidRPr="004C7D1B" w:rsidRDefault="004C7D1B" w:rsidP="004C7D1B">
      <w:r w:rsidRPr="004C7D1B">
        <w:lastRenderedPageBreak/>
        <w:t xml:space="preserve">Условия питания, и охраны здоровья в том числе инвалидов и лиц с ОВЗ Ассортиментом блюд Примерного 10 – дневного меню. </w:t>
      </w:r>
    </w:p>
    <w:p w14:paraId="15F0CFD8" w14:textId="77777777" w:rsidR="004C7D1B" w:rsidRPr="004C7D1B" w:rsidRDefault="004C7D1B" w:rsidP="004C7D1B">
      <w:r w:rsidRPr="004C7D1B">
        <w:t xml:space="preserve">В рационе детей ежедневно на завтрак - молочные каши, омлеты, бутерброды, чай, кофе, какао; на второй завтрак - соки, витаминизированные напитки или свежие фрукты; на обед - свежие овощи или салаты, первые блюда, гарниры и вторые горячие мясные блюда, напитки; на полдник - кисломолочная продукция с выпечкой; на ужин - рыбные или творожные блюда. За основу составления примерного 10-дневного меню положены среднесуточные нормы питания на одного ребенка в день. </w:t>
      </w:r>
    </w:p>
    <w:p w14:paraId="52625760" w14:textId="77777777" w:rsidR="004C7D1B" w:rsidRPr="004C7D1B" w:rsidRDefault="004C7D1B" w:rsidP="004C7D1B">
      <w:r w:rsidRPr="004C7D1B">
        <w:t xml:space="preserve">Приготовление блюд для детей  осуществляется на основании технологических карт, где указана рецептура блюд, технология приготовления, температура подачи блюда, требования к качеству готового блюда, пищевая и энергетическая ценность, содержание минеральных веществ и витаминов. </w:t>
      </w:r>
    </w:p>
    <w:p w14:paraId="21BEE9C6" w14:textId="77777777" w:rsidR="004C7D1B" w:rsidRPr="004C7D1B" w:rsidRDefault="004C7D1B" w:rsidP="004C7D1B">
      <w:r w:rsidRPr="004C7D1B">
        <w:t xml:space="preserve">Школа имеет собственный пищеблок, состоящий из цехов или производственных помещений для переработки овощной, мясной, рыбной и другой продукции. Все цеха и отделения пищеблоков ДОУ оснащены необходимым технологическим и холодильным оборудованием, которое в полном объеме включает в себя тепловое, механическое и весовое оборудование. </w:t>
      </w:r>
    </w:p>
    <w:p w14:paraId="341B19FC" w14:textId="77777777" w:rsidR="004C7D1B" w:rsidRPr="004C7D1B" w:rsidRDefault="004C7D1B" w:rsidP="004C7D1B">
      <w:r w:rsidRPr="004C7D1B">
        <w:t>В школе имеются столовые. Организовано питание</w:t>
      </w:r>
    </w:p>
    <w:p w14:paraId="0EC0B636" w14:textId="77777777" w:rsidR="004C7D1B" w:rsidRPr="004C7D1B" w:rsidRDefault="004C7D1B" w:rsidP="004C7D1B">
      <w:r w:rsidRPr="004C7D1B">
        <w:t xml:space="preserve">двухразовое  - для учащихся из многодетных семей; </w:t>
      </w:r>
    </w:p>
    <w:p w14:paraId="121AEB0B" w14:textId="77777777" w:rsidR="004C7D1B" w:rsidRPr="004C7D1B" w:rsidRDefault="004C7D1B" w:rsidP="004C7D1B">
      <w:r w:rsidRPr="004C7D1B">
        <w:t xml:space="preserve">одноразовое  - для учащихся не льготной категории 1-11 классов; </w:t>
      </w:r>
    </w:p>
    <w:p w14:paraId="2DB7CC08" w14:textId="77777777" w:rsidR="004C7D1B" w:rsidRPr="004C7D1B" w:rsidRDefault="004C7D1B" w:rsidP="004C7D1B">
      <w:r w:rsidRPr="004C7D1B">
        <w:t xml:space="preserve">одноразовое  - для учащихся не льготной категории 1-11 классов. </w:t>
      </w:r>
    </w:p>
    <w:p w14:paraId="7F1B09DF" w14:textId="77777777" w:rsidR="004C7D1B" w:rsidRPr="004C7D1B" w:rsidRDefault="004C7D1B" w:rsidP="004C7D1B">
      <w:r w:rsidRPr="004C7D1B">
        <w:t xml:space="preserve">Учащиеся, находящиеся на домашнем обучении, получают компенсацию за питание. </w:t>
      </w:r>
    </w:p>
    <w:p w14:paraId="4B56AE57" w14:textId="77777777" w:rsidR="004C7D1B" w:rsidRPr="004C7D1B" w:rsidRDefault="004C7D1B" w:rsidP="004C7D1B">
      <w:r w:rsidRPr="004C7D1B">
        <w:t xml:space="preserve">Охрана здоровья обучающихся в школе включает в себя: </w:t>
      </w:r>
    </w:p>
    <w:p w14:paraId="576B2309" w14:textId="77777777" w:rsidR="004C7D1B" w:rsidRPr="004C7D1B" w:rsidRDefault="004C7D1B" w:rsidP="004C7D1B">
      <w:r w:rsidRPr="004C7D1B">
        <w:t xml:space="preserve">соблюдение государственных санитарно-эпидемиологических правил и нормативов; организацию и создание условий для </w:t>
      </w:r>
      <w:r w:rsidRPr="004C7D1B">
        <w:lastRenderedPageBreak/>
        <w:t xml:space="preserve">профилактики заболеваний, и оздоровления учащихся, для занятия ими физической культурой и спортом; организацию питания учащихся; </w:t>
      </w:r>
    </w:p>
    <w:p w14:paraId="442BEB88" w14:textId="77777777" w:rsidR="004C7D1B" w:rsidRPr="004C7D1B" w:rsidRDefault="004C7D1B" w:rsidP="004C7D1B">
      <w:r w:rsidRPr="004C7D1B">
        <w:t xml:space="preserve">определение оптимальной учебной, внеучебной нагрузки, режима учебных занятий и продолжительности каникул; пропаганду  и  обучение  навыкам  здорового  образа  жизни,  требованиям  охраны труда; </w:t>
      </w:r>
    </w:p>
    <w:p w14:paraId="63F7A362" w14:textId="77777777" w:rsidR="004C7D1B" w:rsidRPr="004C7D1B" w:rsidRDefault="004C7D1B" w:rsidP="004C7D1B">
      <w:r w:rsidRPr="004C7D1B">
        <w:t xml:space="preserve"> прохождение учащимися периодических медицинских осмотров и диспансеризации; профилактику  и  запрет  курения,  употребления  алкогольных,  слабоалкогольных напитков, пива, наркотических средств и психотропных и одурманивающих веществ; обеспечение безопасности учащихся во время пребывания в школе; </w:t>
      </w:r>
    </w:p>
    <w:p w14:paraId="2E43E4C8" w14:textId="77777777" w:rsidR="004C7D1B" w:rsidRPr="004C7D1B" w:rsidRDefault="004C7D1B" w:rsidP="004C7D1B">
      <w:r w:rsidRPr="004C7D1B">
        <w:t xml:space="preserve">профилактику несчастных случаев с учащимися во время пребывания в школе; проведение санитарно-противоэпидемических и профилактических мероприятий; проведение уроков о здоровом образе жизни, тематических классных часов, оформление стенгазет, изготовление информационных и агитационных буклетов, защита индивидуальных проектов, создание презентаций; сотрудничество с субъектами профилактики; </w:t>
      </w:r>
    </w:p>
    <w:p w14:paraId="7DACA1FF" w14:textId="77777777" w:rsidR="004C7D1B" w:rsidRPr="004C7D1B" w:rsidRDefault="004C7D1B" w:rsidP="004C7D1B">
      <w:r w:rsidRPr="004C7D1B">
        <w:t xml:space="preserve">проверку исправности и испытания спортивного инвентаря; инструктажи по ТБ; установку АПС; </w:t>
      </w:r>
    </w:p>
    <w:p w14:paraId="62CFAF91" w14:textId="77777777" w:rsidR="004C7D1B" w:rsidRPr="004C7D1B" w:rsidRDefault="004C7D1B" w:rsidP="004C7D1B">
      <w:r w:rsidRPr="004C7D1B">
        <w:t>организацию работы по гражданской обороне и действиям в ЧС; проведение мероприятий по антитеррористической безопасности. заключен контракт с ГБУЗ ТО "Областная больница №3" на медицинское обслуживание, организована работа педагога-психолога и логопеда .</w:t>
      </w:r>
    </w:p>
    <w:p w14:paraId="548F384C" w14:textId="77777777" w:rsidR="004C7D1B" w:rsidRPr="004C7D1B" w:rsidRDefault="004C7D1B" w:rsidP="004C7D1B">
      <w:r w:rsidRPr="004C7D1B">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w:t>
      </w:r>
      <w:r w:rsidRPr="004C7D1B">
        <w:lastRenderedPageBreak/>
        <w:t>безопасность и комфортность организации учебно-воспитательного процесса.</w:t>
      </w:r>
    </w:p>
    <w:p w14:paraId="156FA7A9" w14:textId="77777777" w:rsidR="004C7D1B" w:rsidRPr="004C7D1B" w:rsidRDefault="004C7D1B" w:rsidP="004C7D1B">
      <w:r w:rsidRPr="004C7D1B">
        <w:t>Комплектование классов и учебных кабинетов формируется с учётом:</w:t>
      </w:r>
    </w:p>
    <w:p w14:paraId="777FAF05" w14:textId="77777777" w:rsidR="004C7D1B" w:rsidRPr="004C7D1B" w:rsidRDefault="004C7D1B" w:rsidP="004C7D1B">
      <w:r w:rsidRPr="004C7D1B">
        <w:t>возрастных и индивидуальных психологических особенностей обучающихся;</w:t>
      </w:r>
    </w:p>
    <w:p w14:paraId="786A4E98" w14:textId="77777777" w:rsidR="004C7D1B" w:rsidRPr="004C7D1B" w:rsidRDefault="004C7D1B" w:rsidP="004C7D1B">
      <w:r w:rsidRPr="004C7D1B">
        <w:t>ориентации на достижение личностных, метапредметных и предметных результатов обучения;</w:t>
      </w:r>
    </w:p>
    <w:p w14:paraId="2156201F" w14:textId="77777777" w:rsidR="004C7D1B" w:rsidRPr="004C7D1B" w:rsidRDefault="004C7D1B" w:rsidP="004C7D1B">
      <w:r w:rsidRPr="004C7D1B">
        <w:t>необходимости и достаточности;</w:t>
      </w:r>
    </w:p>
    <w:p w14:paraId="001B0554" w14:textId="77777777" w:rsidR="004C7D1B" w:rsidRPr="004C7D1B" w:rsidRDefault="004C7D1B" w:rsidP="004C7D1B">
      <w:r w:rsidRPr="004C7D1B">
        <w:t>универсальности, возможности применения одних и тех же средств обучения для решения комплекса задач.</w:t>
      </w:r>
    </w:p>
    <w:p w14:paraId="27A8269B" w14:textId="0DF77743" w:rsidR="004C7D1B" w:rsidRPr="004C7D1B" w:rsidRDefault="004C7D1B" w:rsidP="004C7D1B">
      <w:r w:rsidRPr="004C7D1B">
        <w:t>Интегрированным результатом выполнения условий</w:t>
      </w:r>
      <w:r w:rsidR="006C1B1B">
        <w:t xml:space="preserve"> реализации программы среднего</w:t>
      </w:r>
      <w:r w:rsidRPr="004C7D1B">
        <w:t xml:space="preserve">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78DDDFE6" w14:textId="77777777" w:rsidR="004C7D1B" w:rsidRPr="004C7D1B" w:rsidRDefault="004C7D1B" w:rsidP="004C7D1B">
      <w:r w:rsidRPr="004C7D1B">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72E36FBD" w14:textId="77777777" w:rsidR="004C7D1B" w:rsidRPr="004C7D1B" w:rsidRDefault="004C7D1B" w:rsidP="004C7D1B">
      <w:r w:rsidRPr="004C7D1B">
        <w:t>гарантирующей безопасность, охрану и укрепление физического, психического здоровья и социального благополучия обучающихся.</w:t>
      </w:r>
    </w:p>
    <w:p w14:paraId="1A42A929" w14:textId="3120F3AC" w:rsidR="004C7D1B" w:rsidRPr="004C7D1B" w:rsidRDefault="004C7D1B" w:rsidP="004C7D1B">
      <w:r w:rsidRPr="004C7D1B">
        <w:t xml:space="preserve">Учебно-методические </w:t>
      </w:r>
      <w:r w:rsidR="006C1B1B">
        <w:t>условия реализации программы среднего</w:t>
      </w:r>
      <w:r w:rsidRPr="004C7D1B">
        <w:t xml:space="preserve"> общего образования.</w:t>
      </w:r>
    </w:p>
    <w:p w14:paraId="0A605B58" w14:textId="77777777" w:rsidR="004C7D1B" w:rsidRPr="004C7D1B" w:rsidRDefault="004C7D1B" w:rsidP="004C7D1B">
      <w:r w:rsidRPr="004C7D1B">
        <w:t xml:space="preserve"> 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w:t>
      </w:r>
      <w:r w:rsidRPr="004C7D1B">
        <w:lastRenderedPageBreak/>
        <w:t>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14:paraId="2D9D0374" w14:textId="77777777" w:rsidR="004C7D1B" w:rsidRPr="004C7D1B" w:rsidRDefault="004C7D1B" w:rsidP="004C7D1B">
      <w:r w:rsidRPr="004C7D1B">
        <w:t>Дополнительно МАОУ «Кутарбитская СОШ»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7B9A53BA" w14:textId="77777777" w:rsidR="004C7D1B" w:rsidRPr="004C7D1B" w:rsidRDefault="004C7D1B" w:rsidP="004C7D1B">
      <w:r w:rsidRPr="004C7D1B">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6A8AF78F" w14:textId="77777777" w:rsidR="004C7D1B" w:rsidRPr="004C7D1B" w:rsidRDefault="004C7D1B" w:rsidP="004C7D1B">
      <w:r w:rsidRPr="004C7D1B">
        <w:t>Библиотека школы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704825DA" w14:textId="77777777" w:rsidR="004C7D1B" w:rsidRPr="004C7D1B" w:rsidRDefault="004C7D1B" w:rsidP="004C7D1B">
      <w:r w:rsidRPr="004C7D1B">
        <w:t>Требования к учебно-методическому обеспечению образовательной деятельности включают:</w:t>
      </w:r>
    </w:p>
    <w:p w14:paraId="1AE11488" w14:textId="77777777" w:rsidR="004C7D1B" w:rsidRPr="004C7D1B" w:rsidRDefault="004C7D1B" w:rsidP="004C7D1B">
      <w:r w:rsidRPr="004C7D1B">
        <w:lastRenderedPageBreak/>
        <w:t>параметры комплектности оснащения образовательной организации;</w:t>
      </w:r>
    </w:p>
    <w:p w14:paraId="47DD7475" w14:textId="77777777" w:rsidR="004C7D1B" w:rsidRPr="004C7D1B" w:rsidRDefault="004C7D1B" w:rsidP="004C7D1B">
      <w:r w:rsidRPr="004C7D1B">
        <w:t>параметры качества обеспечения образовательной деятельности.</w:t>
      </w:r>
    </w:p>
    <w:p w14:paraId="15C9782F" w14:textId="652783D8" w:rsidR="004C7D1B" w:rsidRPr="004C7D1B" w:rsidRDefault="004C7D1B" w:rsidP="004C7D1B">
      <w:r w:rsidRPr="004C7D1B">
        <w:t>В со</w:t>
      </w:r>
      <w:r w:rsidR="006C1B1B">
        <w:t>ответствии с требованиями ФГОС С</w:t>
      </w:r>
      <w:r w:rsidRPr="004C7D1B">
        <w:t>ОО реализация программы начального общего образования обеспечивается современной информационно-образовательной средой.</w:t>
      </w:r>
    </w:p>
    <w:p w14:paraId="6D146815" w14:textId="77777777" w:rsidR="004C7D1B" w:rsidRPr="004C7D1B" w:rsidRDefault="004C7D1B" w:rsidP="004C7D1B">
      <w:r w:rsidRPr="004C7D1B">
        <w:t>Под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14:paraId="42E9D2A2" w14:textId="77777777" w:rsidR="004C7D1B" w:rsidRPr="004C7D1B" w:rsidRDefault="004C7D1B" w:rsidP="004C7D1B">
      <w:r w:rsidRPr="004C7D1B">
        <w:t>Основными компонентами ИОС являются:</w:t>
      </w:r>
    </w:p>
    <w:p w14:paraId="1F426500" w14:textId="77777777" w:rsidR="004C7D1B" w:rsidRPr="004C7D1B" w:rsidRDefault="004C7D1B" w:rsidP="004C7D1B">
      <w:r w:rsidRPr="004C7D1B">
        <w:t>учебно-методические комплекты по всем учебным предметам на языках обучения, определённых учредителем образовательной организации;</w:t>
      </w:r>
    </w:p>
    <w:p w14:paraId="512963CD" w14:textId="77777777" w:rsidR="004C7D1B" w:rsidRPr="004C7D1B" w:rsidRDefault="004C7D1B" w:rsidP="004C7D1B">
      <w:r w:rsidRPr="004C7D1B">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14:paraId="3BE68F28" w14:textId="77777777" w:rsidR="004C7D1B" w:rsidRPr="004C7D1B" w:rsidRDefault="004C7D1B" w:rsidP="004C7D1B">
      <w:r w:rsidRPr="004C7D1B">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170EC9A6" w14:textId="77777777" w:rsidR="004C7D1B" w:rsidRPr="004C7D1B" w:rsidRDefault="004C7D1B" w:rsidP="004C7D1B">
      <w:r w:rsidRPr="004C7D1B">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r w:rsidRPr="004C7D1B">
        <w:lastRenderedPageBreak/>
        <w:t>Функционирование ИОС требует наличия в образовательной организации технических средств и специального оборудования.</w:t>
      </w:r>
    </w:p>
    <w:p w14:paraId="2D5AB029" w14:textId="77777777" w:rsidR="004C7D1B" w:rsidRPr="004C7D1B" w:rsidRDefault="004C7D1B" w:rsidP="004C7D1B">
      <w:r w:rsidRPr="004C7D1B">
        <w:t>Образовательная организация должна располагать службой технической поддержки ИКТ.</w:t>
      </w:r>
    </w:p>
    <w:p w14:paraId="0B24D9FB" w14:textId="77777777" w:rsidR="004C7D1B" w:rsidRPr="004C7D1B" w:rsidRDefault="004C7D1B" w:rsidP="004C7D1B">
      <w:r w:rsidRPr="004C7D1B">
        <w:t>Информационно-коммуникационные средства и технологии</w:t>
      </w:r>
    </w:p>
    <w:p w14:paraId="1FCB37CB" w14:textId="77777777" w:rsidR="004C7D1B" w:rsidRPr="004C7D1B" w:rsidRDefault="004C7D1B" w:rsidP="004C7D1B">
      <w:r w:rsidRPr="004C7D1B">
        <w:t>обеспечивают:</w:t>
      </w:r>
    </w:p>
    <w:p w14:paraId="522836C5" w14:textId="0633D422" w:rsidR="004C7D1B" w:rsidRPr="004C7D1B" w:rsidRDefault="004C7D1B" w:rsidP="004C7D1B">
      <w:r w:rsidRPr="004C7D1B">
        <w:t xml:space="preserve">достижение личностных, предметных и метапредметных результатов обучения </w:t>
      </w:r>
      <w:r w:rsidR="006C1B1B">
        <w:t>при реализации требований ФГОС С</w:t>
      </w:r>
      <w:r w:rsidRPr="004C7D1B">
        <w:t>ОО;</w:t>
      </w:r>
    </w:p>
    <w:p w14:paraId="6BC9FD1A" w14:textId="77777777" w:rsidR="004C7D1B" w:rsidRPr="004C7D1B" w:rsidRDefault="004C7D1B" w:rsidP="004C7D1B">
      <w:r w:rsidRPr="004C7D1B">
        <w:t>формирование функциональной грамотности;</w:t>
      </w:r>
    </w:p>
    <w:p w14:paraId="3EFFD0F9" w14:textId="77777777" w:rsidR="004C7D1B" w:rsidRPr="004C7D1B" w:rsidRDefault="004C7D1B" w:rsidP="004C7D1B">
      <w:r w:rsidRPr="004C7D1B">
        <w:t>доступ к учебным планам, рабочим программам учебных предметов, курсов внеурочной деятельности;</w:t>
      </w:r>
    </w:p>
    <w:p w14:paraId="7700A41D" w14:textId="77777777" w:rsidR="004C7D1B" w:rsidRPr="004C7D1B" w:rsidRDefault="004C7D1B" w:rsidP="004C7D1B">
      <w:r w:rsidRPr="004C7D1B">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14:paraId="6EA4ED8F" w14:textId="77777777" w:rsidR="004C7D1B" w:rsidRPr="004C7D1B" w:rsidRDefault="004C7D1B" w:rsidP="004C7D1B">
      <w:r w:rsidRPr="004C7D1B">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14:paraId="483A7F0F" w14:textId="77777777" w:rsidR="004C7D1B" w:rsidRPr="004C7D1B" w:rsidRDefault="004C7D1B" w:rsidP="004C7D1B">
      <w:r w:rsidRPr="004C7D1B">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072942E3" w14:textId="77777777" w:rsidR="004C7D1B" w:rsidRPr="004C7D1B" w:rsidRDefault="004C7D1B" w:rsidP="004C7D1B">
      <w:r w:rsidRPr="004C7D1B">
        <w:t>включение обучающихся в проектно-конструкторскую и поисково-исследовательскую деятельность;</w:t>
      </w:r>
    </w:p>
    <w:p w14:paraId="54F7A92C" w14:textId="77777777" w:rsidR="004C7D1B" w:rsidRPr="004C7D1B" w:rsidRDefault="004C7D1B" w:rsidP="004C7D1B">
      <w:r w:rsidRPr="004C7D1B">
        <w:t>проведение наблюдений и опытов, в том числе с использованием специального и цифрового оборудования;</w:t>
      </w:r>
    </w:p>
    <w:p w14:paraId="3C21EB5B" w14:textId="77777777" w:rsidR="004C7D1B" w:rsidRPr="004C7D1B" w:rsidRDefault="004C7D1B" w:rsidP="004C7D1B">
      <w:r w:rsidRPr="004C7D1B">
        <w:lastRenderedPageBreak/>
        <w:t>фиксацию и хранение информации о ходе образовательного процесса;</w:t>
      </w:r>
    </w:p>
    <w:p w14:paraId="7C4ECAE3" w14:textId="77777777" w:rsidR="004C7D1B" w:rsidRPr="004C7D1B" w:rsidRDefault="004C7D1B" w:rsidP="004C7D1B">
      <w:r w:rsidRPr="004C7D1B">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75CA5595" w14:textId="77777777" w:rsidR="004C7D1B" w:rsidRPr="004C7D1B" w:rsidRDefault="004C7D1B" w:rsidP="004C7D1B">
      <w:r w:rsidRPr="004C7D1B">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6E421D5A" w14:textId="77777777" w:rsidR="004C7D1B" w:rsidRPr="004C7D1B" w:rsidRDefault="004C7D1B" w:rsidP="004C7D1B">
      <w:r w:rsidRPr="004C7D1B">
        <w:t>формирование и хранение электронного портфолио обучающегося.</w:t>
      </w:r>
    </w:p>
    <w:p w14:paraId="796CF902" w14:textId="77777777" w:rsidR="004C7D1B" w:rsidRPr="004C7D1B" w:rsidRDefault="004C7D1B" w:rsidP="004C7D1B">
      <w:r w:rsidRPr="004C7D1B">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14:paraId="6499B08B" w14:textId="62D28B7F" w:rsidR="004C7D1B" w:rsidRPr="004C7D1B" w:rsidRDefault="004C7D1B" w:rsidP="004C7D1B">
      <w:r w:rsidRPr="004C7D1B">
        <w:t>Образовательной организацией определяются необходимые меры и сроки по формированию компонентов ИОС для реализации приня</w:t>
      </w:r>
      <w:r w:rsidR="006C1B1B">
        <w:t xml:space="preserve">тых рабочих программ среднего </w:t>
      </w:r>
      <w:r w:rsidRPr="004C7D1B">
        <w:t>общего образования в соответствии с требованиями ФГОС.</w:t>
      </w:r>
    </w:p>
    <w:p w14:paraId="7716B735" w14:textId="77777777" w:rsidR="004C7D1B" w:rsidRPr="004C7D1B" w:rsidRDefault="004C7D1B" w:rsidP="004C7D1B">
      <w:r w:rsidRPr="004C7D1B">
        <w:t>Материально- техническое обеспечение  и оснащенность образовательного процесса « МАОУ «Кутарбитская СОШ»</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139"/>
        <w:gridCol w:w="4435"/>
      </w:tblGrid>
      <w:tr w:rsidR="004C7D1B" w:rsidRPr="004C7D1B" w14:paraId="352BF947" w14:textId="77777777" w:rsidTr="00B85712">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14:paraId="3D7F6FFA" w14:textId="77777777" w:rsidR="004C7D1B" w:rsidRPr="004C7D1B" w:rsidRDefault="004C7D1B" w:rsidP="004C7D1B">
            <w:r w:rsidRPr="004C7D1B">
              <w:t>Помещение и его состояние</w:t>
            </w:r>
          </w:p>
        </w:tc>
        <w:tc>
          <w:tcPr>
            <w:tcW w:w="3339" w:type="pct"/>
            <w:tcBorders>
              <w:top w:val="outset" w:sz="6" w:space="0" w:color="auto"/>
              <w:left w:val="outset" w:sz="6" w:space="0" w:color="auto"/>
              <w:bottom w:val="outset" w:sz="6" w:space="0" w:color="auto"/>
              <w:right w:val="outset" w:sz="6" w:space="0" w:color="auto"/>
            </w:tcBorders>
            <w:vAlign w:val="center"/>
            <w:hideMark/>
          </w:tcPr>
          <w:p w14:paraId="5CF7B03F" w14:textId="77777777" w:rsidR="004C7D1B" w:rsidRPr="004C7D1B" w:rsidRDefault="004C7D1B" w:rsidP="004C7D1B">
            <w:r w:rsidRPr="004C7D1B">
              <w:t>Количество зданий и сооружений – 1. Общая площадь всех помещений – 1542 м2  Количество классных комнат (включая учебные кабинеты и лаборатории, учебные мастерские) – 12 (кабинеты приспособлены для использования инвалидами и лицами с ограниченными возможностями здоровья)</w:t>
            </w:r>
          </w:p>
          <w:p w14:paraId="25314657" w14:textId="77777777" w:rsidR="004C7D1B" w:rsidRPr="004C7D1B" w:rsidRDefault="004C7D1B" w:rsidP="004C7D1B">
            <w:r w:rsidRPr="004C7D1B">
              <w:t>информатики – 1</w:t>
            </w:r>
          </w:p>
          <w:p w14:paraId="6E644F32" w14:textId="77777777" w:rsidR="004C7D1B" w:rsidRPr="004C7D1B" w:rsidRDefault="004C7D1B" w:rsidP="004C7D1B">
            <w:r w:rsidRPr="004C7D1B">
              <w:t>физики и химии — 1</w:t>
            </w:r>
          </w:p>
          <w:p w14:paraId="193F17F8" w14:textId="77777777" w:rsidR="004C7D1B" w:rsidRPr="004C7D1B" w:rsidRDefault="004C7D1B" w:rsidP="004C7D1B">
            <w:r w:rsidRPr="004C7D1B">
              <w:lastRenderedPageBreak/>
              <w:t>Их площадь – 112 кв.м</w:t>
            </w:r>
          </w:p>
          <w:p w14:paraId="248740AA" w14:textId="77777777" w:rsidR="004C7D1B" w:rsidRPr="004C7D1B" w:rsidRDefault="004C7D1B" w:rsidP="004C7D1B">
            <w:r w:rsidRPr="004C7D1B">
              <w:t>Количество помещений для сопровождения образовательного процесса – 6</w:t>
            </w:r>
          </w:p>
          <w:p w14:paraId="73C87CBE" w14:textId="77777777" w:rsidR="004C7D1B" w:rsidRPr="004C7D1B" w:rsidRDefault="004C7D1B" w:rsidP="004C7D1B">
            <w:r w:rsidRPr="004C7D1B">
              <w:t>Их площадь – 90 кв.м</w:t>
            </w:r>
          </w:p>
          <w:p w14:paraId="6D666DB2" w14:textId="77777777" w:rsidR="004C7D1B" w:rsidRPr="004C7D1B" w:rsidRDefault="004C7D1B" w:rsidP="004C7D1B">
            <w:r w:rsidRPr="004C7D1B">
              <w:t>Год постройки:</w:t>
            </w:r>
          </w:p>
          <w:p w14:paraId="0D8B3C6E" w14:textId="77777777" w:rsidR="004C7D1B" w:rsidRPr="004C7D1B" w:rsidRDefault="004C7D1B" w:rsidP="004C7D1B">
            <w:r w:rsidRPr="004C7D1B">
              <w:t>1970г.- учебный корпус,</w:t>
            </w:r>
          </w:p>
          <w:p w14:paraId="3199F7B1" w14:textId="77777777" w:rsidR="004C7D1B" w:rsidRPr="004C7D1B" w:rsidRDefault="004C7D1B" w:rsidP="004C7D1B">
            <w:r w:rsidRPr="004C7D1B">
              <w:t>2007 г. –котельная.</w:t>
            </w:r>
          </w:p>
          <w:p w14:paraId="7AC00FD3" w14:textId="77777777" w:rsidR="004C7D1B" w:rsidRPr="004C7D1B" w:rsidRDefault="004C7D1B" w:rsidP="004C7D1B">
            <w:r w:rsidRPr="004C7D1B">
              <w:t>Состояние помещений удовлетворительное.</w:t>
            </w:r>
          </w:p>
        </w:tc>
      </w:tr>
      <w:tr w:rsidR="004C7D1B" w:rsidRPr="004C7D1B" w14:paraId="7DFD5468" w14:textId="77777777" w:rsidTr="00B85712">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14:paraId="7306FAB9" w14:textId="77777777" w:rsidR="004C7D1B" w:rsidRPr="004C7D1B" w:rsidRDefault="004C7D1B" w:rsidP="004C7D1B">
            <w:r w:rsidRPr="004C7D1B">
              <w:lastRenderedPageBreak/>
              <w:t>Тип здания</w:t>
            </w:r>
          </w:p>
        </w:tc>
        <w:tc>
          <w:tcPr>
            <w:tcW w:w="3339" w:type="pct"/>
            <w:tcBorders>
              <w:top w:val="outset" w:sz="6" w:space="0" w:color="auto"/>
              <w:left w:val="outset" w:sz="6" w:space="0" w:color="auto"/>
              <w:bottom w:val="outset" w:sz="6" w:space="0" w:color="auto"/>
              <w:right w:val="outset" w:sz="6" w:space="0" w:color="auto"/>
            </w:tcBorders>
            <w:vAlign w:val="center"/>
            <w:hideMark/>
          </w:tcPr>
          <w:p w14:paraId="6DCD748E" w14:textId="77777777" w:rsidR="004C7D1B" w:rsidRPr="004C7D1B" w:rsidRDefault="004C7D1B" w:rsidP="004C7D1B">
            <w:r w:rsidRPr="004C7D1B">
              <w:t>Кирпичное здание (в здании обеспечен доступ для инвалидов и лиц с ограниченными возможностями  здоровья: пандус, кнопка вызова персонала).</w:t>
            </w:r>
          </w:p>
        </w:tc>
      </w:tr>
      <w:tr w:rsidR="004C7D1B" w:rsidRPr="004C7D1B" w14:paraId="409823D3" w14:textId="77777777" w:rsidTr="00B85712">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14:paraId="7A9C1E7A" w14:textId="77777777" w:rsidR="004C7D1B" w:rsidRPr="004C7D1B" w:rsidRDefault="004C7D1B" w:rsidP="004C7D1B">
            <w:r w:rsidRPr="004C7D1B">
              <w:t>Техническая оснащенность (в том числе специальное программное обеспечение для обучения инвалидов и лиц с ограниченными возможностями здоровья):</w:t>
            </w:r>
          </w:p>
          <w:p w14:paraId="524A2289" w14:textId="77777777" w:rsidR="004C7D1B" w:rsidRPr="004C7D1B" w:rsidRDefault="004C7D1B" w:rsidP="004C7D1B">
            <w:r w:rsidRPr="004C7D1B">
              <w:t>количество персональных компьютеров – 17, ноутбуков — 7;</w:t>
            </w:r>
          </w:p>
          <w:p w14:paraId="011BB11F" w14:textId="77777777" w:rsidR="004C7D1B" w:rsidRPr="004C7D1B" w:rsidRDefault="004C7D1B" w:rsidP="004C7D1B">
            <w:r w:rsidRPr="004C7D1B">
              <w:t xml:space="preserve">количество принтеров — 8, сканеров — 3, </w:t>
            </w:r>
            <w:r w:rsidRPr="004C7D1B">
              <w:lastRenderedPageBreak/>
              <w:t>ксероксов – 3, МФУ — 3;</w:t>
            </w:r>
          </w:p>
          <w:p w14:paraId="1E66B374" w14:textId="77777777" w:rsidR="004C7D1B" w:rsidRPr="004C7D1B" w:rsidRDefault="004C7D1B" w:rsidP="004C7D1B">
            <w:r w:rsidRPr="004C7D1B">
              <w:t>информация о наличии видео-, радио- и телеаппаратуры:</w:t>
            </w:r>
          </w:p>
          <w:p w14:paraId="64FF1DAA" w14:textId="77777777" w:rsidR="004C7D1B" w:rsidRPr="004C7D1B" w:rsidRDefault="004C7D1B" w:rsidP="004C7D1B">
            <w:r w:rsidRPr="004C7D1B">
              <w:t>Количество телевизоров – 8</w:t>
            </w:r>
          </w:p>
          <w:p w14:paraId="2A21F4C3" w14:textId="77777777" w:rsidR="004C7D1B" w:rsidRPr="004C7D1B" w:rsidRDefault="004C7D1B" w:rsidP="004C7D1B">
            <w:r w:rsidRPr="004C7D1B">
              <w:t>Количество мультимедиапроекторов – 7</w:t>
            </w:r>
          </w:p>
          <w:p w14:paraId="73B7B182" w14:textId="77777777" w:rsidR="004C7D1B" w:rsidRPr="004C7D1B" w:rsidRDefault="004C7D1B" w:rsidP="004C7D1B">
            <w:r w:rsidRPr="004C7D1B">
              <w:t>Количество WEB- камер- 1</w:t>
            </w:r>
          </w:p>
        </w:tc>
        <w:tc>
          <w:tcPr>
            <w:tcW w:w="3339" w:type="pct"/>
            <w:tcBorders>
              <w:top w:val="outset" w:sz="6" w:space="0" w:color="auto"/>
              <w:left w:val="outset" w:sz="6" w:space="0" w:color="auto"/>
              <w:bottom w:val="outset" w:sz="6" w:space="0" w:color="auto"/>
              <w:right w:val="outset" w:sz="6" w:space="0" w:color="auto"/>
            </w:tcBorders>
            <w:vAlign w:val="center"/>
            <w:hideMark/>
          </w:tcPr>
          <w:p w14:paraId="6921ABCE" w14:textId="77777777" w:rsidR="004C7D1B" w:rsidRPr="004C7D1B" w:rsidRDefault="004C7D1B" w:rsidP="004C7D1B">
            <w:r w:rsidRPr="004C7D1B">
              <w:lastRenderedPageBreak/>
              <w:t>В ОО для учащихся обеспечен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4BC8E71C" w14:textId="77777777" w:rsidR="004C7D1B" w:rsidRPr="004C7D1B" w:rsidRDefault="004C7D1B" w:rsidP="004C7D1B">
            <w:r w:rsidRPr="004C7D1B">
              <w:t>имеется локальная компьютерная сеть.</w:t>
            </w:r>
          </w:p>
          <w:p w14:paraId="7556FEE0" w14:textId="77777777" w:rsidR="004C7D1B" w:rsidRPr="004C7D1B" w:rsidRDefault="004C7D1B" w:rsidP="004C7D1B">
            <w:r w:rsidRPr="004C7D1B">
              <w:t>имеется выход в Интернет.</w:t>
            </w:r>
          </w:p>
          <w:p w14:paraId="257CD22F" w14:textId="77777777" w:rsidR="004C7D1B" w:rsidRPr="004C7D1B" w:rsidRDefault="004C7D1B" w:rsidP="004C7D1B">
            <w:r w:rsidRPr="004C7D1B">
              <w:t>в школе доступны следующие сетевые ресурсы: </w:t>
            </w:r>
            <w:hyperlink r:id="rId12" w:history="1">
              <w:r w:rsidRPr="004C7D1B">
                <w:t>http://www.fipi.ru</w:t>
              </w:r>
            </w:hyperlink>
            <w:r w:rsidRPr="004C7D1B">
              <w:t> – ФИПИ, Министерство образования и науки Российской Федерации, Российский общеобразовательный портал — </w:t>
            </w:r>
            <w:hyperlink r:id="rId13" w:history="1">
              <w:r w:rsidRPr="004C7D1B">
                <w:t>http://www.school.edu.ru</w:t>
              </w:r>
            </w:hyperlink>
            <w:r w:rsidRPr="004C7D1B">
              <w:t>, Базовые федеральные образовательные порталы — </w:t>
            </w:r>
            <w:hyperlink r:id="rId14" w:history="1">
              <w:r w:rsidRPr="004C7D1B">
                <w:t>http://www.edu.ru/db/portal/sites/portal_p</w:t>
              </w:r>
              <w:r w:rsidRPr="004C7D1B">
                <w:lastRenderedPageBreak/>
                <w:t>age.htm</w:t>
              </w:r>
            </w:hyperlink>
            <w:r w:rsidRPr="004C7D1B">
              <w:t>, — единое окно доступа к электронным образовательным ресурсам </w:t>
            </w:r>
            <w:hyperlink r:id="rId15" w:history="1">
              <w:r w:rsidRPr="004C7D1B">
                <w:t>http://window.edu.ru</w:t>
              </w:r>
            </w:hyperlink>
            <w:r w:rsidRPr="004C7D1B">
              <w:t> , Образовательный портал — </w:t>
            </w:r>
            <w:hyperlink r:id="rId16" w:history="1">
              <w:r w:rsidRPr="004C7D1B">
                <w:t>https://uchi.ru</w:t>
              </w:r>
            </w:hyperlink>
            <w:r w:rsidRPr="004C7D1B">
              <w:t>, </w:t>
            </w:r>
            <w:hyperlink r:id="rId17" w:history="1">
              <w:r w:rsidRPr="004C7D1B">
                <w:t>school-collection.edu.ru</w:t>
              </w:r>
            </w:hyperlink>
            <w:r w:rsidRPr="004C7D1B">
              <w:t>, </w:t>
            </w:r>
            <w:hyperlink r:id="rId18" w:history="1">
              <w:r w:rsidRPr="004C7D1B">
                <w:t>foxford.ru</w:t>
              </w:r>
            </w:hyperlink>
          </w:p>
        </w:tc>
      </w:tr>
      <w:tr w:rsidR="004C7D1B" w:rsidRPr="004C7D1B" w14:paraId="681C840E" w14:textId="77777777" w:rsidTr="00B85712">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14:paraId="27A32BD2" w14:textId="77777777" w:rsidR="004C7D1B" w:rsidRPr="004C7D1B" w:rsidRDefault="004C7D1B" w:rsidP="004C7D1B">
            <w:r w:rsidRPr="004C7D1B">
              <w:lastRenderedPageBreak/>
              <w:t>Оснащённость учебного процесса учебно-наглядными пособиями, учебно-лабораторными пособиями, техническими средствами, специальными техническими средствами обучения коллективного и индивидуального пользования для инвалидов и лиц с ограниченными возможностями здоровья</w:t>
            </w:r>
          </w:p>
        </w:tc>
        <w:tc>
          <w:tcPr>
            <w:tcW w:w="3339" w:type="pct"/>
            <w:tcBorders>
              <w:top w:val="outset" w:sz="6" w:space="0" w:color="auto"/>
              <w:left w:val="outset" w:sz="6" w:space="0" w:color="auto"/>
              <w:bottom w:val="outset" w:sz="6" w:space="0" w:color="auto"/>
              <w:right w:val="outset" w:sz="6" w:space="0" w:color="auto"/>
            </w:tcBorders>
            <w:vAlign w:val="center"/>
            <w:hideMark/>
          </w:tcPr>
          <w:p w14:paraId="39D4ECC8" w14:textId="77777777" w:rsidR="004C7D1B" w:rsidRPr="004C7D1B" w:rsidRDefault="004C7D1B" w:rsidP="004C7D1B">
            <w:r w:rsidRPr="004C7D1B">
              <w:t>Библиотека (учебные DVD диски, видеофильмы, электронные документы) – 32 экз.</w:t>
            </w:r>
          </w:p>
          <w:p w14:paraId="388C9829" w14:textId="77777777" w:rsidR="004C7D1B" w:rsidRPr="004C7D1B" w:rsidRDefault="004C7D1B" w:rsidP="004C7D1B">
            <w:r w:rsidRPr="004C7D1B">
              <w:t>Биология (атласы, карта, микроскопы, таблицы, гербарии, коллекции) – 31 экз.</w:t>
            </w:r>
          </w:p>
          <w:p w14:paraId="04B63F21" w14:textId="77777777" w:rsidR="004C7D1B" w:rsidRPr="004C7D1B" w:rsidRDefault="004C7D1B" w:rsidP="004C7D1B">
            <w:r w:rsidRPr="004C7D1B">
              <w:t>География (таблицы, карты, глобусы,) – 45 экз.</w:t>
            </w:r>
          </w:p>
          <w:p w14:paraId="5EA08D7C" w14:textId="77777777" w:rsidR="004C7D1B" w:rsidRPr="004C7D1B" w:rsidRDefault="004C7D1B" w:rsidP="004C7D1B">
            <w:r w:rsidRPr="004C7D1B">
              <w:t>Иностранный язык (таблицы, портреты писателей, карты) – 30 экз.</w:t>
            </w:r>
          </w:p>
          <w:p w14:paraId="5060A63D" w14:textId="77777777" w:rsidR="004C7D1B" w:rsidRPr="004C7D1B" w:rsidRDefault="004C7D1B" w:rsidP="004C7D1B">
            <w:r w:rsidRPr="004C7D1B">
              <w:t>История (таблицы, видеофильмы, карты, компакт диски, портреты историков) - 39</w:t>
            </w:r>
          </w:p>
          <w:p w14:paraId="26D643FC" w14:textId="77777777" w:rsidR="004C7D1B" w:rsidRPr="004C7D1B" w:rsidRDefault="004C7D1B" w:rsidP="004C7D1B">
            <w:r w:rsidRPr="004C7D1B">
              <w:t>Математика (таблицы) – 74 экз.</w:t>
            </w:r>
          </w:p>
          <w:p w14:paraId="04FADB83" w14:textId="77777777" w:rsidR="004C7D1B" w:rsidRPr="004C7D1B" w:rsidRDefault="004C7D1B" w:rsidP="004C7D1B">
            <w:r w:rsidRPr="004C7D1B">
              <w:t>Начальная школа (таблицы, карточки, портреты писателей и поэтов, карты, учебные альбомы, касса букв и слогов) – 426 экз.</w:t>
            </w:r>
          </w:p>
          <w:p w14:paraId="26C3F693" w14:textId="77777777" w:rsidR="004C7D1B" w:rsidRPr="004C7D1B" w:rsidRDefault="004C7D1B" w:rsidP="004C7D1B">
            <w:r w:rsidRPr="004C7D1B">
              <w:lastRenderedPageBreak/>
              <w:t>ОБЖ (плакаты, таблицы, наглядные пособия) – 10экз.</w:t>
            </w:r>
          </w:p>
          <w:p w14:paraId="46D731E7" w14:textId="77777777" w:rsidR="004C7D1B" w:rsidRPr="004C7D1B" w:rsidRDefault="004C7D1B" w:rsidP="004C7D1B">
            <w:r w:rsidRPr="004C7D1B">
              <w:t>Русский язык и литература (таблицы, альбомы учебные) – 139 экз.</w:t>
            </w:r>
          </w:p>
          <w:p w14:paraId="48A25637" w14:textId="77777777" w:rsidR="004C7D1B" w:rsidRPr="004C7D1B" w:rsidRDefault="004C7D1B" w:rsidP="004C7D1B">
            <w:r w:rsidRPr="004C7D1B">
              <w:t>Физика (таблицы, портреты физиков) – 12 экз.</w:t>
            </w:r>
          </w:p>
          <w:p w14:paraId="16D25A05" w14:textId="77777777" w:rsidR="004C7D1B" w:rsidRPr="004C7D1B" w:rsidRDefault="004C7D1B" w:rsidP="004C7D1B">
            <w:r w:rsidRPr="004C7D1B">
              <w:t>Химия (таблицы по химии, портреты учёных,) – 140 экз.</w:t>
            </w:r>
          </w:p>
          <w:p w14:paraId="1ED423B9" w14:textId="77777777" w:rsidR="004C7D1B" w:rsidRPr="004C7D1B" w:rsidRDefault="004C7D1B" w:rsidP="004C7D1B">
            <w:r w:rsidRPr="004C7D1B">
              <w:t>Литература -16 экз.</w:t>
            </w:r>
          </w:p>
          <w:p w14:paraId="4B6B22A2" w14:textId="77777777" w:rsidR="004C7D1B" w:rsidRPr="004C7D1B" w:rsidRDefault="004C7D1B" w:rsidP="004C7D1B">
            <w:r w:rsidRPr="004C7D1B">
              <w:t>Технология – 54 экз.</w:t>
            </w:r>
          </w:p>
        </w:tc>
      </w:tr>
      <w:tr w:rsidR="004C7D1B" w:rsidRPr="004C7D1B" w14:paraId="181AD967" w14:textId="77777777" w:rsidTr="00B85712">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14:paraId="2902F9CF" w14:textId="77777777" w:rsidR="004C7D1B" w:rsidRPr="004C7D1B" w:rsidRDefault="004C7D1B" w:rsidP="004C7D1B">
            <w:r w:rsidRPr="004C7D1B">
              <w:lastRenderedPageBreak/>
              <w:t>Учебно-лабораторное оборудование</w:t>
            </w:r>
          </w:p>
        </w:tc>
        <w:tc>
          <w:tcPr>
            <w:tcW w:w="3339" w:type="pct"/>
            <w:tcBorders>
              <w:top w:val="outset" w:sz="6" w:space="0" w:color="auto"/>
              <w:left w:val="outset" w:sz="6" w:space="0" w:color="auto"/>
              <w:bottom w:val="outset" w:sz="6" w:space="0" w:color="auto"/>
              <w:right w:val="outset" w:sz="6" w:space="0" w:color="auto"/>
            </w:tcBorders>
            <w:vAlign w:val="center"/>
            <w:hideMark/>
          </w:tcPr>
          <w:p w14:paraId="7236432D" w14:textId="77777777" w:rsidR="004C7D1B" w:rsidRPr="004C7D1B" w:rsidRDefault="004C7D1B" w:rsidP="004C7D1B">
            <w:r w:rsidRPr="004C7D1B">
              <w:t>Физика – 45 экз.</w:t>
            </w:r>
          </w:p>
          <w:p w14:paraId="26BC1268" w14:textId="77777777" w:rsidR="004C7D1B" w:rsidRPr="004C7D1B" w:rsidRDefault="004C7D1B" w:rsidP="004C7D1B">
            <w:r w:rsidRPr="004C7D1B">
              <w:t>Химия – 52экз.</w:t>
            </w:r>
          </w:p>
        </w:tc>
      </w:tr>
      <w:tr w:rsidR="004C7D1B" w:rsidRPr="004C7D1B" w14:paraId="6AF36F6F" w14:textId="77777777" w:rsidTr="00B85712">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14:paraId="5913120B" w14:textId="77777777" w:rsidR="004C7D1B" w:rsidRPr="004C7D1B" w:rsidRDefault="004C7D1B" w:rsidP="004C7D1B">
            <w:r w:rsidRPr="004C7D1B">
              <w:t>Библиотечный фонд школы</w:t>
            </w:r>
          </w:p>
        </w:tc>
        <w:tc>
          <w:tcPr>
            <w:tcW w:w="3339" w:type="pct"/>
            <w:tcBorders>
              <w:top w:val="outset" w:sz="6" w:space="0" w:color="auto"/>
              <w:left w:val="outset" w:sz="6" w:space="0" w:color="auto"/>
              <w:bottom w:val="outset" w:sz="6" w:space="0" w:color="auto"/>
              <w:right w:val="outset" w:sz="6" w:space="0" w:color="auto"/>
            </w:tcBorders>
            <w:vAlign w:val="center"/>
            <w:hideMark/>
          </w:tcPr>
          <w:p w14:paraId="4BA810BA" w14:textId="77777777" w:rsidR="004C7D1B" w:rsidRPr="004C7D1B" w:rsidRDefault="004C7D1B" w:rsidP="004C7D1B">
            <w:r w:rsidRPr="004C7D1B">
              <w:t>Число книг – 11264 экз.</w:t>
            </w:r>
          </w:p>
          <w:p w14:paraId="09969C85" w14:textId="77777777" w:rsidR="004C7D1B" w:rsidRPr="004C7D1B" w:rsidRDefault="004C7D1B" w:rsidP="004C7D1B">
            <w:r w:rsidRPr="004C7D1B">
              <w:t>учебников – 3567 экз.</w:t>
            </w:r>
          </w:p>
          <w:p w14:paraId="71FF51D6" w14:textId="77777777" w:rsidR="004C7D1B" w:rsidRPr="004C7D1B" w:rsidRDefault="004C7D1B" w:rsidP="004C7D1B">
            <w:r w:rsidRPr="004C7D1B">
              <w:t>основной фонд — 7697 экз.</w:t>
            </w:r>
          </w:p>
        </w:tc>
      </w:tr>
      <w:tr w:rsidR="004C7D1B" w:rsidRPr="004C7D1B" w14:paraId="76DFCC39" w14:textId="77777777" w:rsidTr="00B85712">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14:paraId="1806D65C" w14:textId="77777777" w:rsidR="004C7D1B" w:rsidRPr="004C7D1B" w:rsidRDefault="004C7D1B" w:rsidP="004C7D1B">
            <w:r w:rsidRPr="004C7D1B">
              <w:t>Спортивные и актовый залы</w:t>
            </w:r>
          </w:p>
        </w:tc>
        <w:tc>
          <w:tcPr>
            <w:tcW w:w="3339" w:type="pct"/>
            <w:tcBorders>
              <w:top w:val="outset" w:sz="6" w:space="0" w:color="auto"/>
              <w:left w:val="outset" w:sz="6" w:space="0" w:color="auto"/>
              <w:bottom w:val="outset" w:sz="6" w:space="0" w:color="auto"/>
              <w:right w:val="outset" w:sz="6" w:space="0" w:color="auto"/>
            </w:tcBorders>
            <w:vAlign w:val="center"/>
            <w:hideMark/>
          </w:tcPr>
          <w:p w14:paraId="595A4397" w14:textId="77777777" w:rsidR="004C7D1B" w:rsidRPr="004C7D1B" w:rsidRDefault="004C7D1B" w:rsidP="004C7D1B">
            <w:r w:rsidRPr="004C7D1B">
              <w:t>спортзал – 1 (общая площадь – 132,8 м2), актовый зал – не предусмотрен проектом школы.</w:t>
            </w:r>
          </w:p>
        </w:tc>
      </w:tr>
      <w:tr w:rsidR="004C7D1B" w:rsidRPr="004C7D1B" w14:paraId="41556526" w14:textId="77777777" w:rsidTr="00B85712">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14:paraId="02AA94C8" w14:textId="77777777" w:rsidR="004C7D1B" w:rsidRPr="004C7D1B" w:rsidRDefault="004C7D1B" w:rsidP="004C7D1B">
            <w:r w:rsidRPr="004C7D1B">
              <w:t>Условия питания</w:t>
            </w:r>
          </w:p>
        </w:tc>
        <w:tc>
          <w:tcPr>
            <w:tcW w:w="3339" w:type="pct"/>
            <w:tcBorders>
              <w:top w:val="outset" w:sz="6" w:space="0" w:color="auto"/>
              <w:left w:val="outset" w:sz="6" w:space="0" w:color="auto"/>
              <w:bottom w:val="outset" w:sz="6" w:space="0" w:color="auto"/>
              <w:right w:val="outset" w:sz="6" w:space="0" w:color="auto"/>
            </w:tcBorders>
            <w:vAlign w:val="center"/>
            <w:hideMark/>
          </w:tcPr>
          <w:p w14:paraId="651A69B0" w14:textId="77777777" w:rsidR="004C7D1B" w:rsidRPr="004C7D1B" w:rsidRDefault="004C7D1B" w:rsidP="004C7D1B">
            <w:r w:rsidRPr="004C7D1B">
              <w:t>Организовано горячее питание в школьной столовой на 50 посадочных мест. Созданы условия для питания инвалидов и лиц с ограниченными возможностями  здоровья (инвалиды с нарушением слуха, зрения, умственного развития)</w:t>
            </w:r>
          </w:p>
        </w:tc>
      </w:tr>
      <w:tr w:rsidR="004C7D1B" w:rsidRPr="004C7D1B" w14:paraId="17B02B29" w14:textId="77777777" w:rsidTr="00B85712">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14:paraId="041635FB" w14:textId="77777777" w:rsidR="004C7D1B" w:rsidRPr="004C7D1B" w:rsidRDefault="004C7D1B" w:rsidP="004C7D1B">
            <w:r w:rsidRPr="004C7D1B">
              <w:lastRenderedPageBreak/>
              <w:t>Условия охраны здоровья учащихся, в том числе инвалидов и лиц с ограниченными возможностями здоровья</w:t>
            </w:r>
          </w:p>
        </w:tc>
        <w:tc>
          <w:tcPr>
            <w:tcW w:w="3339" w:type="pct"/>
            <w:tcBorders>
              <w:top w:val="outset" w:sz="6" w:space="0" w:color="auto"/>
              <w:left w:val="outset" w:sz="6" w:space="0" w:color="auto"/>
              <w:bottom w:val="outset" w:sz="6" w:space="0" w:color="auto"/>
              <w:right w:val="outset" w:sz="6" w:space="0" w:color="auto"/>
            </w:tcBorders>
            <w:vAlign w:val="center"/>
            <w:hideMark/>
          </w:tcPr>
          <w:p w14:paraId="6321831F" w14:textId="77777777" w:rsidR="004C7D1B" w:rsidRPr="004C7D1B" w:rsidRDefault="004C7D1B" w:rsidP="004C7D1B">
            <w:r w:rsidRPr="004C7D1B">
              <w:t>Медицинский кабинет на ФАПе (Договор с ГБУЗ ТО «Областная больница №3» г.Тобольск)</w:t>
            </w:r>
          </w:p>
        </w:tc>
      </w:tr>
      <w:tr w:rsidR="004C7D1B" w:rsidRPr="004C7D1B" w14:paraId="6C140315" w14:textId="77777777" w:rsidTr="00B85712">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14:paraId="5C7470C6" w14:textId="77777777" w:rsidR="004C7D1B" w:rsidRPr="004C7D1B" w:rsidRDefault="004C7D1B" w:rsidP="004C7D1B">
            <w:r w:rsidRPr="004C7D1B">
              <w:t>Доступ к информационным системам</w:t>
            </w:r>
          </w:p>
        </w:tc>
        <w:tc>
          <w:tcPr>
            <w:tcW w:w="3339" w:type="pct"/>
            <w:tcBorders>
              <w:top w:val="outset" w:sz="6" w:space="0" w:color="auto"/>
              <w:left w:val="outset" w:sz="6" w:space="0" w:color="auto"/>
              <w:bottom w:val="outset" w:sz="6" w:space="0" w:color="auto"/>
              <w:right w:val="outset" w:sz="6" w:space="0" w:color="auto"/>
            </w:tcBorders>
            <w:vAlign w:val="center"/>
            <w:hideMark/>
          </w:tcPr>
          <w:p w14:paraId="7A175490" w14:textId="77777777" w:rsidR="004C7D1B" w:rsidRPr="004C7D1B" w:rsidRDefault="004C7D1B" w:rsidP="004C7D1B">
            <w:r w:rsidRPr="004C7D1B">
              <w:t>Подключение к сети Интернет, локальная сеть</w:t>
            </w:r>
          </w:p>
        </w:tc>
      </w:tr>
      <w:tr w:rsidR="004C7D1B" w:rsidRPr="004C7D1B" w14:paraId="498C85F3" w14:textId="77777777" w:rsidTr="00B85712">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14:paraId="56C736B0" w14:textId="77777777" w:rsidR="004C7D1B" w:rsidRPr="004C7D1B" w:rsidRDefault="004C7D1B" w:rsidP="004C7D1B">
            <w:r w:rsidRPr="004C7D1B">
              <w:t>Пришкольная территория</w:t>
            </w:r>
          </w:p>
        </w:tc>
        <w:tc>
          <w:tcPr>
            <w:tcW w:w="3339" w:type="pct"/>
            <w:tcBorders>
              <w:top w:val="outset" w:sz="6" w:space="0" w:color="auto"/>
              <w:left w:val="outset" w:sz="6" w:space="0" w:color="auto"/>
              <w:bottom w:val="outset" w:sz="6" w:space="0" w:color="auto"/>
              <w:right w:val="outset" w:sz="6" w:space="0" w:color="auto"/>
            </w:tcBorders>
            <w:vAlign w:val="center"/>
            <w:hideMark/>
          </w:tcPr>
          <w:p w14:paraId="3389D3BB" w14:textId="77777777" w:rsidR="004C7D1B" w:rsidRPr="004C7D1B" w:rsidRDefault="004C7D1B" w:rsidP="004C7D1B">
            <w:r w:rsidRPr="004C7D1B">
              <w:t>2500, 00 кв.м.</w:t>
            </w:r>
          </w:p>
        </w:tc>
      </w:tr>
      <w:tr w:rsidR="004C7D1B" w:rsidRPr="004C7D1B" w14:paraId="48211B3D" w14:textId="77777777" w:rsidTr="00B85712">
        <w:trPr>
          <w:tblCellSpacing w:w="15" w:type="dxa"/>
        </w:trPr>
        <w:tc>
          <w:tcPr>
            <w:tcW w:w="1593" w:type="pct"/>
            <w:tcBorders>
              <w:top w:val="outset" w:sz="6" w:space="0" w:color="auto"/>
              <w:left w:val="outset" w:sz="6" w:space="0" w:color="auto"/>
              <w:bottom w:val="outset" w:sz="6" w:space="0" w:color="auto"/>
              <w:right w:val="outset" w:sz="6" w:space="0" w:color="auto"/>
            </w:tcBorders>
            <w:vAlign w:val="center"/>
            <w:hideMark/>
          </w:tcPr>
          <w:p w14:paraId="2EFB8D07" w14:textId="77777777" w:rsidR="004C7D1B" w:rsidRPr="004C7D1B" w:rsidRDefault="004C7D1B" w:rsidP="004C7D1B">
            <w:r w:rsidRPr="004C7D1B">
              <w:t>Спортивные сооружения и площадки</w:t>
            </w:r>
          </w:p>
        </w:tc>
        <w:tc>
          <w:tcPr>
            <w:tcW w:w="3339" w:type="pct"/>
            <w:tcBorders>
              <w:top w:val="outset" w:sz="6" w:space="0" w:color="auto"/>
              <w:left w:val="outset" w:sz="6" w:space="0" w:color="auto"/>
              <w:bottom w:val="outset" w:sz="6" w:space="0" w:color="auto"/>
              <w:right w:val="outset" w:sz="6" w:space="0" w:color="auto"/>
            </w:tcBorders>
            <w:vAlign w:val="center"/>
            <w:hideMark/>
          </w:tcPr>
          <w:p w14:paraId="035DFF8B" w14:textId="77777777" w:rsidR="004C7D1B" w:rsidRPr="004C7D1B" w:rsidRDefault="004C7D1B" w:rsidP="004C7D1B">
            <w:r w:rsidRPr="004C7D1B">
              <w:t>Имеется спортивныя площадка</w:t>
            </w:r>
          </w:p>
        </w:tc>
      </w:tr>
    </w:tbl>
    <w:p w14:paraId="0E93AA7F" w14:textId="77777777" w:rsidR="004C7D1B" w:rsidRPr="004C7D1B" w:rsidRDefault="004C7D1B" w:rsidP="004C7D1B"/>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139"/>
        <w:gridCol w:w="4435"/>
      </w:tblGrid>
      <w:tr w:rsidR="004C7D1B" w:rsidRPr="004C7D1B" w14:paraId="54C2BFF0" w14:textId="77777777" w:rsidTr="00B85712">
        <w:trPr>
          <w:tblCellSpacing w:w="15" w:type="dxa"/>
        </w:trPr>
        <w:tc>
          <w:tcPr>
            <w:tcW w:w="4954" w:type="pct"/>
            <w:gridSpan w:val="2"/>
            <w:tcBorders>
              <w:top w:val="outset" w:sz="6" w:space="0" w:color="auto"/>
              <w:left w:val="outset" w:sz="6" w:space="0" w:color="auto"/>
              <w:bottom w:val="outset" w:sz="6" w:space="0" w:color="auto"/>
              <w:right w:val="outset" w:sz="6" w:space="0" w:color="auto"/>
            </w:tcBorders>
            <w:vAlign w:val="center"/>
            <w:hideMark/>
          </w:tcPr>
          <w:p w14:paraId="60AC2B97" w14:textId="77777777" w:rsidR="004C7D1B" w:rsidRPr="004C7D1B" w:rsidRDefault="004C7D1B" w:rsidP="004C7D1B">
            <w:r w:rsidRPr="004C7D1B">
              <w:t>Материально- техническое обеспечение  и оснащенность образовательного процесса филиала« МАОУ «Кутарбитская СОШ» - «Дегтяревская СОШ»</w:t>
            </w:r>
          </w:p>
          <w:p w14:paraId="481124EF" w14:textId="77777777" w:rsidR="004C7D1B" w:rsidRPr="004C7D1B" w:rsidRDefault="004C7D1B" w:rsidP="004C7D1B"/>
        </w:tc>
      </w:tr>
      <w:tr w:rsidR="004C7D1B" w:rsidRPr="004C7D1B" w14:paraId="6E4A190E" w14:textId="77777777" w:rsidTr="00B85712">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14:paraId="4E4A2F3B" w14:textId="77777777" w:rsidR="004C7D1B" w:rsidRPr="004C7D1B" w:rsidRDefault="004C7D1B" w:rsidP="004C7D1B">
            <w:r w:rsidRPr="004C7D1B">
              <w:t>Помещение и его состояние</w:t>
            </w:r>
          </w:p>
        </w:tc>
        <w:tc>
          <w:tcPr>
            <w:tcW w:w="3342" w:type="pct"/>
            <w:tcBorders>
              <w:top w:val="outset" w:sz="6" w:space="0" w:color="auto"/>
              <w:left w:val="outset" w:sz="6" w:space="0" w:color="auto"/>
              <w:bottom w:val="outset" w:sz="6" w:space="0" w:color="auto"/>
              <w:right w:val="outset" w:sz="6" w:space="0" w:color="auto"/>
            </w:tcBorders>
            <w:vAlign w:val="center"/>
            <w:hideMark/>
          </w:tcPr>
          <w:p w14:paraId="0F02CA7F" w14:textId="77777777" w:rsidR="004C7D1B" w:rsidRPr="004C7D1B" w:rsidRDefault="004C7D1B" w:rsidP="004C7D1B">
            <w:r w:rsidRPr="004C7D1B">
              <w:t>Общая площадь всех помещений – 1187,3 м2</w:t>
            </w:r>
          </w:p>
          <w:p w14:paraId="791F185D" w14:textId="77777777" w:rsidR="004C7D1B" w:rsidRPr="004C7D1B" w:rsidRDefault="004C7D1B" w:rsidP="004C7D1B">
            <w:r w:rsidRPr="004C7D1B">
              <w:t xml:space="preserve">Количество классных комнат (включая учебные кабинеты и лаборатории, учебные мастерские) – 15 </w:t>
            </w:r>
          </w:p>
          <w:p w14:paraId="38F6AAC3" w14:textId="77777777" w:rsidR="004C7D1B" w:rsidRPr="004C7D1B" w:rsidRDefault="004C7D1B" w:rsidP="004C7D1B">
            <w:r w:rsidRPr="004C7D1B">
              <w:t>их площадь –619,5 кв.м;</w:t>
            </w:r>
          </w:p>
          <w:p w14:paraId="6A01C1CB" w14:textId="77777777" w:rsidR="004C7D1B" w:rsidRPr="004C7D1B" w:rsidRDefault="004C7D1B" w:rsidP="004C7D1B">
            <w:r w:rsidRPr="004C7D1B">
              <w:t>из них специализированных – 2:</w:t>
            </w:r>
          </w:p>
          <w:p w14:paraId="60748979" w14:textId="77777777" w:rsidR="004C7D1B" w:rsidRPr="004C7D1B" w:rsidRDefault="004C7D1B" w:rsidP="004C7D1B">
            <w:r w:rsidRPr="004C7D1B">
              <w:t>информатики – 1</w:t>
            </w:r>
          </w:p>
          <w:p w14:paraId="71CAC30B" w14:textId="77777777" w:rsidR="004C7D1B" w:rsidRPr="004C7D1B" w:rsidRDefault="004C7D1B" w:rsidP="004C7D1B">
            <w:r w:rsidRPr="004C7D1B">
              <w:lastRenderedPageBreak/>
              <w:t>физики, химии — 1</w:t>
            </w:r>
          </w:p>
          <w:p w14:paraId="0AA95FE8" w14:textId="77777777" w:rsidR="004C7D1B" w:rsidRPr="004C7D1B" w:rsidRDefault="004C7D1B" w:rsidP="004C7D1B">
            <w:r w:rsidRPr="004C7D1B">
              <w:t>Их площадь –88,8 кв.м</w:t>
            </w:r>
          </w:p>
          <w:p w14:paraId="1ED0F1C5" w14:textId="77777777" w:rsidR="004C7D1B" w:rsidRPr="004C7D1B" w:rsidRDefault="004C7D1B" w:rsidP="004C7D1B">
            <w:r w:rsidRPr="004C7D1B">
              <w:t>Количество помещений для сопровождения образовательного процесса – 0</w:t>
            </w:r>
          </w:p>
          <w:p w14:paraId="50D7C5AB" w14:textId="77777777" w:rsidR="004C7D1B" w:rsidRPr="004C7D1B" w:rsidRDefault="004C7D1B" w:rsidP="004C7D1B">
            <w:r w:rsidRPr="004C7D1B">
              <w:t>Год постройки: 1978 г.</w:t>
            </w:r>
          </w:p>
          <w:p w14:paraId="00C70652" w14:textId="77777777" w:rsidR="004C7D1B" w:rsidRPr="004C7D1B" w:rsidRDefault="004C7D1B" w:rsidP="004C7D1B">
            <w:r w:rsidRPr="004C7D1B">
              <w:t>Состояние помещений удовлетворительное.</w:t>
            </w:r>
          </w:p>
        </w:tc>
      </w:tr>
      <w:tr w:rsidR="004C7D1B" w:rsidRPr="004C7D1B" w14:paraId="28C69E9D" w14:textId="77777777" w:rsidTr="00B85712">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14:paraId="2BB020CE" w14:textId="77777777" w:rsidR="004C7D1B" w:rsidRPr="004C7D1B" w:rsidRDefault="004C7D1B" w:rsidP="004C7D1B">
            <w:r w:rsidRPr="004C7D1B">
              <w:lastRenderedPageBreak/>
              <w:t>Тип здания</w:t>
            </w:r>
          </w:p>
        </w:tc>
        <w:tc>
          <w:tcPr>
            <w:tcW w:w="3342" w:type="pct"/>
            <w:tcBorders>
              <w:top w:val="outset" w:sz="6" w:space="0" w:color="auto"/>
              <w:left w:val="outset" w:sz="6" w:space="0" w:color="auto"/>
              <w:bottom w:val="outset" w:sz="6" w:space="0" w:color="auto"/>
              <w:right w:val="outset" w:sz="6" w:space="0" w:color="auto"/>
            </w:tcBorders>
            <w:vAlign w:val="center"/>
            <w:hideMark/>
          </w:tcPr>
          <w:p w14:paraId="1EE74173" w14:textId="77777777" w:rsidR="004C7D1B" w:rsidRPr="004C7D1B" w:rsidRDefault="004C7D1B" w:rsidP="004C7D1B">
            <w:r w:rsidRPr="004C7D1B">
              <w:t>Кирпичное и   шлако-бетонное здание (в здании обеспечен доступ для инвалидов и лиц с ограниченными возможностями  здоровья: пандус, кнопка вызова персонала).</w:t>
            </w:r>
          </w:p>
        </w:tc>
      </w:tr>
      <w:tr w:rsidR="004C7D1B" w:rsidRPr="004C7D1B" w14:paraId="2272D5FC" w14:textId="77777777" w:rsidTr="00B85712">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14:paraId="66BFAB99" w14:textId="77777777" w:rsidR="004C7D1B" w:rsidRPr="004C7D1B" w:rsidRDefault="004C7D1B" w:rsidP="004C7D1B">
            <w:r w:rsidRPr="004C7D1B">
              <w:t>Техническая оснащенность (в том числе специальное программное обеспечение для обучения инвалидов и лиц с ограниченными возможностями здоровья):</w:t>
            </w:r>
          </w:p>
          <w:p w14:paraId="6227001F" w14:textId="77777777" w:rsidR="004C7D1B" w:rsidRPr="004C7D1B" w:rsidRDefault="004C7D1B" w:rsidP="004C7D1B">
            <w:r w:rsidRPr="004C7D1B">
              <w:t>o    Персональных компьютеров – 11</w:t>
            </w:r>
          </w:p>
          <w:p w14:paraId="0D3C828D" w14:textId="77777777" w:rsidR="004C7D1B" w:rsidRPr="004C7D1B" w:rsidRDefault="004C7D1B" w:rsidP="004C7D1B">
            <w:r w:rsidRPr="004C7D1B">
              <w:t>o    Количество принтеров – 4</w:t>
            </w:r>
          </w:p>
          <w:p w14:paraId="6569142B" w14:textId="77777777" w:rsidR="004C7D1B" w:rsidRPr="004C7D1B" w:rsidRDefault="004C7D1B" w:rsidP="004C7D1B">
            <w:r w:rsidRPr="004C7D1B">
              <w:t>o    Количество МФУ- 3</w:t>
            </w:r>
          </w:p>
          <w:p w14:paraId="0B379143" w14:textId="77777777" w:rsidR="004C7D1B" w:rsidRPr="004C7D1B" w:rsidRDefault="004C7D1B" w:rsidP="004C7D1B">
            <w:r w:rsidRPr="004C7D1B">
              <w:lastRenderedPageBreak/>
              <w:t>o    Количество множительных аппаратов – 2</w:t>
            </w:r>
          </w:p>
          <w:p w14:paraId="6DCC706F" w14:textId="77777777" w:rsidR="004C7D1B" w:rsidRPr="004C7D1B" w:rsidRDefault="004C7D1B" w:rsidP="004C7D1B">
            <w:r w:rsidRPr="004C7D1B">
              <w:t> </w:t>
            </w:r>
          </w:p>
          <w:p w14:paraId="57023BE6" w14:textId="77777777" w:rsidR="004C7D1B" w:rsidRPr="004C7D1B" w:rsidRDefault="004C7D1B" w:rsidP="004C7D1B">
            <w:r w:rsidRPr="004C7D1B">
              <w:t>информация о наличии видео-, радио- и телеаппаратуры</w:t>
            </w:r>
          </w:p>
          <w:p w14:paraId="0BC0BDDA" w14:textId="77777777" w:rsidR="004C7D1B" w:rsidRPr="004C7D1B" w:rsidRDefault="004C7D1B" w:rsidP="004C7D1B">
            <w:r w:rsidRPr="004C7D1B">
              <w:t>Количество телевизоров – 1</w:t>
            </w:r>
          </w:p>
          <w:p w14:paraId="7C3FF8C2" w14:textId="77777777" w:rsidR="004C7D1B" w:rsidRPr="004C7D1B" w:rsidRDefault="004C7D1B" w:rsidP="004C7D1B">
            <w:r w:rsidRPr="004C7D1B">
              <w:t>Количество мультимедиапроекторов – 7</w:t>
            </w:r>
          </w:p>
          <w:p w14:paraId="3D371CE4" w14:textId="77777777" w:rsidR="004C7D1B" w:rsidRPr="004C7D1B" w:rsidRDefault="004C7D1B" w:rsidP="004C7D1B">
            <w:r w:rsidRPr="004C7D1B">
              <w:t>Количество цифровых фотоаппаратов – 1</w:t>
            </w:r>
          </w:p>
          <w:p w14:paraId="065C3EC2" w14:textId="77777777" w:rsidR="004C7D1B" w:rsidRPr="004C7D1B" w:rsidRDefault="004C7D1B" w:rsidP="004C7D1B">
            <w:r w:rsidRPr="004C7D1B">
              <w:t>Интерактивные доски — 1</w:t>
            </w:r>
          </w:p>
        </w:tc>
        <w:tc>
          <w:tcPr>
            <w:tcW w:w="3342" w:type="pct"/>
            <w:tcBorders>
              <w:top w:val="outset" w:sz="6" w:space="0" w:color="auto"/>
              <w:left w:val="outset" w:sz="6" w:space="0" w:color="auto"/>
              <w:bottom w:val="outset" w:sz="6" w:space="0" w:color="auto"/>
              <w:right w:val="outset" w:sz="6" w:space="0" w:color="auto"/>
            </w:tcBorders>
            <w:vAlign w:val="center"/>
            <w:hideMark/>
          </w:tcPr>
          <w:p w14:paraId="1BE0497B" w14:textId="77777777" w:rsidR="004C7D1B" w:rsidRPr="004C7D1B" w:rsidRDefault="004C7D1B" w:rsidP="004C7D1B">
            <w:r w:rsidRPr="004C7D1B">
              <w:lastRenderedPageBreak/>
              <w:t>В ОО для учащихся обеспечен доступ к информационным системам, в том числе приспособленным для использования инвалидами и лицами с ограниченными возможностями здоровья:</w:t>
            </w:r>
          </w:p>
          <w:p w14:paraId="066FC596" w14:textId="77777777" w:rsidR="004C7D1B" w:rsidRPr="004C7D1B" w:rsidRDefault="004C7D1B" w:rsidP="004C7D1B">
            <w:r w:rsidRPr="004C7D1B">
              <w:t>имеется локальная компьютерная сеть.</w:t>
            </w:r>
          </w:p>
          <w:p w14:paraId="08FBAD10" w14:textId="77777777" w:rsidR="004C7D1B" w:rsidRPr="004C7D1B" w:rsidRDefault="004C7D1B" w:rsidP="004C7D1B">
            <w:r w:rsidRPr="004C7D1B">
              <w:t>имеется выход в Интернет.</w:t>
            </w:r>
          </w:p>
          <w:p w14:paraId="3A2B00AD" w14:textId="77777777" w:rsidR="004C7D1B" w:rsidRPr="004C7D1B" w:rsidRDefault="004C7D1B" w:rsidP="004C7D1B">
            <w:r w:rsidRPr="004C7D1B">
              <w:t>в школе доступны следующие сетевые ресурсы: </w:t>
            </w:r>
            <w:hyperlink r:id="rId19" w:history="1">
              <w:r w:rsidRPr="004C7D1B">
                <w:t>http://www.fipi.ru</w:t>
              </w:r>
            </w:hyperlink>
            <w:r w:rsidRPr="004C7D1B">
              <w:t> – ФИПИ, Министерство образования и науки Российской Федерации, Российский общеобразовательный портал — </w:t>
            </w:r>
            <w:hyperlink r:id="rId20" w:history="1">
              <w:r w:rsidRPr="004C7D1B">
                <w:t>http://www.school.edu.ru</w:t>
              </w:r>
            </w:hyperlink>
            <w:r w:rsidRPr="004C7D1B">
              <w:t>, Базовые федеральные образовательные порталы — </w:t>
            </w:r>
            <w:hyperlink r:id="rId21" w:history="1">
              <w:r w:rsidRPr="004C7D1B">
                <w:t>http://www.edu.ru/db/portal/sites/portal_page.htm</w:t>
              </w:r>
            </w:hyperlink>
            <w:r w:rsidRPr="004C7D1B">
              <w:t xml:space="preserve">, </w:t>
            </w:r>
          </w:p>
          <w:p w14:paraId="1EC5B9BA" w14:textId="77777777" w:rsidR="004C7D1B" w:rsidRPr="004C7D1B" w:rsidRDefault="004C7D1B" w:rsidP="004C7D1B">
            <w:r w:rsidRPr="004C7D1B">
              <w:t>Образовательный портал — </w:t>
            </w:r>
            <w:hyperlink r:id="rId22" w:history="1">
              <w:r w:rsidRPr="004C7D1B">
                <w:t>https://uchi.ru</w:t>
              </w:r>
            </w:hyperlink>
            <w:r w:rsidRPr="004C7D1B">
              <w:t>, </w:t>
            </w:r>
            <w:hyperlink r:id="rId23" w:history="1">
              <w:r w:rsidRPr="004C7D1B">
                <w:t>foxford.ru</w:t>
              </w:r>
            </w:hyperlink>
          </w:p>
        </w:tc>
      </w:tr>
      <w:tr w:rsidR="004C7D1B" w:rsidRPr="004C7D1B" w14:paraId="1479EE17" w14:textId="77777777" w:rsidTr="00B85712">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14:paraId="2A87EDFA" w14:textId="77777777" w:rsidR="004C7D1B" w:rsidRPr="004C7D1B" w:rsidRDefault="004C7D1B" w:rsidP="004C7D1B">
            <w:r w:rsidRPr="004C7D1B">
              <w:lastRenderedPageBreak/>
              <w:t xml:space="preserve">Оснащённость учебного процесса учебно-наглядными пособиями, учебно-лабораторными пособиями, техническими средствами, специальными техническими средствами обучения коллективного и </w:t>
            </w:r>
            <w:r w:rsidRPr="004C7D1B">
              <w:lastRenderedPageBreak/>
              <w:t xml:space="preserve">индивидуального пользования </w:t>
            </w:r>
          </w:p>
        </w:tc>
        <w:tc>
          <w:tcPr>
            <w:tcW w:w="3342" w:type="pct"/>
            <w:tcBorders>
              <w:top w:val="outset" w:sz="6" w:space="0" w:color="auto"/>
              <w:left w:val="outset" w:sz="6" w:space="0" w:color="auto"/>
              <w:bottom w:val="outset" w:sz="6" w:space="0" w:color="auto"/>
              <w:right w:val="outset" w:sz="6" w:space="0" w:color="auto"/>
            </w:tcBorders>
            <w:vAlign w:val="center"/>
            <w:hideMark/>
          </w:tcPr>
          <w:p w14:paraId="3BC169F6" w14:textId="77777777" w:rsidR="004C7D1B" w:rsidRPr="004C7D1B" w:rsidRDefault="004C7D1B" w:rsidP="004C7D1B">
            <w:r w:rsidRPr="004C7D1B">
              <w:lastRenderedPageBreak/>
              <w:t>Библиотека (учебные DVD диски) – 48 экз.</w:t>
            </w:r>
          </w:p>
          <w:p w14:paraId="060AC98E" w14:textId="77777777" w:rsidR="004C7D1B" w:rsidRPr="004C7D1B" w:rsidRDefault="004C7D1B" w:rsidP="004C7D1B">
            <w:r w:rsidRPr="004C7D1B">
              <w:t>Биология (атласы, карта, микроскопы -7, таблицы-45, гербарии -4комплекта, коллекции)  - 56 экз.</w:t>
            </w:r>
          </w:p>
          <w:p w14:paraId="66E2EF20" w14:textId="77777777" w:rsidR="004C7D1B" w:rsidRPr="004C7D1B" w:rsidRDefault="004C7D1B" w:rsidP="004C7D1B">
            <w:r w:rsidRPr="004C7D1B">
              <w:t>Начальная школа (таблицы, касса букв и слогов) – 25 экз.</w:t>
            </w:r>
          </w:p>
          <w:p w14:paraId="2AFC94B7" w14:textId="77777777" w:rsidR="004C7D1B" w:rsidRPr="004C7D1B" w:rsidRDefault="004C7D1B" w:rsidP="004C7D1B">
            <w:r w:rsidRPr="004C7D1B">
              <w:t>Физика (таблицы) – 50 экз.</w:t>
            </w:r>
          </w:p>
          <w:p w14:paraId="36E1EE26" w14:textId="77777777" w:rsidR="004C7D1B" w:rsidRPr="004C7D1B" w:rsidRDefault="004C7D1B" w:rsidP="004C7D1B">
            <w:r w:rsidRPr="004C7D1B">
              <w:t>Химия (таблицы по химии, CD диски) – 20 экз.</w:t>
            </w:r>
          </w:p>
        </w:tc>
      </w:tr>
      <w:tr w:rsidR="004C7D1B" w:rsidRPr="004C7D1B" w14:paraId="2BBD761A" w14:textId="77777777" w:rsidTr="00B85712">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14:paraId="24AFAA5F" w14:textId="77777777" w:rsidR="004C7D1B" w:rsidRPr="004C7D1B" w:rsidRDefault="004C7D1B" w:rsidP="004C7D1B">
            <w:r w:rsidRPr="004C7D1B">
              <w:lastRenderedPageBreak/>
              <w:t>Учебно-лабораторное оборудование</w:t>
            </w:r>
          </w:p>
        </w:tc>
        <w:tc>
          <w:tcPr>
            <w:tcW w:w="3342" w:type="pct"/>
            <w:tcBorders>
              <w:top w:val="outset" w:sz="6" w:space="0" w:color="auto"/>
              <w:left w:val="outset" w:sz="6" w:space="0" w:color="auto"/>
              <w:bottom w:val="outset" w:sz="6" w:space="0" w:color="auto"/>
              <w:right w:val="outset" w:sz="6" w:space="0" w:color="auto"/>
            </w:tcBorders>
            <w:vAlign w:val="center"/>
            <w:hideMark/>
          </w:tcPr>
          <w:p w14:paraId="0227B2F7" w14:textId="77777777" w:rsidR="004C7D1B" w:rsidRPr="004C7D1B" w:rsidRDefault="004C7D1B" w:rsidP="004C7D1B">
            <w:r w:rsidRPr="004C7D1B">
              <w:t>Физика – 374 экз.</w:t>
            </w:r>
          </w:p>
          <w:p w14:paraId="480966E7" w14:textId="77777777" w:rsidR="004C7D1B" w:rsidRPr="004C7D1B" w:rsidRDefault="004C7D1B" w:rsidP="004C7D1B">
            <w:r w:rsidRPr="004C7D1B">
              <w:t>Химия – 129 экз.</w:t>
            </w:r>
          </w:p>
        </w:tc>
      </w:tr>
      <w:tr w:rsidR="004C7D1B" w:rsidRPr="004C7D1B" w14:paraId="5A7E142F" w14:textId="77777777" w:rsidTr="00B85712">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14:paraId="1E68872F" w14:textId="77777777" w:rsidR="004C7D1B" w:rsidRPr="004C7D1B" w:rsidRDefault="004C7D1B" w:rsidP="004C7D1B">
            <w:r w:rsidRPr="004C7D1B">
              <w:t>Библиотечный фонд школы (тыс. экз.)</w:t>
            </w:r>
          </w:p>
        </w:tc>
        <w:tc>
          <w:tcPr>
            <w:tcW w:w="3342" w:type="pct"/>
            <w:tcBorders>
              <w:top w:val="outset" w:sz="6" w:space="0" w:color="auto"/>
              <w:left w:val="outset" w:sz="6" w:space="0" w:color="auto"/>
              <w:bottom w:val="outset" w:sz="6" w:space="0" w:color="auto"/>
              <w:right w:val="outset" w:sz="6" w:space="0" w:color="auto"/>
            </w:tcBorders>
            <w:vAlign w:val="center"/>
            <w:hideMark/>
          </w:tcPr>
          <w:p w14:paraId="2B16D158" w14:textId="77777777" w:rsidR="004C7D1B" w:rsidRPr="004C7D1B" w:rsidRDefault="004C7D1B" w:rsidP="004C7D1B">
            <w:r w:rsidRPr="004C7D1B">
              <w:t>Фонд – 3919</w:t>
            </w:r>
          </w:p>
          <w:p w14:paraId="2569EA72" w14:textId="77777777" w:rsidR="004C7D1B" w:rsidRPr="004C7D1B" w:rsidRDefault="004C7D1B" w:rsidP="004C7D1B">
            <w:r w:rsidRPr="004C7D1B">
              <w:t xml:space="preserve"> - Число книг – 3831 экз.</w:t>
            </w:r>
          </w:p>
          <w:p w14:paraId="6B53EA35" w14:textId="77777777" w:rsidR="004C7D1B" w:rsidRPr="004C7D1B" w:rsidRDefault="004C7D1B" w:rsidP="004C7D1B">
            <w:r w:rsidRPr="004C7D1B">
              <w:t xml:space="preserve"> - Число учебников – 2417 экз.</w:t>
            </w:r>
          </w:p>
          <w:p w14:paraId="0D4CE872" w14:textId="77777777" w:rsidR="004C7D1B" w:rsidRPr="004C7D1B" w:rsidRDefault="004C7D1B" w:rsidP="004C7D1B">
            <w:r w:rsidRPr="004C7D1B">
              <w:t xml:space="preserve"> </w:t>
            </w:r>
          </w:p>
        </w:tc>
      </w:tr>
      <w:tr w:rsidR="004C7D1B" w:rsidRPr="004C7D1B" w14:paraId="44DF78FA" w14:textId="77777777" w:rsidTr="00B85712">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14:paraId="31D946D0" w14:textId="77777777" w:rsidR="004C7D1B" w:rsidRPr="004C7D1B" w:rsidRDefault="004C7D1B" w:rsidP="004C7D1B">
            <w:r w:rsidRPr="004C7D1B">
              <w:t>Спортивные и актовый залы</w:t>
            </w:r>
          </w:p>
        </w:tc>
        <w:tc>
          <w:tcPr>
            <w:tcW w:w="3342" w:type="pct"/>
            <w:tcBorders>
              <w:top w:val="outset" w:sz="6" w:space="0" w:color="auto"/>
              <w:left w:val="outset" w:sz="6" w:space="0" w:color="auto"/>
              <w:bottom w:val="outset" w:sz="6" w:space="0" w:color="auto"/>
              <w:right w:val="outset" w:sz="6" w:space="0" w:color="auto"/>
            </w:tcBorders>
            <w:vAlign w:val="center"/>
            <w:hideMark/>
          </w:tcPr>
          <w:p w14:paraId="777E5713" w14:textId="77777777" w:rsidR="004C7D1B" w:rsidRPr="004C7D1B" w:rsidRDefault="004C7D1B" w:rsidP="004C7D1B">
            <w:r w:rsidRPr="004C7D1B">
              <w:t>спортзалы –1 (общая площадь – 151,4 м2)</w:t>
            </w:r>
          </w:p>
        </w:tc>
      </w:tr>
      <w:tr w:rsidR="004C7D1B" w:rsidRPr="004C7D1B" w14:paraId="0DE0F550" w14:textId="77777777" w:rsidTr="00B85712">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14:paraId="4C30D913" w14:textId="77777777" w:rsidR="004C7D1B" w:rsidRPr="004C7D1B" w:rsidRDefault="004C7D1B" w:rsidP="004C7D1B">
            <w:r w:rsidRPr="004C7D1B">
              <w:t>Условия питания</w:t>
            </w:r>
          </w:p>
        </w:tc>
        <w:tc>
          <w:tcPr>
            <w:tcW w:w="3342" w:type="pct"/>
            <w:tcBorders>
              <w:top w:val="outset" w:sz="6" w:space="0" w:color="auto"/>
              <w:left w:val="outset" w:sz="6" w:space="0" w:color="auto"/>
              <w:bottom w:val="outset" w:sz="6" w:space="0" w:color="auto"/>
              <w:right w:val="outset" w:sz="6" w:space="0" w:color="auto"/>
            </w:tcBorders>
            <w:vAlign w:val="center"/>
            <w:hideMark/>
          </w:tcPr>
          <w:p w14:paraId="090487F8" w14:textId="77777777" w:rsidR="004C7D1B" w:rsidRPr="004C7D1B" w:rsidRDefault="004C7D1B" w:rsidP="004C7D1B">
            <w:r w:rsidRPr="004C7D1B">
              <w:t>Организовано горячее питание в школьной столовой на 40 посадочных мест. Созданы условия для питания инвалидов и лиц с ограниченными возможностями  здоровья (инвалиды с нарушением зрения, умственного развития)</w:t>
            </w:r>
          </w:p>
        </w:tc>
      </w:tr>
      <w:tr w:rsidR="004C7D1B" w:rsidRPr="004C7D1B" w14:paraId="0A4718ED" w14:textId="77777777" w:rsidTr="00B85712">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14:paraId="0A2FA4BB" w14:textId="77777777" w:rsidR="004C7D1B" w:rsidRPr="004C7D1B" w:rsidRDefault="004C7D1B" w:rsidP="004C7D1B">
            <w:r w:rsidRPr="004C7D1B">
              <w:t>Условия охраны здоровья учащихся, в том числе инвалидов и лиц с ограниченными возможностями здоровья</w:t>
            </w:r>
          </w:p>
        </w:tc>
        <w:tc>
          <w:tcPr>
            <w:tcW w:w="3342" w:type="pct"/>
            <w:tcBorders>
              <w:top w:val="outset" w:sz="6" w:space="0" w:color="auto"/>
              <w:left w:val="outset" w:sz="6" w:space="0" w:color="auto"/>
              <w:bottom w:val="outset" w:sz="6" w:space="0" w:color="auto"/>
              <w:right w:val="outset" w:sz="6" w:space="0" w:color="auto"/>
            </w:tcBorders>
            <w:vAlign w:val="center"/>
            <w:hideMark/>
          </w:tcPr>
          <w:p w14:paraId="60CF42EB" w14:textId="77777777" w:rsidR="004C7D1B" w:rsidRPr="004C7D1B" w:rsidRDefault="004C7D1B" w:rsidP="004C7D1B">
            <w:r w:rsidRPr="004C7D1B">
              <w:t>Медицинский кабинет на ФАПе (Договор с ГБУЗ «Областная больница №3»)</w:t>
            </w:r>
          </w:p>
        </w:tc>
      </w:tr>
      <w:tr w:rsidR="004C7D1B" w:rsidRPr="004C7D1B" w14:paraId="2B61F8C3" w14:textId="77777777" w:rsidTr="00B85712">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14:paraId="6493F09F" w14:textId="77777777" w:rsidR="004C7D1B" w:rsidRPr="004C7D1B" w:rsidRDefault="004C7D1B" w:rsidP="004C7D1B">
            <w:r w:rsidRPr="004C7D1B">
              <w:t>Доступ к информационным системам</w:t>
            </w:r>
          </w:p>
        </w:tc>
        <w:tc>
          <w:tcPr>
            <w:tcW w:w="3342" w:type="pct"/>
            <w:tcBorders>
              <w:top w:val="outset" w:sz="6" w:space="0" w:color="auto"/>
              <w:left w:val="outset" w:sz="6" w:space="0" w:color="auto"/>
              <w:bottom w:val="outset" w:sz="6" w:space="0" w:color="auto"/>
              <w:right w:val="outset" w:sz="6" w:space="0" w:color="auto"/>
            </w:tcBorders>
            <w:vAlign w:val="center"/>
            <w:hideMark/>
          </w:tcPr>
          <w:p w14:paraId="1A82EA44" w14:textId="77777777" w:rsidR="004C7D1B" w:rsidRPr="004C7D1B" w:rsidRDefault="004C7D1B" w:rsidP="004C7D1B">
            <w:r w:rsidRPr="004C7D1B">
              <w:t>Подключение к сети Интернет, локальная сеть</w:t>
            </w:r>
          </w:p>
        </w:tc>
      </w:tr>
      <w:tr w:rsidR="004C7D1B" w:rsidRPr="004C7D1B" w14:paraId="3CC25CC9" w14:textId="77777777" w:rsidTr="00B85712">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14:paraId="6891244F" w14:textId="77777777" w:rsidR="004C7D1B" w:rsidRPr="004C7D1B" w:rsidRDefault="004C7D1B" w:rsidP="004C7D1B">
            <w:r w:rsidRPr="004C7D1B">
              <w:lastRenderedPageBreak/>
              <w:t>Пришкольная территория</w:t>
            </w:r>
          </w:p>
        </w:tc>
        <w:tc>
          <w:tcPr>
            <w:tcW w:w="3342" w:type="pct"/>
            <w:tcBorders>
              <w:top w:val="outset" w:sz="6" w:space="0" w:color="auto"/>
              <w:left w:val="outset" w:sz="6" w:space="0" w:color="auto"/>
              <w:bottom w:val="outset" w:sz="6" w:space="0" w:color="auto"/>
              <w:right w:val="outset" w:sz="6" w:space="0" w:color="auto"/>
            </w:tcBorders>
            <w:vAlign w:val="center"/>
            <w:hideMark/>
          </w:tcPr>
          <w:p w14:paraId="232AD1E1" w14:textId="77777777" w:rsidR="004C7D1B" w:rsidRPr="004C7D1B" w:rsidRDefault="004C7D1B" w:rsidP="004C7D1B">
            <w:r w:rsidRPr="004C7D1B">
              <w:t>18815,9 м. кв.</w:t>
            </w:r>
          </w:p>
        </w:tc>
      </w:tr>
      <w:tr w:rsidR="004C7D1B" w:rsidRPr="004C7D1B" w14:paraId="6D68090A" w14:textId="77777777" w:rsidTr="00B85712">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14:paraId="076E5FC4" w14:textId="77777777" w:rsidR="004C7D1B" w:rsidRPr="004C7D1B" w:rsidRDefault="004C7D1B" w:rsidP="004C7D1B">
            <w:r w:rsidRPr="004C7D1B">
              <w:t>Спортивные сооружения и площадки</w:t>
            </w:r>
          </w:p>
        </w:tc>
        <w:tc>
          <w:tcPr>
            <w:tcW w:w="3342" w:type="pct"/>
            <w:tcBorders>
              <w:top w:val="outset" w:sz="6" w:space="0" w:color="auto"/>
              <w:left w:val="outset" w:sz="6" w:space="0" w:color="auto"/>
              <w:bottom w:val="outset" w:sz="6" w:space="0" w:color="auto"/>
              <w:right w:val="outset" w:sz="6" w:space="0" w:color="auto"/>
            </w:tcBorders>
            <w:vAlign w:val="center"/>
            <w:hideMark/>
          </w:tcPr>
          <w:p w14:paraId="305CA664" w14:textId="77777777" w:rsidR="004C7D1B" w:rsidRPr="004C7D1B" w:rsidRDefault="004C7D1B" w:rsidP="004C7D1B">
            <w:r w:rsidRPr="004C7D1B">
              <w:t>отсутствуют</w:t>
            </w:r>
          </w:p>
        </w:tc>
      </w:tr>
    </w:tbl>
    <w:p w14:paraId="4B2FC61C" w14:textId="77777777" w:rsidR="004C7D1B" w:rsidRPr="004C7D1B" w:rsidRDefault="004C7D1B" w:rsidP="004C7D1B"/>
    <w:p w14:paraId="02CFF538" w14:textId="70EF87E6" w:rsidR="004C7D1B" w:rsidRPr="004C7D1B" w:rsidRDefault="004C7D1B" w:rsidP="004C7D1B">
      <w:r w:rsidRPr="004C7D1B">
        <w:t>Психолого-педагогические, кадровые и финансовые условия реализации образ</w:t>
      </w:r>
      <w:r w:rsidR="006C1B1B">
        <w:t>овательной  программы среднего</w:t>
      </w:r>
      <w:r w:rsidRPr="004C7D1B">
        <w:t xml:space="preserve"> общего образования. </w:t>
      </w:r>
    </w:p>
    <w:p w14:paraId="7EFF1F09" w14:textId="425563A8" w:rsidR="004C7D1B" w:rsidRPr="004C7D1B" w:rsidRDefault="004C7D1B" w:rsidP="004C7D1B">
      <w:r w:rsidRPr="004C7D1B">
        <w:t>Психолого-педагогические условия реализации обра</w:t>
      </w:r>
      <w:r w:rsidR="006C1B1B">
        <w:t>зовательной программы среднего</w:t>
      </w:r>
      <w:r w:rsidRPr="004C7D1B">
        <w:t xml:space="preserve"> общего образования.</w:t>
      </w:r>
    </w:p>
    <w:p w14:paraId="1C56973B" w14:textId="7A0A57E7" w:rsidR="004C7D1B" w:rsidRPr="004C7D1B" w:rsidRDefault="004C7D1B" w:rsidP="004C7D1B">
      <w:r w:rsidRPr="004C7D1B">
        <w:t>Психолого-педагогические условия, созданные в образовательной организации, обеспечив</w:t>
      </w:r>
      <w:r w:rsidR="006C1B1B">
        <w:t>ают исполнение требований ФГОС С</w:t>
      </w:r>
      <w:r w:rsidRPr="004C7D1B">
        <w:t>ОО к психолого-педагогическим условиям реализации основной обра</w:t>
      </w:r>
      <w:r w:rsidR="006C1B1B">
        <w:t xml:space="preserve">зовательной программы среднего </w:t>
      </w:r>
      <w:r w:rsidRPr="004C7D1B">
        <w:t xml:space="preserve"> общего образования, в частности:</w:t>
      </w:r>
    </w:p>
    <w:p w14:paraId="40F47FAF" w14:textId="77777777" w:rsidR="004C7D1B" w:rsidRPr="004C7D1B" w:rsidRDefault="004C7D1B" w:rsidP="004C7D1B">
      <w:r w:rsidRPr="004C7D1B">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7ED340D3" w14:textId="77777777" w:rsidR="004C7D1B" w:rsidRPr="004C7D1B" w:rsidRDefault="004C7D1B" w:rsidP="004C7D1B">
      <w:r w:rsidRPr="004C7D1B">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096AE035" w14:textId="77777777" w:rsidR="004C7D1B" w:rsidRPr="004C7D1B" w:rsidRDefault="004C7D1B" w:rsidP="004C7D1B">
      <w:r w:rsidRPr="004C7D1B">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642806FA" w14:textId="77777777" w:rsidR="004C7D1B" w:rsidRPr="004C7D1B" w:rsidRDefault="004C7D1B" w:rsidP="004C7D1B">
      <w:r w:rsidRPr="004C7D1B">
        <w:t>обеспечивают профилактику формирования у обучающихся девиантных форм поведения, агрессии и повышенной тревожности.</w:t>
      </w:r>
    </w:p>
    <w:p w14:paraId="6EA087B9" w14:textId="59F0971A" w:rsidR="004C7D1B" w:rsidRPr="004C7D1B" w:rsidRDefault="004C7D1B" w:rsidP="004C7D1B">
      <w:r w:rsidRPr="004C7D1B">
        <w:lastRenderedPageBreak/>
        <w:t>В образовательной организации психолого-педагогическое сопровождение</w:t>
      </w:r>
      <w:r w:rsidR="006C1B1B">
        <w:t xml:space="preserve"> реализации программы среднего общего об</w:t>
      </w:r>
      <w:r w:rsidRPr="004C7D1B">
        <w:t>разования осуществляется квалифицированными специалистами :</w:t>
      </w:r>
    </w:p>
    <w:p w14:paraId="1F83BB6C" w14:textId="77777777" w:rsidR="004C7D1B" w:rsidRPr="004C7D1B" w:rsidRDefault="004C7D1B" w:rsidP="004C7D1B">
      <w:r w:rsidRPr="004C7D1B">
        <w:t xml:space="preserve">педагогом-психологом- 1 ставка ; учителем-логопедом 0,5 ставки; </w:t>
      </w:r>
    </w:p>
    <w:p w14:paraId="1BB9D16A" w14:textId="55F0D146" w:rsidR="004C7D1B" w:rsidRPr="004C7D1B" w:rsidRDefault="006C1B1B" w:rsidP="004C7D1B">
      <w:r>
        <w:t>социальным педагогом 1 ставка.</w:t>
      </w:r>
    </w:p>
    <w:p w14:paraId="42A3854E" w14:textId="1CC5DDC6" w:rsidR="004C7D1B" w:rsidRPr="004C7D1B" w:rsidRDefault="004C7D1B" w:rsidP="004C7D1B">
      <w:r w:rsidRPr="004C7D1B">
        <w:t>В процессе реализации основной обра</w:t>
      </w:r>
      <w:r w:rsidR="006C1B1B">
        <w:t>зовательной программы среднего</w:t>
      </w:r>
      <w:r w:rsidRPr="004C7D1B">
        <w:t xml:space="preserve">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163DEB36" w14:textId="77777777" w:rsidR="004C7D1B" w:rsidRPr="004C7D1B" w:rsidRDefault="004C7D1B" w:rsidP="004C7D1B">
      <w:r w:rsidRPr="004C7D1B">
        <w:t>формирование и развитие психолого-педагогической компетентности всех участников образовательных отношений;</w:t>
      </w:r>
    </w:p>
    <w:p w14:paraId="60754358" w14:textId="77777777" w:rsidR="004C7D1B" w:rsidRPr="004C7D1B" w:rsidRDefault="004C7D1B" w:rsidP="004C7D1B">
      <w:r w:rsidRPr="004C7D1B">
        <w:t>сохранение и укрепление психологического благополучия и психического здоровья обучающихся;</w:t>
      </w:r>
    </w:p>
    <w:p w14:paraId="0DA560D0" w14:textId="77777777" w:rsidR="004C7D1B" w:rsidRPr="004C7D1B" w:rsidRDefault="004C7D1B" w:rsidP="004C7D1B">
      <w:r w:rsidRPr="004C7D1B">
        <w:t>поддержка и сопровождение детско-родительских отношений;</w:t>
      </w:r>
    </w:p>
    <w:p w14:paraId="1C7FB6E0" w14:textId="77777777" w:rsidR="004C7D1B" w:rsidRPr="004C7D1B" w:rsidRDefault="004C7D1B" w:rsidP="004C7D1B">
      <w:r w:rsidRPr="004C7D1B">
        <w:t>формирование ценности здоровья и безопасного образа жизни;</w:t>
      </w:r>
    </w:p>
    <w:p w14:paraId="6A976266" w14:textId="77777777" w:rsidR="004C7D1B" w:rsidRPr="004C7D1B" w:rsidRDefault="004C7D1B" w:rsidP="004C7D1B">
      <w:r w:rsidRPr="004C7D1B">
        <w:t>дифференциация и индивидуализация обучения и воспитания с учётом особенностей когнитивного и эмоционального развития обучающихся;</w:t>
      </w:r>
    </w:p>
    <w:p w14:paraId="4CA6D7A5" w14:textId="77777777" w:rsidR="004C7D1B" w:rsidRPr="004C7D1B" w:rsidRDefault="004C7D1B" w:rsidP="004C7D1B">
      <w:r w:rsidRPr="004C7D1B">
        <w:t>мониторинг возможностей и способностей обучающихся, выявление, поддержка и сопровождение одарённых детей;</w:t>
      </w:r>
    </w:p>
    <w:p w14:paraId="37ABA0B2" w14:textId="77777777" w:rsidR="004C7D1B" w:rsidRPr="004C7D1B" w:rsidRDefault="004C7D1B" w:rsidP="004C7D1B">
      <w:r w:rsidRPr="004C7D1B">
        <w:t xml:space="preserve"> сопровождение проектирования обучающимися планов продолжения образования  и будущего профессионального самопределения;                 создание условий для последующего профессионального самоопределения;</w:t>
      </w:r>
    </w:p>
    <w:p w14:paraId="4E4098A4" w14:textId="77777777" w:rsidR="004C7D1B" w:rsidRPr="004C7D1B" w:rsidRDefault="004C7D1B" w:rsidP="004C7D1B">
      <w:r w:rsidRPr="004C7D1B">
        <w:t xml:space="preserve">           8)обеспечение осознанного и ответственного выбора дальнейшей профессиональной деятельности;</w:t>
      </w:r>
    </w:p>
    <w:p w14:paraId="1F2CAC76" w14:textId="77777777" w:rsidR="004C7D1B" w:rsidRPr="004C7D1B" w:rsidRDefault="004C7D1B" w:rsidP="004C7D1B">
      <w:r w:rsidRPr="004C7D1B">
        <w:t>формирование коммуникативных навыков в разновозрастной среде и среде сверстников;</w:t>
      </w:r>
    </w:p>
    <w:p w14:paraId="0FE0FF64" w14:textId="77777777" w:rsidR="004C7D1B" w:rsidRPr="004C7D1B" w:rsidRDefault="004C7D1B" w:rsidP="004C7D1B">
      <w:r w:rsidRPr="004C7D1B">
        <w:lastRenderedPageBreak/>
        <w:t>поддержка детских объединений, ученического самоуправления;</w:t>
      </w:r>
    </w:p>
    <w:p w14:paraId="45B24E9C" w14:textId="77777777" w:rsidR="004C7D1B" w:rsidRPr="004C7D1B" w:rsidRDefault="004C7D1B" w:rsidP="004C7D1B">
      <w:r w:rsidRPr="004C7D1B">
        <w:t>формирование психологической культуры поведения в информационной среде;</w:t>
      </w:r>
    </w:p>
    <w:p w14:paraId="647E81C0" w14:textId="77777777" w:rsidR="004C7D1B" w:rsidRPr="004C7D1B" w:rsidRDefault="004C7D1B" w:rsidP="004C7D1B">
      <w:r w:rsidRPr="004C7D1B">
        <w:t>развитие  психологической культуры  в области использования ИКТ.</w:t>
      </w:r>
    </w:p>
    <w:p w14:paraId="64447CBD" w14:textId="77777777" w:rsidR="004C7D1B" w:rsidRPr="004C7D1B" w:rsidRDefault="004C7D1B" w:rsidP="004C7D1B">
      <w:r w:rsidRPr="004C7D1B">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14:paraId="32723E45" w14:textId="77777777" w:rsidR="004C7D1B" w:rsidRPr="004C7D1B" w:rsidRDefault="004C7D1B" w:rsidP="004C7D1B">
      <w:r w:rsidRPr="004C7D1B">
        <w:t>обучающихся, испытывающих трудности в освоении программы начального общего образования, развитии и социальной адаптации;</w:t>
      </w:r>
    </w:p>
    <w:p w14:paraId="63CBAE36" w14:textId="77777777" w:rsidR="004C7D1B" w:rsidRPr="004C7D1B" w:rsidRDefault="004C7D1B" w:rsidP="004C7D1B">
      <w:r w:rsidRPr="004C7D1B">
        <w:t>обучающихся, проявляющих индивидуальные способности, и одарённых;</w:t>
      </w:r>
    </w:p>
    <w:p w14:paraId="17E742F5" w14:textId="77777777" w:rsidR="004C7D1B" w:rsidRPr="004C7D1B" w:rsidRDefault="004C7D1B" w:rsidP="004C7D1B">
      <w:r w:rsidRPr="004C7D1B">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1E0075B7" w14:textId="77777777" w:rsidR="004C7D1B" w:rsidRPr="004C7D1B" w:rsidRDefault="004C7D1B" w:rsidP="004C7D1B">
      <w:r w:rsidRPr="004C7D1B">
        <w:t>родителей (законных представителей) несовершеннолетних обучающихся.</w:t>
      </w:r>
    </w:p>
    <w:p w14:paraId="12B0B69D" w14:textId="77777777" w:rsidR="004C7D1B" w:rsidRPr="004C7D1B" w:rsidRDefault="004C7D1B" w:rsidP="004C7D1B">
      <w:r w:rsidRPr="004C7D1B">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205A634E" w14:textId="77777777" w:rsidR="004C7D1B" w:rsidRPr="004C7D1B" w:rsidRDefault="004C7D1B" w:rsidP="004C7D1B">
      <w:r w:rsidRPr="004C7D1B">
        <w:t>В процессе реализации основной образовательной программы используются такие формы психолого-педагогического сопровождения, как:</w:t>
      </w:r>
    </w:p>
    <w:p w14:paraId="46A058A4" w14:textId="77777777" w:rsidR="004C7D1B" w:rsidRPr="004C7D1B" w:rsidRDefault="004C7D1B" w:rsidP="004C7D1B">
      <w:r w:rsidRPr="004C7D1B">
        <w:t>профилактика, диагностика, консультирование, коррекционная работа, развивающая работа, просвещение.</w:t>
      </w:r>
    </w:p>
    <w:p w14:paraId="107552FD" w14:textId="77777777" w:rsidR="004C7D1B" w:rsidRPr="004C7D1B" w:rsidRDefault="004C7D1B" w:rsidP="004C7D1B">
      <w:r w:rsidRPr="004C7D1B">
        <w:t>Осуществляется мониторинг и оценка эффективности психологических программ сопровождения участников образовательных отношений, развития психологической службы Организации.</w:t>
      </w:r>
    </w:p>
    <w:p w14:paraId="7FFD6B5B" w14:textId="68061313" w:rsidR="004C7D1B" w:rsidRPr="004C7D1B" w:rsidRDefault="004C7D1B" w:rsidP="004C7D1B">
      <w:r w:rsidRPr="004C7D1B">
        <w:lastRenderedPageBreak/>
        <w:t xml:space="preserve">Кадровые условия реализации </w:t>
      </w:r>
      <w:r w:rsidR="006C1B1B">
        <w:t xml:space="preserve"> образовательной программы  среднего</w:t>
      </w:r>
      <w:r w:rsidRPr="004C7D1B">
        <w:t xml:space="preserve"> общего образования</w:t>
      </w:r>
    </w:p>
    <w:p w14:paraId="380C6BC9" w14:textId="1F75C1C0" w:rsidR="004C7D1B" w:rsidRPr="004C7D1B" w:rsidRDefault="006C1B1B" w:rsidP="004C7D1B">
      <w:r>
        <w:t>Реализация программы среднего</w:t>
      </w:r>
      <w:r w:rsidR="004C7D1B" w:rsidRPr="004C7D1B">
        <w:t xml:space="preserve">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14:paraId="4F8FBCE2" w14:textId="77777777" w:rsidR="004C7D1B" w:rsidRPr="004C7D1B" w:rsidRDefault="004C7D1B" w:rsidP="004C7D1B">
      <w:r w:rsidRPr="004C7D1B">
        <w:t>Квалификация педагогических работников МАОУ «Кутарбитская СОШ» отвечает квалификационным требованиям, указанным в квалификационных справочниках и (или) профессиональных стандартах.</w:t>
      </w:r>
    </w:p>
    <w:p w14:paraId="584E1326" w14:textId="1BAB0217" w:rsidR="004C7D1B" w:rsidRPr="004C7D1B" w:rsidRDefault="004C7D1B" w:rsidP="004C7D1B">
      <w:bookmarkStart w:id="80" w:name="dst100304"/>
      <w:bookmarkEnd w:id="80"/>
      <w:r w:rsidRPr="004C7D1B">
        <w:t>Педагогические работники, привлекаемые к</w:t>
      </w:r>
      <w:r w:rsidR="006C1B1B">
        <w:t xml:space="preserve"> реализации программы среднего</w:t>
      </w:r>
      <w:r w:rsidRPr="004C7D1B">
        <w:t xml:space="preserve">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w:t>
      </w:r>
      <w:r w:rsidR="006C1B1B">
        <w:t>и реализаций программ среднего</w:t>
      </w:r>
      <w:r w:rsidRPr="004C7D1B">
        <w:t xml:space="preserve"> общего образования.</w:t>
      </w:r>
    </w:p>
    <w:p w14:paraId="46418BF8" w14:textId="77777777" w:rsidR="004C7D1B" w:rsidRPr="004C7D1B" w:rsidRDefault="004C7D1B" w:rsidP="004C7D1B">
      <w:r w:rsidRPr="004C7D1B">
        <w:t>Обеспеченность кадровыми условиями включает в себя:</w:t>
      </w:r>
    </w:p>
    <w:p w14:paraId="5BA389E6" w14:textId="77777777" w:rsidR="004C7D1B" w:rsidRPr="004C7D1B" w:rsidRDefault="004C7D1B" w:rsidP="004C7D1B">
      <w:r w:rsidRPr="004C7D1B">
        <w:t>укомплектованность образовательной организации педагогическими, руководящими и иными работниками;</w:t>
      </w:r>
    </w:p>
    <w:p w14:paraId="2BEE3078" w14:textId="77777777" w:rsidR="004C7D1B" w:rsidRPr="004C7D1B" w:rsidRDefault="004C7D1B" w:rsidP="004C7D1B">
      <w:r w:rsidRPr="004C7D1B">
        <w:lastRenderedPageBreak/>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14:paraId="6BC6455B" w14:textId="5090FA28" w:rsidR="004C7D1B" w:rsidRPr="004C7D1B" w:rsidRDefault="004C7D1B" w:rsidP="004C7D1B">
      <w:r w:rsidRPr="004C7D1B">
        <w:t>непрерывность профессионального развития педагогических работников образовательной организации, реализующей обра</w:t>
      </w:r>
      <w:r w:rsidR="006C1B1B">
        <w:t>зовательную программу среднего</w:t>
      </w:r>
      <w:r w:rsidRPr="004C7D1B">
        <w:t xml:space="preserve"> общего образования.</w:t>
      </w:r>
    </w:p>
    <w:p w14:paraId="305FA520" w14:textId="77777777" w:rsidR="004C7D1B" w:rsidRPr="004C7D1B" w:rsidRDefault="004C7D1B" w:rsidP="004C7D1B">
      <w:r w:rsidRPr="004C7D1B">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14:paraId="604E9A35" w14:textId="77777777" w:rsidR="004C7D1B" w:rsidRPr="004C7D1B" w:rsidRDefault="004C7D1B" w:rsidP="004C7D1B">
      <w:r w:rsidRPr="004C7D1B">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427EDE70" w14:textId="77777777" w:rsidR="004C7D1B" w:rsidRPr="004C7D1B" w:rsidRDefault="004C7D1B" w:rsidP="004C7D1B">
      <w:r w:rsidRPr="004C7D1B">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14:paraId="182839D8" w14:textId="77777777" w:rsidR="004C7D1B" w:rsidRPr="004C7D1B" w:rsidRDefault="004C7D1B" w:rsidP="004C7D1B">
      <w:r w:rsidRPr="004C7D1B">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14:paraId="5A3FCE10" w14:textId="77777777" w:rsidR="004C7D1B" w:rsidRPr="004C7D1B" w:rsidRDefault="004C7D1B" w:rsidP="004C7D1B">
      <w:r w:rsidRPr="004C7D1B">
        <w:t xml:space="preserve">Уровень квалификации педагогических и иных работников образовательной организации, участвующих в реализации основной </w:t>
      </w:r>
      <w:r w:rsidRPr="004C7D1B">
        <w:lastRenderedPageBreak/>
        <w:t>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14:paraId="5CD1174C" w14:textId="77777777" w:rsidR="004C7D1B" w:rsidRPr="004C7D1B" w:rsidRDefault="004C7D1B" w:rsidP="004C7D1B">
      <w:r w:rsidRPr="004C7D1B">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14:paraId="5C77B67E" w14:textId="77777777" w:rsidR="004C7D1B" w:rsidRPr="004C7D1B" w:rsidRDefault="004C7D1B" w:rsidP="004C7D1B">
      <w:r w:rsidRPr="004C7D1B">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14:paraId="77A0F196" w14:textId="77777777" w:rsidR="004C7D1B" w:rsidRPr="004C7D1B" w:rsidRDefault="004C7D1B" w:rsidP="004C7D1B">
      <w:r w:rsidRPr="004C7D1B">
        <w:t>Информация об уровне квалификации педагогических и иных работников, участвующих в реализации  образовательной программы  представлена в таблицах.</w:t>
      </w:r>
    </w:p>
    <w:p w14:paraId="74610452" w14:textId="77777777" w:rsidR="004C7D1B" w:rsidRPr="004C7D1B" w:rsidRDefault="004C7D1B" w:rsidP="004C7D1B"/>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1474"/>
        <w:gridCol w:w="1474"/>
      </w:tblGrid>
      <w:tr w:rsidR="004C7D1B" w:rsidRPr="004C7D1B" w14:paraId="777D63B5" w14:textId="77777777" w:rsidTr="004C7D1B">
        <w:trPr>
          <w:trHeight w:val="1953"/>
        </w:trPr>
        <w:tc>
          <w:tcPr>
            <w:tcW w:w="1701" w:type="dxa"/>
            <w:vMerge w:val="restart"/>
          </w:tcPr>
          <w:p w14:paraId="48EFAF4E" w14:textId="77777777" w:rsidR="004C7D1B" w:rsidRPr="004C7D1B" w:rsidRDefault="004C7D1B" w:rsidP="004C7D1B">
            <w:r w:rsidRPr="004C7D1B">
              <w:lastRenderedPageBreak/>
              <w:t>Категория работников</w:t>
            </w:r>
          </w:p>
        </w:tc>
        <w:tc>
          <w:tcPr>
            <w:tcW w:w="1701" w:type="dxa"/>
            <w:vMerge w:val="restart"/>
          </w:tcPr>
          <w:p w14:paraId="2E25245F" w14:textId="77777777" w:rsidR="004C7D1B" w:rsidRPr="004C7D1B" w:rsidRDefault="004C7D1B" w:rsidP="004C7D1B">
            <w:r w:rsidRPr="004C7D1B">
              <w:t>Подтверждение уровня квалификации документами об образовании (профессиональной переподготовке) (%)</w:t>
            </w:r>
          </w:p>
        </w:tc>
        <w:tc>
          <w:tcPr>
            <w:tcW w:w="2948" w:type="dxa"/>
            <w:gridSpan w:val="2"/>
          </w:tcPr>
          <w:p w14:paraId="61F10C9A" w14:textId="77777777" w:rsidR="004C7D1B" w:rsidRPr="004C7D1B" w:rsidRDefault="004C7D1B" w:rsidP="004C7D1B">
            <w:r w:rsidRPr="004C7D1B">
              <w:t>Подтверждение уровня квалификации результатами аттестации</w:t>
            </w:r>
          </w:p>
        </w:tc>
      </w:tr>
      <w:tr w:rsidR="004C7D1B" w:rsidRPr="004C7D1B" w14:paraId="085D4DB8" w14:textId="77777777" w:rsidTr="004C7D1B">
        <w:trPr>
          <w:trHeight w:val="1153"/>
        </w:trPr>
        <w:tc>
          <w:tcPr>
            <w:tcW w:w="1701" w:type="dxa"/>
            <w:vMerge/>
          </w:tcPr>
          <w:p w14:paraId="206708F2" w14:textId="77777777" w:rsidR="004C7D1B" w:rsidRPr="004C7D1B" w:rsidRDefault="004C7D1B" w:rsidP="004C7D1B"/>
        </w:tc>
        <w:tc>
          <w:tcPr>
            <w:tcW w:w="1701" w:type="dxa"/>
            <w:vMerge/>
          </w:tcPr>
          <w:p w14:paraId="2BCEFEDC" w14:textId="77777777" w:rsidR="004C7D1B" w:rsidRPr="004C7D1B" w:rsidRDefault="004C7D1B" w:rsidP="004C7D1B"/>
        </w:tc>
        <w:tc>
          <w:tcPr>
            <w:tcW w:w="1474" w:type="dxa"/>
          </w:tcPr>
          <w:p w14:paraId="3F141AAF" w14:textId="77777777" w:rsidR="004C7D1B" w:rsidRPr="004C7D1B" w:rsidRDefault="004C7D1B" w:rsidP="004C7D1B">
            <w:r w:rsidRPr="004C7D1B">
              <w:t>на соответствие занимаемой должности (%)</w:t>
            </w:r>
          </w:p>
        </w:tc>
        <w:tc>
          <w:tcPr>
            <w:tcW w:w="1474" w:type="dxa"/>
          </w:tcPr>
          <w:p w14:paraId="01508079" w14:textId="77777777" w:rsidR="004C7D1B" w:rsidRPr="004C7D1B" w:rsidRDefault="004C7D1B" w:rsidP="004C7D1B">
            <w:r w:rsidRPr="004C7D1B">
              <w:t>квалификационная категория (%)</w:t>
            </w:r>
          </w:p>
        </w:tc>
      </w:tr>
      <w:tr w:rsidR="004C7D1B" w:rsidRPr="004C7D1B" w14:paraId="3733F179" w14:textId="77777777" w:rsidTr="004C7D1B">
        <w:trPr>
          <w:trHeight w:val="553"/>
        </w:trPr>
        <w:tc>
          <w:tcPr>
            <w:tcW w:w="1701" w:type="dxa"/>
          </w:tcPr>
          <w:p w14:paraId="7E7B4250" w14:textId="77777777" w:rsidR="004C7D1B" w:rsidRPr="004C7D1B" w:rsidRDefault="004C7D1B" w:rsidP="004C7D1B">
            <w:r w:rsidRPr="004C7D1B">
              <w:t>Педагогические работники</w:t>
            </w:r>
          </w:p>
        </w:tc>
        <w:tc>
          <w:tcPr>
            <w:tcW w:w="1701" w:type="dxa"/>
          </w:tcPr>
          <w:p w14:paraId="59AC04CA" w14:textId="77777777" w:rsidR="004C7D1B" w:rsidRPr="004C7D1B" w:rsidRDefault="004C7D1B" w:rsidP="004C7D1B">
            <w:r w:rsidRPr="004C7D1B">
              <w:t>100</w:t>
            </w:r>
          </w:p>
        </w:tc>
        <w:tc>
          <w:tcPr>
            <w:tcW w:w="1474" w:type="dxa"/>
          </w:tcPr>
          <w:p w14:paraId="37409612" w14:textId="77777777" w:rsidR="004C7D1B" w:rsidRPr="004C7D1B" w:rsidRDefault="004C7D1B" w:rsidP="004C7D1B">
            <w:r w:rsidRPr="004C7D1B">
              <w:t>21</w:t>
            </w:r>
          </w:p>
        </w:tc>
        <w:tc>
          <w:tcPr>
            <w:tcW w:w="1474" w:type="dxa"/>
          </w:tcPr>
          <w:p w14:paraId="43C9FE77" w14:textId="77777777" w:rsidR="004C7D1B" w:rsidRPr="004C7D1B" w:rsidRDefault="004C7D1B" w:rsidP="004C7D1B">
            <w:r w:rsidRPr="004C7D1B">
              <w:t>70</w:t>
            </w:r>
          </w:p>
        </w:tc>
      </w:tr>
      <w:tr w:rsidR="004C7D1B" w:rsidRPr="004C7D1B" w14:paraId="317E8329" w14:textId="77777777" w:rsidTr="004C7D1B">
        <w:trPr>
          <w:trHeight w:val="553"/>
        </w:trPr>
        <w:tc>
          <w:tcPr>
            <w:tcW w:w="1701" w:type="dxa"/>
          </w:tcPr>
          <w:p w14:paraId="5EC38B6B" w14:textId="77777777" w:rsidR="004C7D1B" w:rsidRPr="004C7D1B" w:rsidRDefault="004C7D1B" w:rsidP="004C7D1B">
            <w:r w:rsidRPr="004C7D1B">
              <w:t>Руководящие работники</w:t>
            </w:r>
          </w:p>
        </w:tc>
        <w:tc>
          <w:tcPr>
            <w:tcW w:w="1701" w:type="dxa"/>
          </w:tcPr>
          <w:p w14:paraId="0EC86742" w14:textId="77777777" w:rsidR="004C7D1B" w:rsidRPr="004C7D1B" w:rsidRDefault="004C7D1B" w:rsidP="004C7D1B">
            <w:r w:rsidRPr="004C7D1B">
              <w:t>100</w:t>
            </w:r>
          </w:p>
        </w:tc>
        <w:tc>
          <w:tcPr>
            <w:tcW w:w="1474" w:type="dxa"/>
          </w:tcPr>
          <w:p w14:paraId="392E0B38" w14:textId="77777777" w:rsidR="004C7D1B" w:rsidRPr="004C7D1B" w:rsidRDefault="004C7D1B" w:rsidP="004C7D1B">
            <w:r w:rsidRPr="004C7D1B">
              <w:t>100</w:t>
            </w:r>
          </w:p>
        </w:tc>
        <w:tc>
          <w:tcPr>
            <w:tcW w:w="1474" w:type="dxa"/>
          </w:tcPr>
          <w:p w14:paraId="36713EAF" w14:textId="77777777" w:rsidR="004C7D1B" w:rsidRPr="004C7D1B" w:rsidRDefault="004C7D1B" w:rsidP="004C7D1B">
            <w:r w:rsidRPr="004C7D1B">
              <w:t>-</w:t>
            </w:r>
          </w:p>
        </w:tc>
      </w:tr>
      <w:tr w:rsidR="004C7D1B" w:rsidRPr="004C7D1B" w14:paraId="59A234EC" w14:textId="77777777" w:rsidTr="004C7D1B">
        <w:trPr>
          <w:trHeight w:val="553"/>
        </w:trPr>
        <w:tc>
          <w:tcPr>
            <w:tcW w:w="1701" w:type="dxa"/>
          </w:tcPr>
          <w:p w14:paraId="5D7A8F97" w14:textId="77777777" w:rsidR="004C7D1B" w:rsidRPr="004C7D1B" w:rsidRDefault="004C7D1B" w:rsidP="004C7D1B">
            <w:r w:rsidRPr="004C7D1B">
              <w:t>Иные работники</w:t>
            </w:r>
          </w:p>
        </w:tc>
        <w:tc>
          <w:tcPr>
            <w:tcW w:w="1701" w:type="dxa"/>
          </w:tcPr>
          <w:p w14:paraId="41E36993" w14:textId="77777777" w:rsidR="004C7D1B" w:rsidRPr="004C7D1B" w:rsidRDefault="004C7D1B" w:rsidP="004C7D1B">
            <w:r w:rsidRPr="004C7D1B">
              <w:t>100</w:t>
            </w:r>
          </w:p>
        </w:tc>
        <w:tc>
          <w:tcPr>
            <w:tcW w:w="1474" w:type="dxa"/>
          </w:tcPr>
          <w:p w14:paraId="4C55FE73" w14:textId="77777777" w:rsidR="004C7D1B" w:rsidRPr="004C7D1B" w:rsidRDefault="004C7D1B" w:rsidP="004C7D1B">
            <w:r w:rsidRPr="004C7D1B">
              <w:t>100</w:t>
            </w:r>
          </w:p>
        </w:tc>
        <w:tc>
          <w:tcPr>
            <w:tcW w:w="1474" w:type="dxa"/>
          </w:tcPr>
          <w:p w14:paraId="1A0F57A6" w14:textId="77777777" w:rsidR="004C7D1B" w:rsidRPr="004C7D1B" w:rsidRDefault="004C7D1B" w:rsidP="004C7D1B">
            <w:r w:rsidRPr="004C7D1B">
              <w:t>-</w:t>
            </w:r>
          </w:p>
        </w:tc>
      </w:tr>
    </w:tbl>
    <w:p w14:paraId="3ED535B9" w14:textId="77777777" w:rsidR="004C7D1B" w:rsidRPr="004C7D1B" w:rsidRDefault="004C7D1B" w:rsidP="004C7D1B"/>
    <w:p w14:paraId="147ADAF1" w14:textId="77777777" w:rsidR="004C7D1B" w:rsidRPr="004C7D1B" w:rsidRDefault="004C7D1B" w:rsidP="004C7D1B">
      <w:r w:rsidRPr="004C7D1B">
        <w:t>Педагогический коллектив школы состоит из 24 педагогических работников. Из них высшую категорию имеют 8 учителей (33%), первую категорию имеет 7 учителей (29 %), без категории – 3 педагогических работников (стаж менее 2-х лет) (13 %).</w:t>
      </w:r>
    </w:p>
    <w:p w14:paraId="482E1622" w14:textId="77777777" w:rsidR="004C7D1B" w:rsidRPr="004C7D1B" w:rsidRDefault="004C7D1B" w:rsidP="004C7D1B">
      <w:r w:rsidRPr="004C7D1B">
        <w:t>Анализ кадрового состава</w:t>
      </w:r>
    </w:p>
    <w:p w14:paraId="2B13F43D" w14:textId="77777777" w:rsidR="004C7D1B" w:rsidRPr="004C7D1B" w:rsidRDefault="004C7D1B" w:rsidP="004C7D1B"/>
    <w:tbl>
      <w:tblPr>
        <w:tblW w:w="6799" w:type="dxa"/>
        <w:tblLayout w:type="fixed"/>
        <w:tblLook w:val="01E0" w:firstRow="1" w:lastRow="1" w:firstColumn="1" w:lastColumn="1" w:noHBand="0" w:noVBand="0"/>
      </w:tblPr>
      <w:tblGrid>
        <w:gridCol w:w="2689"/>
        <w:gridCol w:w="1275"/>
        <w:gridCol w:w="1418"/>
        <w:gridCol w:w="1417"/>
      </w:tblGrid>
      <w:tr w:rsidR="004C7D1B" w:rsidRPr="004C7D1B" w14:paraId="5FC2D55F" w14:textId="77777777" w:rsidTr="004C7D1B">
        <w:tc>
          <w:tcPr>
            <w:tcW w:w="2689" w:type="dxa"/>
            <w:tcBorders>
              <w:top w:val="single" w:sz="4" w:space="0" w:color="auto"/>
              <w:left w:val="single" w:sz="4" w:space="0" w:color="auto"/>
              <w:bottom w:val="single" w:sz="4" w:space="0" w:color="auto"/>
              <w:right w:val="single" w:sz="4" w:space="0" w:color="auto"/>
            </w:tcBorders>
          </w:tcPr>
          <w:p w14:paraId="378D927D" w14:textId="77777777" w:rsidR="004C7D1B" w:rsidRPr="004C7D1B" w:rsidRDefault="004C7D1B" w:rsidP="004C7D1B"/>
        </w:tc>
        <w:tc>
          <w:tcPr>
            <w:tcW w:w="1275" w:type="dxa"/>
            <w:tcBorders>
              <w:top w:val="single" w:sz="4" w:space="0" w:color="auto"/>
              <w:left w:val="single" w:sz="4" w:space="0" w:color="auto"/>
              <w:bottom w:val="single" w:sz="4" w:space="0" w:color="auto"/>
              <w:right w:val="single" w:sz="4" w:space="0" w:color="auto"/>
            </w:tcBorders>
          </w:tcPr>
          <w:p w14:paraId="4D39A671" w14:textId="77777777" w:rsidR="004C7D1B" w:rsidRPr="004C7D1B" w:rsidRDefault="004C7D1B" w:rsidP="004C7D1B">
            <w:r w:rsidRPr="004C7D1B">
              <w:t>2020-2021г учебный года</w:t>
            </w:r>
          </w:p>
        </w:tc>
        <w:tc>
          <w:tcPr>
            <w:tcW w:w="1418" w:type="dxa"/>
            <w:tcBorders>
              <w:top w:val="single" w:sz="4" w:space="0" w:color="auto"/>
              <w:left w:val="single" w:sz="4" w:space="0" w:color="auto"/>
              <w:bottom w:val="single" w:sz="4" w:space="0" w:color="auto"/>
              <w:right w:val="single" w:sz="4" w:space="0" w:color="auto"/>
            </w:tcBorders>
          </w:tcPr>
          <w:p w14:paraId="37B31F82" w14:textId="77777777" w:rsidR="004C7D1B" w:rsidRPr="004C7D1B" w:rsidRDefault="004C7D1B" w:rsidP="004C7D1B">
            <w:r w:rsidRPr="004C7D1B">
              <w:t>2021-2022учебный год</w:t>
            </w:r>
          </w:p>
        </w:tc>
        <w:tc>
          <w:tcPr>
            <w:tcW w:w="1417" w:type="dxa"/>
            <w:tcBorders>
              <w:top w:val="single" w:sz="4" w:space="0" w:color="auto"/>
              <w:left w:val="single" w:sz="4" w:space="0" w:color="auto"/>
              <w:bottom w:val="single" w:sz="4" w:space="0" w:color="auto"/>
              <w:right w:val="single" w:sz="4" w:space="0" w:color="auto"/>
            </w:tcBorders>
          </w:tcPr>
          <w:p w14:paraId="6DCC8BA0" w14:textId="77777777" w:rsidR="004C7D1B" w:rsidRPr="004C7D1B" w:rsidRDefault="004C7D1B" w:rsidP="004C7D1B">
            <w:r w:rsidRPr="004C7D1B">
              <w:t>2022-2023</w:t>
            </w:r>
          </w:p>
          <w:p w14:paraId="5B156B50" w14:textId="77777777" w:rsidR="004C7D1B" w:rsidRPr="004C7D1B" w:rsidRDefault="004C7D1B" w:rsidP="004C7D1B">
            <w:r w:rsidRPr="004C7D1B">
              <w:t>учебный год</w:t>
            </w:r>
          </w:p>
        </w:tc>
      </w:tr>
      <w:tr w:rsidR="004C7D1B" w:rsidRPr="004C7D1B" w14:paraId="13FBC4A5" w14:textId="77777777" w:rsidTr="004C7D1B">
        <w:tc>
          <w:tcPr>
            <w:tcW w:w="2689" w:type="dxa"/>
            <w:tcBorders>
              <w:top w:val="single" w:sz="4" w:space="0" w:color="auto"/>
              <w:left w:val="single" w:sz="4" w:space="0" w:color="auto"/>
              <w:bottom w:val="single" w:sz="4" w:space="0" w:color="auto"/>
              <w:right w:val="single" w:sz="4" w:space="0" w:color="auto"/>
            </w:tcBorders>
          </w:tcPr>
          <w:p w14:paraId="50807A46" w14:textId="77777777" w:rsidR="004C7D1B" w:rsidRPr="004C7D1B" w:rsidRDefault="004C7D1B" w:rsidP="004C7D1B">
            <w:r w:rsidRPr="004C7D1B">
              <w:t>Всего педагогов</w:t>
            </w:r>
          </w:p>
        </w:tc>
        <w:tc>
          <w:tcPr>
            <w:tcW w:w="1275" w:type="dxa"/>
            <w:tcBorders>
              <w:top w:val="single" w:sz="4" w:space="0" w:color="auto"/>
              <w:left w:val="single" w:sz="4" w:space="0" w:color="auto"/>
              <w:bottom w:val="single" w:sz="4" w:space="0" w:color="auto"/>
              <w:right w:val="single" w:sz="4" w:space="0" w:color="auto"/>
            </w:tcBorders>
          </w:tcPr>
          <w:p w14:paraId="6BDFA452" w14:textId="77777777" w:rsidR="004C7D1B" w:rsidRPr="004C7D1B" w:rsidRDefault="004C7D1B" w:rsidP="004C7D1B">
            <w:r w:rsidRPr="004C7D1B">
              <w:t>28</w:t>
            </w:r>
          </w:p>
        </w:tc>
        <w:tc>
          <w:tcPr>
            <w:tcW w:w="1418" w:type="dxa"/>
            <w:tcBorders>
              <w:top w:val="single" w:sz="4" w:space="0" w:color="auto"/>
              <w:left w:val="single" w:sz="4" w:space="0" w:color="auto"/>
              <w:bottom w:val="single" w:sz="4" w:space="0" w:color="auto"/>
              <w:right w:val="single" w:sz="4" w:space="0" w:color="auto"/>
            </w:tcBorders>
          </w:tcPr>
          <w:p w14:paraId="7DAFD645" w14:textId="77777777" w:rsidR="004C7D1B" w:rsidRPr="004C7D1B" w:rsidRDefault="004C7D1B" w:rsidP="004C7D1B">
            <w:r w:rsidRPr="004C7D1B">
              <w:t>26</w:t>
            </w:r>
          </w:p>
        </w:tc>
        <w:tc>
          <w:tcPr>
            <w:tcW w:w="1417" w:type="dxa"/>
            <w:tcBorders>
              <w:top w:val="single" w:sz="4" w:space="0" w:color="auto"/>
              <w:left w:val="single" w:sz="4" w:space="0" w:color="auto"/>
              <w:bottom w:val="single" w:sz="4" w:space="0" w:color="auto"/>
              <w:right w:val="single" w:sz="4" w:space="0" w:color="auto"/>
            </w:tcBorders>
          </w:tcPr>
          <w:p w14:paraId="5DBC1844" w14:textId="77777777" w:rsidR="004C7D1B" w:rsidRPr="004C7D1B" w:rsidRDefault="004C7D1B" w:rsidP="004C7D1B">
            <w:r w:rsidRPr="004C7D1B">
              <w:t>24</w:t>
            </w:r>
          </w:p>
        </w:tc>
      </w:tr>
      <w:tr w:rsidR="004C7D1B" w:rsidRPr="004C7D1B" w14:paraId="30F67512" w14:textId="77777777" w:rsidTr="004C7D1B">
        <w:tc>
          <w:tcPr>
            <w:tcW w:w="2689" w:type="dxa"/>
            <w:tcBorders>
              <w:top w:val="single" w:sz="4" w:space="0" w:color="auto"/>
              <w:left w:val="single" w:sz="4" w:space="0" w:color="auto"/>
              <w:bottom w:val="single" w:sz="4" w:space="0" w:color="auto"/>
              <w:right w:val="single" w:sz="4" w:space="0" w:color="auto"/>
            </w:tcBorders>
          </w:tcPr>
          <w:p w14:paraId="3CB39C8C" w14:textId="77777777" w:rsidR="004C7D1B" w:rsidRPr="004C7D1B" w:rsidRDefault="004C7D1B" w:rsidP="004C7D1B">
            <w:r w:rsidRPr="004C7D1B">
              <w:t>Высшее образование</w:t>
            </w:r>
          </w:p>
        </w:tc>
        <w:tc>
          <w:tcPr>
            <w:tcW w:w="1275" w:type="dxa"/>
            <w:tcBorders>
              <w:top w:val="single" w:sz="4" w:space="0" w:color="auto"/>
              <w:left w:val="single" w:sz="4" w:space="0" w:color="auto"/>
              <w:bottom w:val="single" w:sz="4" w:space="0" w:color="auto"/>
              <w:right w:val="single" w:sz="4" w:space="0" w:color="auto"/>
            </w:tcBorders>
          </w:tcPr>
          <w:p w14:paraId="51897FF3" w14:textId="77777777" w:rsidR="004C7D1B" w:rsidRPr="004C7D1B" w:rsidRDefault="004C7D1B" w:rsidP="004C7D1B">
            <w:r w:rsidRPr="004C7D1B">
              <w:t>24(86%)</w:t>
            </w:r>
          </w:p>
        </w:tc>
        <w:tc>
          <w:tcPr>
            <w:tcW w:w="1418" w:type="dxa"/>
            <w:tcBorders>
              <w:top w:val="single" w:sz="4" w:space="0" w:color="auto"/>
              <w:left w:val="single" w:sz="4" w:space="0" w:color="auto"/>
              <w:bottom w:val="single" w:sz="4" w:space="0" w:color="auto"/>
              <w:right w:val="single" w:sz="4" w:space="0" w:color="auto"/>
            </w:tcBorders>
          </w:tcPr>
          <w:p w14:paraId="22FE65FF" w14:textId="77777777" w:rsidR="004C7D1B" w:rsidRPr="004C7D1B" w:rsidRDefault="004C7D1B" w:rsidP="004C7D1B">
            <w:r w:rsidRPr="004C7D1B">
              <w:t>22 (85%)</w:t>
            </w:r>
          </w:p>
        </w:tc>
        <w:tc>
          <w:tcPr>
            <w:tcW w:w="1417" w:type="dxa"/>
            <w:tcBorders>
              <w:top w:val="single" w:sz="4" w:space="0" w:color="auto"/>
              <w:left w:val="single" w:sz="4" w:space="0" w:color="auto"/>
              <w:bottom w:val="single" w:sz="4" w:space="0" w:color="auto"/>
              <w:right w:val="single" w:sz="4" w:space="0" w:color="auto"/>
            </w:tcBorders>
          </w:tcPr>
          <w:p w14:paraId="149B9D83" w14:textId="77777777" w:rsidR="004C7D1B" w:rsidRPr="004C7D1B" w:rsidRDefault="004C7D1B" w:rsidP="004C7D1B">
            <w:r w:rsidRPr="004C7D1B">
              <w:t>20 (83%)</w:t>
            </w:r>
          </w:p>
        </w:tc>
      </w:tr>
      <w:tr w:rsidR="004C7D1B" w:rsidRPr="004C7D1B" w14:paraId="134DE138" w14:textId="77777777" w:rsidTr="004C7D1B">
        <w:tc>
          <w:tcPr>
            <w:tcW w:w="2689" w:type="dxa"/>
            <w:tcBorders>
              <w:top w:val="single" w:sz="4" w:space="0" w:color="auto"/>
              <w:left w:val="single" w:sz="4" w:space="0" w:color="auto"/>
              <w:bottom w:val="single" w:sz="4" w:space="0" w:color="auto"/>
              <w:right w:val="single" w:sz="4" w:space="0" w:color="auto"/>
            </w:tcBorders>
          </w:tcPr>
          <w:p w14:paraId="79F5FC24" w14:textId="77777777" w:rsidR="004C7D1B" w:rsidRPr="004C7D1B" w:rsidRDefault="004C7D1B" w:rsidP="004C7D1B">
            <w:r w:rsidRPr="004C7D1B">
              <w:lastRenderedPageBreak/>
              <w:t>Средне-специальное</w:t>
            </w:r>
          </w:p>
          <w:p w14:paraId="6CD6F1A7" w14:textId="77777777" w:rsidR="004C7D1B" w:rsidRPr="004C7D1B" w:rsidRDefault="004C7D1B" w:rsidP="004C7D1B">
            <w:r w:rsidRPr="004C7D1B">
              <w:t>Образование</w:t>
            </w:r>
          </w:p>
        </w:tc>
        <w:tc>
          <w:tcPr>
            <w:tcW w:w="1275" w:type="dxa"/>
            <w:tcBorders>
              <w:top w:val="single" w:sz="4" w:space="0" w:color="auto"/>
              <w:left w:val="single" w:sz="4" w:space="0" w:color="auto"/>
              <w:bottom w:val="single" w:sz="4" w:space="0" w:color="auto"/>
              <w:right w:val="single" w:sz="4" w:space="0" w:color="auto"/>
            </w:tcBorders>
          </w:tcPr>
          <w:p w14:paraId="0D01882F" w14:textId="77777777" w:rsidR="004C7D1B" w:rsidRPr="004C7D1B" w:rsidRDefault="004C7D1B" w:rsidP="004C7D1B">
            <w:r w:rsidRPr="004C7D1B">
              <w:t>4(14%)</w:t>
            </w:r>
          </w:p>
        </w:tc>
        <w:tc>
          <w:tcPr>
            <w:tcW w:w="1418" w:type="dxa"/>
            <w:tcBorders>
              <w:top w:val="single" w:sz="4" w:space="0" w:color="auto"/>
              <w:left w:val="single" w:sz="4" w:space="0" w:color="auto"/>
              <w:bottom w:val="single" w:sz="4" w:space="0" w:color="auto"/>
              <w:right w:val="single" w:sz="4" w:space="0" w:color="auto"/>
            </w:tcBorders>
          </w:tcPr>
          <w:p w14:paraId="0ED237F0" w14:textId="77777777" w:rsidR="004C7D1B" w:rsidRPr="004C7D1B" w:rsidRDefault="004C7D1B" w:rsidP="004C7D1B">
            <w:r w:rsidRPr="004C7D1B">
              <w:t>4(15%)</w:t>
            </w:r>
          </w:p>
        </w:tc>
        <w:tc>
          <w:tcPr>
            <w:tcW w:w="1417" w:type="dxa"/>
            <w:tcBorders>
              <w:top w:val="single" w:sz="4" w:space="0" w:color="auto"/>
              <w:left w:val="single" w:sz="4" w:space="0" w:color="auto"/>
              <w:bottom w:val="single" w:sz="4" w:space="0" w:color="auto"/>
              <w:right w:val="single" w:sz="4" w:space="0" w:color="auto"/>
            </w:tcBorders>
          </w:tcPr>
          <w:p w14:paraId="31B8A2E4" w14:textId="77777777" w:rsidR="004C7D1B" w:rsidRPr="004C7D1B" w:rsidRDefault="004C7D1B" w:rsidP="004C7D1B">
            <w:r w:rsidRPr="004C7D1B">
              <w:t>4(17%)</w:t>
            </w:r>
          </w:p>
        </w:tc>
      </w:tr>
      <w:tr w:rsidR="004C7D1B" w:rsidRPr="004C7D1B" w14:paraId="4CC79022" w14:textId="77777777" w:rsidTr="004C7D1B">
        <w:tc>
          <w:tcPr>
            <w:tcW w:w="2689" w:type="dxa"/>
            <w:tcBorders>
              <w:top w:val="single" w:sz="4" w:space="0" w:color="auto"/>
              <w:left w:val="single" w:sz="4" w:space="0" w:color="auto"/>
              <w:bottom w:val="single" w:sz="4" w:space="0" w:color="auto"/>
              <w:right w:val="single" w:sz="4" w:space="0" w:color="auto"/>
            </w:tcBorders>
          </w:tcPr>
          <w:p w14:paraId="2DC5D366" w14:textId="77777777" w:rsidR="004C7D1B" w:rsidRPr="004C7D1B" w:rsidRDefault="004C7D1B" w:rsidP="004C7D1B">
            <w:r w:rsidRPr="004C7D1B">
              <w:t>Высшая категория</w:t>
            </w:r>
          </w:p>
        </w:tc>
        <w:tc>
          <w:tcPr>
            <w:tcW w:w="1275" w:type="dxa"/>
            <w:tcBorders>
              <w:top w:val="single" w:sz="4" w:space="0" w:color="auto"/>
              <w:left w:val="single" w:sz="4" w:space="0" w:color="auto"/>
              <w:bottom w:val="single" w:sz="4" w:space="0" w:color="auto"/>
              <w:right w:val="single" w:sz="4" w:space="0" w:color="auto"/>
            </w:tcBorders>
          </w:tcPr>
          <w:p w14:paraId="194BB06C" w14:textId="77777777" w:rsidR="004C7D1B" w:rsidRPr="004C7D1B" w:rsidRDefault="004C7D1B" w:rsidP="004C7D1B">
            <w:r w:rsidRPr="004C7D1B">
              <w:t>5(18%)</w:t>
            </w:r>
          </w:p>
        </w:tc>
        <w:tc>
          <w:tcPr>
            <w:tcW w:w="1418" w:type="dxa"/>
            <w:tcBorders>
              <w:top w:val="single" w:sz="4" w:space="0" w:color="auto"/>
              <w:left w:val="single" w:sz="4" w:space="0" w:color="auto"/>
              <w:bottom w:val="single" w:sz="4" w:space="0" w:color="auto"/>
              <w:right w:val="single" w:sz="4" w:space="0" w:color="auto"/>
            </w:tcBorders>
          </w:tcPr>
          <w:p w14:paraId="07BBD3D6" w14:textId="77777777" w:rsidR="004C7D1B" w:rsidRPr="004C7D1B" w:rsidRDefault="004C7D1B" w:rsidP="004C7D1B">
            <w:r w:rsidRPr="004C7D1B">
              <w:t>6 (23%)</w:t>
            </w:r>
          </w:p>
        </w:tc>
        <w:tc>
          <w:tcPr>
            <w:tcW w:w="1417" w:type="dxa"/>
            <w:tcBorders>
              <w:top w:val="single" w:sz="4" w:space="0" w:color="auto"/>
              <w:left w:val="single" w:sz="4" w:space="0" w:color="auto"/>
              <w:bottom w:val="single" w:sz="4" w:space="0" w:color="auto"/>
              <w:right w:val="single" w:sz="4" w:space="0" w:color="auto"/>
            </w:tcBorders>
          </w:tcPr>
          <w:p w14:paraId="4BBA7FD9" w14:textId="77777777" w:rsidR="004C7D1B" w:rsidRPr="004C7D1B" w:rsidRDefault="004C7D1B" w:rsidP="004C7D1B">
            <w:r w:rsidRPr="004C7D1B">
              <w:t>8 (33%)</w:t>
            </w:r>
          </w:p>
        </w:tc>
      </w:tr>
      <w:tr w:rsidR="004C7D1B" w:rsidRPr="004C7D1B" w14:paraId="5949C22E" w14:textId="77777777" w:rsidTr="004C7D1B">
        <w:tc>
          <w:tcPr>
            <w:tcW w:w="2689" w:type="dxa"/>
            <w:tcBorders>
              <w:top w:val="single" w:sz="4" w:space="0" w:color="auto"/>
              <w:left w:val="single" w:sz="4" w:space="0" w:color="auto"/>
              <w:bottom w:val="single" w:sz="4" w:space="0" w:color="auto"/>
              <w:right w:val="single" w:sz="4" w:space="0" w:color="auto"/>
            </w:tcBorders>
          </w:tcPr>
          <w:p w14:paraId="1EF13C33" w14:textId="77777777" w:rsidR="004C7D1B" w:rsidRPr="004C7D1B" w:rsidRDefault="004C7D1B" w:rsidP="004C7D1B">
            <w:r w:rsidRPr="004C7D1B">
              <w:t>Первая категория</w:t>
            </w:r>
          </w:p>
        </w:tc>
        <w:tc>
          <w:tcPr>
            <w:tcW w:w="1275" w:type="dxa"/>
            <w:tcBorders>
              <w:top w:val="single" w:sz="4" w:space="0" w:color="auto"/>
              <w:left w:val="single" w:sz="4" w:space="0" w:color="auto"/>
              <w:bottom w:val="single" w:sz="4" w:space="0" w:color="auto"/>
              <w:right w:val="single" w:sz="4" w:space="0" w:color="auto"/>
            </w:tcBorders>
          </w:tcPr>
          <w:p w14:paraId="279F2DD2" w14:textId="77777777" w:rsidR="004C7D1B" w:rsidRPr="004C7D1B" w:rsidRDefault="004C7D1B" w:rsidP="004C7D1B">
            <w:r w:rsidRPr="004C7D1B">
              <w:t>16(57%)</w:t>
            </w:r>
          </w:p>
        </w:tc>
        <w:tc>
          <w:tcPr>
            <w:tcW w:w="1418" w:type="dxa"/>
            <w:tcBorders>
              <w:top w:val="single" w:sz="4" w:space="0" w:color="auto"/>
              <w:left w:val="single" w:sz="4" w:space="0" w:color="auto"/>
              <w:bottom w:val="single" w:sz="4" w:space="0" w:color="auto"/>
              <w:right w:val="single" w:sz="4" w:space="0" w:color="auto"/>
            </w:tcBorders>
          </w:tcPr>
          <w:p w14:paraId="20AD9B18" w14:textId="77777777" w:rsidR="004C7D1B" w:rsidRPr="004C7D1B" w:rsidRDefault="004C7D1B" w:rsidP="004C7D1B">
            <w:r w:rsidRPr="004C7D1B">
              <w:t>12 (46%)</w:t>
            </w:r>
          </w:p>
        </w:tc>
        <w:tc>
          <w:tcPr>
            <w:tcW w:w="1417" w:type="dxa"/>
            <w:tcBorders>
              <w:top w:val="single" w:sz="4" w:space="0" w:color="auto"/>
              <w:left w:val="single" w:sz="4" w:space="0" w:color="auto"/>
              <w:bottom w:val="single" w:sz="4" w:space="0" w:color="auto"/>
              <w:right w:val="single" w:sz="4" w:space="0" w:color="auto"/>
            </w:tcBorders>
          </w:tcPr>
          <w:p w14:paraId="3F23BE56" w14:textId="77777777" w:rsidR="004C7D1B" w:rsidRPr="004C7D1B" w:rsidRDefault="004C7D1B" w:rsidP="004C7D1B">
            <w:r w:rsidRPr="004C7D1B">
              <w:t>7(29%)</w:t>
            </w:r>
          </w:p>
        </w:tc>
      </w:tr>
      <w:tr w:rsidR="004C7D1B" w:rsidRPr="004C7D1B" w14:paraId="28AA4276" w14:textId="77777777" w:rsidTr="004C7D1B">
        <w:tc>
          <w:tcPr>
            <w:tcW w:w="2689" w:type="dxa"/>
            <w:tcBorders>
              <w:top w:val="single" w:sz="4" w:space="0" w:color="auto"/>
              <w:left w:val="single" w:sz="4" w:space="0" w:color="auto"/>
              <w:bottom w:val="single" w:sz="4" w:space="0" w:color="auto"/>
              <w:right w:val="single" w:sz="4" w:space="0" w:color="auto"/>
            </w:tcBorders>
          </w:tcPr>
          <w:p w14:paraId="7DAB4FD9" w14:textId="77777777" w:rsidR="004C7D1B" w:rsidRPr="004C7D1B" w:rsidRDefault="004C7D1B" w:rsidP="004C7D1B">
            <w:r w:rsidRPr="004C7D1B">
              <w:t>Соответствие должности</w:t>
            </w:r>
          </w:p>
        </w:tc>
        <w:tc>
          <w:tcPr>
            <w:tcW w:w="1275" w:type="dxa"/>
            <w:tcBorders>
              <w:top w:val="single" w:sz="4" w:space="0" w:color="auto"/>
              <w:left w:val="single" w:sz="4" w:space="0" w:color="auto"/>
              <w:bottom w:val="single" w:sz="4" w:space="0" w:color="auto"/>
              <w:right w:val="single" w:sz="4" w:space="0" w:color="auto"/>
            </w:tcBorders>
          </w:tcPr>
          <w:p w14:paraId="302342AD" w14:textId="77777777" w:rsidR="004C7D1B" w:rsidRPr="004C7D1B" w:rsidRDefault="004C7D1B" w:rsidP="004C7D1B">
            <w:r w:rsidRPr="004C7D1B">
              <w:t>4(14%)</w:t>
            </w:r>
          </w:p>
        </w:tc>
        <w:tc>
          <w:tcPr>
            <w:tcW w:w="1418" w:type="dxa"/>
            <w:tcBorders>
              <w:top w:val="single" w:sz="4" w:space="0" w:color="auto"/>
              <w:left w:val="single" w:sz="4" w:space="0" w:color="auto"/>
              <w:bottom w:val="single" w:sz="4" w:space="0" w:color="auto"/>
              <w:right w:val="single" w:sz="4" w:space="0" w:color="auto"/>
            </w:tcBorders>
          </w:tcPr>
          <w:p w14:paraId="53C1B0A7" w14:textId="77777777" w:rsidR="004C7D1B" w:rsidRPr="004C7D1B" w:rsidRDefault="004C7D1B" w:rsidP="004C7D1B">
            <w:r w:rsidRPr="004C7D1B">
              <w:t>5(19%)</w:t>
            </w:r>
          </w:p>
        </w:tc>
        <w:tc>
          <w:tcPr>
            <w:tcW w:w="1417" w:type="dxa"/>
            <w:tcBorders>
              <w:top w:val="single" w:sz="4" w:space="0" w:color="auto"/>
              <w:left w:val="single" w:sz="4" w:space="0" w:color="auto"/>
              <w:bottom w:val="single" w:sz="4" w:space="0" w:color="auto"/>
              <w:right w:val="single" w:sz="4" w:space="0" w:color="auto"/>
            </w:tcBorders>
          </w:tcPr>
          <w:p w14:paraId="48A2CD49" w14:textId="77777777" w:rsidR="004C7D1B" w:rsidRPr="004C7D1B" w:rsidRDefault="004C7D1B" w:rsidP="004C7D1B">
            <w:r w:rsidRPr="004C7D1B">
              <w:t>6(25%)</w:t>
            </w:r>
          </w:p>
        </w:tc>
      </w:tr>
      <w:tr w:rsidR="004C7D1B" w:rsidRPr="004C7D1B" w14:paraId="4C30BE4C" w14:textId="77777777" w:rsidTr="004C7D1B">
        <w:tc>
          <w:tcPr>
            <w:tcW w:w="2689" w:type="dxa"/>
            <w:tcBorders>
              <w:top w:val="single" w:sz="4" w:space="0" w:color="auto"/>
              <w:left w:val="single" w:sz="4" w:space="0" w:color="auto"/>
              <w:bottom w:val="single" w:sz="4" w:space="0" w:color="auto"/>
              <w:right w:val="single" w:sz="4" w:space="0" w:color="auto"/>
            </w:tcBorders>
          </w:tcPr>
          <w:p w14:paraId="26C473A6" w14:textId="77777777" w:rsidR="004C7D1B" w:rsidRPr="004C7D1B" w:rsidRDefault="004C7D1B" w:rsidP="004C7D1B">
            <w:r w:rsidRPr="004C7D1B">
              <w:t>Без категории</w:t>
            </w:r>
          </w:p>
        </w:tc>
        <w:tc>
          <w:tcPr>
            <w:tcW w:w="1275" w:type="dxa"/>
            <w:tcBorders>
              <w:top w:val="single" w:sz="4" w:space="0" w:color="auto"/>
              <w:left w:val="single" w:sz="4" w:space="0" w:color="auto"/>
              <w:bottom w:val="single" w:sz="4" w:space="0" w:color="auto"/>
              <w:right w:val="single" w:sz="4" w:space="0" w:color="auto"/>
            </w:tcBorders>
          </w:tcPr>
          <w:p w14:paraId="5995656B" w14:textId="77777777" w:rsidR="004C7D1B" w:rsidRPr="004C7D1B" w:rsidRDefault="004C7D1B" w:rsidP="004C7D1B">
            <w:r w:rsidRPr="004C7D1B">
              <w:t>3(11%)</w:t>
            </w:r>
          </w:p>
        </w:tc>
        <w:tc>
          <w:tcPr>
            <w:tcW w:w="1418" w:type="dxa"/>
            <w:tcBorders>
              <w:top w:val="single" w:sz="4" w:space="0" w:color="auto"/>
              <w:left w:val="single" w:sz="4" w:space="0" w:color="auto"/>
              <w:bottom w:val="single" w:sz="4" w:space="0" w:color="auto"/>
              <w:right w:val="single" w:sz="4" w:space="0" w:color="auto"/>
            </w:tcBorders>
          </w:tcPr>
          <w:p w14:paraId="5360A9F7" w14:textId="77777777" w:rsidR="004C7D1B" w:rsidRPr="004C7D1B" w:rsidRDefault="004C7D1B" w:rsidP="004C7D1B">
            <w:r w:rsidRPr="004C7D1B">
              <w:t>3(12%)</w:t>
            </w:r>
          </w:p>
        </w:tc>
        <w:tc>
          <w:tcPr>
            <w:tcW w:w="1417" w:type="dxa"/>
            <w:tcBorders>
              <w:top w:val="single" w:sz="4" w:space="0" w:color="auto"/>
              <w:left w:val="single" w:sz="4" w:space="0" w:color="auto"/>
              <w:bottom w:val="single" w:sz="4" w:space="0" w:color="auto"/>
              <w:right w:val="single" w:sz="4" w:space="0" w:color="auto"/>
            </w:tcBorders>
          </w:tcPr>
          <w:p w14:paraId="3E653861" w14:textId="77777777" w:rsidR="004C7D1B" w:rsidRPr="004C7D1B" w:rsidRDefault="004C7D1B" w:rsidP="004C7D1B">
            <w:r w:rsidRPr="004C7D1B">
              <w:t>3(13%)</w:t>
            </w:r>
          </w:p>
        </w:tc>
      </w:tr>
    </w:tbl>
    <w:p w14:paraId="05015A61" w14:textId="77777777" w:rsidR="004C7D1B" w:rsidRPr="004C7D1B" w:rsidRDefault="004C7D1B" w:rsidP="004C7D1B"/>
    <w:p w14:paraId="1FF4FCE1" w14:textId="77777777" w:rsidR="004C7D1B" w:rsidRPr="004C7D1B" w:rsidRDefault="004C7D1B" w:rsidP="004C7D1B">
      <w:r w:rsidRPr="004C7D1B">
        <w:t>В этом учебном году по плану аттестации педагогических кадров пройдена аттестация у 1педагога  филиала МАОУ «Кутарбитская СОШ» - «Дегтяревская СОШ»  на высшую категорию . Один  педагог аттестован на соответствие занимаемой должности ,социальный педагог  МАОУ «Кутарбитская СОШ» аттестована на соответствие. Педагоги школы заполняют информационные карты на основе портфолио, осуществляя постоянную подготовку к процедуре аттестации.</w:t>
      </w:r>
    </w:p>
    <w:p w14:paraId="1495FBB6" w14:textId="77777777" w:rsidR="004C7D1B" w:rsidRPr="004C7D1B" w:rsidRDefault="004C7D1B" w:rsidP="004C7D1B">
      <w:r w:rsidRPr="004C7D1B">
        <w:t xml:space="preserve"> Работа по повышению профессионального мастерства ведётся в школе постоянно, особое внимание уделяется вновь прибывшим педагогам.  </w:t>
      </w:r>
    </w:p>
    <w:p w14:paraId="58E642E4" w14:textId="77777777" w:rsidR="004C7D1B" w:rsidRPr="004C7D1B" w:rsidRDefault="004C7D1B" w:rsidP="004C7D1B">
      <w:r w:rsidRPr="004C7D1B">
        <w:t xml:space="preserve">62% педагогов школы имеют  первую и высшую категорию. </w:t>
      </w:r>
    </w:p>
    <w:p w14:paraId="14A11380" w14:textId="77777777" w:rsidR="004C7D1B" w:rsidRPr="004C7D1B" w:rsidRDefault="004C7D1B" w:rsidP="004C7D1B">
      <w:r w:rsidRPr="004C7D1B">
        <w:t xml:space="preserve"> Выросла доля учителей, имеющих  высшую квалификационную категорию, но произошло снижение первой квалификационной категории с46% до 29%.( 2 педагога повысили свою квалификационную категорию с первой на высшую) и 2 педагога с первой категории   не работают в данный момент. Стабильно остаётся от 11-13% без категории, это педагоги вновь приняты, стаж работы менее двух лет.(2023 г. - 3 педагога)</w:t>
      </w:r>
    </w:p>
    <w:p w14:paraId="0275D3D8" w14:textId="77777777" w:rsidR="004C7D1B" w:rsidRPr="004C7D1B" w:rsidRDefault="004C7D1B" w:rsidP="004C7D1B">
      <w:r w:rsidRPr="004C7D1B">
        <w:t xml:space="preserve">Педагогические работники до 35 лет составляют 2023 г. -18% от общего количества педагогов, прирост есть, но не большой.  В филиале МАОУ «Кутарбитская СОШ»-«Дегтяревская СОШ» увеличилось количество молодых педагогов от 9% до 28%. Педагогов </w:t>
      </w:r>
      <w:r w:rsidRPr="004C7D1B">
        <w:lastRenderedPageBreak/>
        <w:t xml:space="preserve">предпенсионного возраста 2 педагога, что составляет 5%, пенсионного возраста – 5 человек, что составляет 15%. В МАОУ «Кутарбитская СОШ» и ее филиалах работает достаточно много педагогов предпенсионного и пенсионного возраста, поэтому в последующие годы на место данных педагогов будут приходить молодые специалисты и будет обновление педагогического состава, в том числе за счет студентов педагогических вузов, обучающихся по целевым направлениям. В данный момент в Тобольском пединституте обучаются выпускники наших школ по разным направлениям: математика, химия, биология, физкультура, история, ИЗО, русский язык литература, логопед, учителя начальных классов.  За последние 3 года поступили  в педагогические вузы из МАОУ «Кутарбитская СОШ» в  2020 г. -2/18% от общего количества выпускников, 2021г. - 1/ 50%  от общего количества выпускников, из филиале МАОУ «Кутарбитская СОШ»-«Дегтяревская СОШ»  - поступивших нет. </w:t>
      </w:r>
    </w:p>
    <w:p w14:paraId="7D4CBDBD" w14:textId="77777777" w:rsidR="004C7D1B" w:rsidRPr="004C7D1B" w:rsidRDefault="004C7D1B" w:rsidP="004C7D1B">
      <w:r w:rsidRPr="004C7D1B">
        <w:t>В 2022-2023 учебном  году в МАОУ «Кутарбитская СОШ» составлен  и утвержден на начало учебного года график повышения квалификации педагогических работников НОО, для 5 класс ,6-9 класс и СОО .Педагоги  прошли курсы повышения квалификации по обновленным ФГОС НОО и ФГОС ООО, частично ФГОС СОО.</w:t>
      </w:r>
    </w:p>
    <w:p w14:paraId="0417E551" w14:textId="77777777" w:rsidR="004C7D1B" w:rsidRPr="004C7D1B" w:rsidRDefault="004C7D1B" w:rsidP="004C7D1B">
      <w:r w:rsidRPr="004C7D1B">
        <w:t>От общего количества педагогов в начальной школе прошли повышение квалификации 100 % учителей начальной школы, по родному языку и литературному чтению  на родном языке прошли 38 % учителей начальной школы( 3 педагога)Педагоги начальной школы прошли курсы по ОРКСЭ (6 педагогов)</w:t>
      </w:r>
    </w:p>
    <w:p w14:paraId="23C4FCF7" w14:textId="77777777" w:rsidR="004C7D1B" w:rsidRPr="004C7D1B" w:rsidRDefault="004C7D1B" w:rsidP="004C7D1B">
      <w:r w:rsidRPr="004C7D1B">
        <w:t xml:space="preserve">От общего количества педагогов-предметников  основного общего образования прошли повышение квалификации  72 % учителей. Не пройдены курсы по предметам основного общего образования: биология (1педагог), математика ( 2 педагога) , изо(1 педагог), музыка (1 педагог),  иностранный язык(1 педагог),до начало учебного года педагоги пройдут курсы по графику. В связи с изменениями в комплектовании включены в план на 2023-2024 учебный год. На 2023 -2024 г. составлен график  прохождения курсов повышения </w:t>
      </w:r>
      <w:r w:rsidRPr="004C7D1B">
        <w:lastRenderedPageBreak/>
        <w:t>квалификации педагогических работников , реализующих программы  ООО и СОО по вопросам введения обновленных ФГОС</w:t>
      </w:r>
    </w:p>
    <w:p w14:paraId="57294D78" w14:textId="77777777" w:rsidR="004C7D1B" w:rsidRPr="004C7D1B" w:rsidRDefault="004C7D1B" w:rsidP="004C7D1B">
      <w:r w:rsidRPr="004C7D1B">
        <w:t xml:space="preserve">     Наш педагогический коллектив - это сложный, полиструктурный объект управления, поскольку педагоги отличаются по возрасту, образованию, стажу, по уровню педагогического мастерства. В любом коллективе нет и не может быть двух одинаково подготовленных в теоретическом и методическом отношении преподавателей.</w:t>
      </w:r>
    </w:p>
    <w:p w14:paraId="668DE835" w14:textId="77777777" w:rsidR="004C7D1B" w:rsidRPr="004C7D1B" w:rsidRDefault="004C7D1B" w:rsidP="004C7D1B">
      <w:r w:rsidRPr="004C7D1B">
        <w:t>В МАОУ «Кутарбитская СОШ и ее филиалах большое количество учителей стажистов, которые являются наставниками для молодых специалистов, оказывают им методическую помощь, привлекают для участия в профессиональных конкурсах.</w:t>
      </w:r>
    </w:p>
    <w:p w14:paraId="6D121D81" w14:textId="77777777" w:rsidR="004C7D1B" w:rsidRPr="004C7D1B" w:rsidRDefault="004C7D1B" w:rsidP="004C7D1B">
      <w:r w:rsidRPr="004C7D1B">
        <w:t>Педагогические работники МАОУ «Кутарбитская СОШ» и ее филиалы имеют следующие награды: Почетная грамота Департамента образования -8 педагогов(24%), грамотой Министерства образования 8 педагога(24%), звание почётный работник общего образования -3(8%).</w:t>
      </w:r>
    </w:p>
    <w:p w14:paraId="6B02DF69" w14:textId="77777777" w:rsidR="004C7D1B" w:rsidRPr="004C7D1B" w:rsidRDefault="004C7D1B" w:rsidP="004C7D1B">
      <w:r w:rsidRPr="004C7D1B">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6841C198" w14:textId="77777777" w:rsidR="004C7D1B" w:rsidRPr="004C7D1B" w:rsidRDefault="004C7D1B" w:rsidP="004C7D1B">
      <w:r w:rsidRPr="004C7D1B">
        <w:t xml:space="preserve">Профессиональное развитие и повышение квалификации педагогических работников. </w:t>
      </w:r>
    </w:p>
    <w:p w14:paraId="3DACC733" w14:textId="77777777" w:rsidR="004C7D1B" w:rsidRPr="004C7D1B" w:rsidRDefault="004C7D1B" w:rsidP="004C7D1B">
      <w:r w:rsidRPr="004C7D1B">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2862C758" w14:textId="77777777" w:rsidR="004C7D1B" w:rsidRPr="004C7D1B" w:rsidRDefault="004C7D1B" w:rsidP="004C7D1B">
      <w:r w:rsidRPr="004C7D1B">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w:t>
      </w:r>
      <w:r w:rsidRPr="004C7D1B">
        <w:lastRenderedPageBreak/>
        <w:t>начального общего образования, характеризуется долей работников, повышающих квалификацию не реже 1 раза в 3 года.</w:t>
      </w:r>
    </w:p>
    <w:p w14:paraId="7086504F" w14:textId="77777777" w:rsidR="004C7D1B" w:rsidRPr="004C7D1B" w:rsidRDefault="004C7D1B" w:rsidP="004C7D1B">
      <w:r w:rsidRPr="004C7D1B">
        <w:t>При этом могут быть использованы различные образовательные организации, имеющие соответствующую лицензию.</w:t>
      </w:r>
    </w:p>
    <w:p w14:paraId="6BC3E2A1" w14:textId="77777777" w:rsidR="004C7D1B" w:rsidRPr="004C7D1B" w:rsidRDefault="004C7D1B" w:rsidP="004C7D1B">
      <w:r w:rsidRPr="004C7D1B">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54DA251C" w14:textId="77777777" w:rsidR="004C7D1B" w:rsidRPr="004C7D1B" w:rsidRDefault="004C7D1B" w:rsidP="004C7D1B">
      <w:r w:rsidRPr="004C7D1B">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14:paraId="4FCE8F4B" w14:textId="77777777" w:rsidR="004C7D1B" w:rsidRPr="004C7D1B" w:rsidRDefault="004C7D1B" w:rsidP="004C7D1B">
      <w:r w:rsidRPr="004C7D1B">
        <w:t>обеспечение оптимального вхождения работников образования в систему ценностей современного образования;</w:t>
      </w:r>
    </w:p>
    <w:p w14:paraId="425C0E35" w14:textId="77777777" w:rsidR="004C7D1B" w:rsidRPr="004C7D1B" w:rsidRDefault="004C7D1B" w:rsidP="004C7D1B">
      <w:r w:rsidRPr="004C7D1B">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6099D88D" w14:textId="77777777" w:rsidR="004C7D1B" w:rsidRPr="004C7D1B" w:rsidRDefault="004C7D1B" w:rsidP="004C7D1B">
      <w:r w:rsidRPr="004C7D1B">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14:paraId="09157623" w14:textId="095B0FB2" w:rsidR="004C7D1B" w:rsidRPr="004C7D1B" w:rsidRDefault="004C7D1B" w:rsidP="004C7D1B">
      <w:r w:rsidRPr="004C7D1B">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w:t>
      </w:r>
      <w:r w:rsidR="00066087">
        <w:t>зовательной программы среднего</w:t>
      </w:r>
      <w:r w:rsidRPr="004C7D1B">
        <w:t xml:space="preserve"> общего образования, является система методической работы, обеспечивающая сопровождение деятельности педагогов на всех этапах реализ</w:t>
      </w:r>
      <w:r w:rsidR="00066087">
        <w:t xml:space="preserve">ации требований ФГОС среднего </w:t>
      </w:r>
      <w:r w:rsidRPr="004C7D1B">
        <w:t>общего образования.</w:t>
      </w:r>
    </w:p>
    <w:p w14:paraId="1761D92F" w14:textId="133D88BF" w:rsidR="004C7D1B" w:rsidRPr="004C7D1B" w:rsidRDefault="004C7D1B" w:rsidP="004C7D1B">
      <w:r w:rsidRPr="004C7D1B">
        <w:t>Актуальные вопросы</w:t>
      </w:r>
      <w:r w:rsidR="00066087">
        <w:t xml:space="preserve"> реализации программы среднего</w:t>
      </w:r>
      <w:r w:rsidRPr="004C7D1B">
        <w:t xml:space="preserve">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w:t>
      </w:r>
      <w:r w:rsidRPr="004C7D1B">
        <w:lastRenderedPageBreak/>
        <w:t>общего образования, действующими на муниципальном и региональном уровнях.</w:t>
      </w:r>
    </w:p>
    <w:p w14:paraId="1FD5A9F5" w14:textId="1CC3DA12" w:rsidR="004C7D1B" w:rsidRPr="004C7D1B" w:rsidRDefault="004C7D1B" w:rsidP="004C7D1B">
      <w:bookmarkStart w:id="81" w:name="_Toc105169848"/>
      <w:r w:rsidRPr="004C7D1B">
        <w:t>Финансовые условия реализации образ</w:t>
      </w:r>
      <w:r w:rsidR="00066087">
        <w:t xml:space="preserve">овательной программы среднего </w:t>
      </w:r>
      <w:r w:rsidRPr="004C7D1B">
        <w:t>общего образования</w:t>
      </w:r>
      <w:bookmarkEnd w:id="81"/>
    </w:p>
    <w:p w14:paraId="62E5D339" w14:textId="0F02A64A" w:rsidR="004C7D1B" w:rsidRPr="004C7D1B" w:rsidRDefault="004C7D1B" w:rsidP="004C7D1B">
      <w:r w:rsidRPr="004C7D1B">
        <w:t>Финансовые условия реализа</w:t>
      </w:r>
      <w:r w:rsidR="00066087">
        <w:t>ции программы среднего</w:t>
      </w:r>
      <w:r w:rsidRPr="004C7D1B">
        <w:t xml:space="preserve"> общего образования обеспечивают:</w:t>
      </w:r>
    </w:p>
    <w:p w14:paraId="25E52CE4" w14:textId="128E30E6" w:rsidR="004C7D1B" w:rsidRPr="004C7D1B" w:rsidRDefault="004C7D1B" w:rsidP="004C7D1B">
      <w:bookmarkStart w:id="82" w:name="dst100307"/>
      <w:bookmarkEnd w:id="82"/>
      <w:r w:rsidRPr="004C7D1B">
        <w:t>соблюдение в полном объеме государственных гарантий по получению гражданами общедос</w:t>
      </w:r>
      <w:r w:rsidR="00066087">
        <w:t>тупного и бесплатного среднего</w:t>
      </w:r>
      <w:r w:rsidRPr="004C7D1B">
        <w:t xml:space="preserve"> общего образования;</w:t>
      </w:r>
    </w:p>
    <w:p w14:paraId="63F7F1FB" w14:textId="77777777" w:rsidR="004C7D1B" w:rsidRPr="004C7D1B" w:rsidRDefault="004C7D1B" w:rsidP="004C7D1B">
      <w:bookmarkStart w:id="83" w:name="dst100308"/>
      <w:bookmarkEnd w:id="83"/>
      <w:r w:rsidRPr="004C7D1B">
        <w:t>возможность реализации всех требований и условий, предусмотренных ФГОС;</w:t>
      </w:r>
    </w:p>
    <w:p w14:paraId="3A0B0B24" w14:textId="5797C8B7" w:rsidR="004C7D1B" w:rsidRPr="004C7D1B" w:rsidRDefault="004C7D1B" w:rsidP="004C7D1B">
      <w:bookmarkStart w:id="84" w:name="dst100309"/>
      <w:bookmarkEnd w:id="84"/>
      <w:r w:rsidRPr="004C7D1B">
        <w:t xml:space="preserve">покрытие затрат на реализацию </w:t>
      </w:r>
      <w:r w:rsidR="00066087">
        <w:t>всех частей программы среднего</w:t>
      </w:r>
      <w:r w:rsidRPr="004C7D1B">
        <w:t xml:space="preserve"> общего образования.</w:t>
      </w:r>
    </w:p>
    <w:p w14:paraId="54B73F91" w14:textId="7FC49387" w:rsidR="004C7D1B" w:rsidRPr="004C7D1B" w:rsidRDefault="004C7D1B" w:rsidP="004C7D1B">
      <w:bookmarkStart w:id="85" w:name="dst100310"/>
      <w:bookmarkEnd w:id="85"/>
      <w:r w:rsidRPr="004C7D1B">
        <w:t>Финансовое обеспечение</w:t>
      </w:r>
      <w:r w:rsidR="00066087">
        <w:t xml:space="preserve"> реализации программы среднего</w:t>
      </w:r>
      <w:r w:rsidRPr="004C7D1B">
        <w:t xml:space="preserve"> общего образования  осуществляется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bookmarkStart w:id="86" w:name="dst100311"/>
      <w:bookmarkEnd w:id="86"/>
    </w:p>
    <w:p w14:paraId="150E6F33" w14:textId="021FAFC7" w:rsidR="004C7D1B" w:rsidRPr="004C7D1B" w:rsidRDefault="004C7D1B" w:rsidP="004C7D1B">
      <w:r w:rsidRPr="004C7D1B">
        <w:t xml:space="preserve"> Формирование и утверждение нормативов финансирования государственной (муниципальной) услуги п</w:t>
      </w:r>
      <w:r w:rsidR="00066087">
        <w:t>о реализации программ среднего</w:t>
      </w:r>
      <w:r w:rsidRPr="004C7D1B">
        <w:t xml:space="preserve">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w:t>
      </w:r>
      <w:r w:rsidRPr="004C7D1B">
        <w:lastRenderedPageBreak/>
        <w:t xml:space="preserve">(муниципального) задания на оказание государственных (муниципальных) услуг (выполнение работ) государственным (муниципальным) учреждением </w:t>
      </w:r>
      <w:bookmarkStart w:id="87" w:name="dst100312"/>
      <w:bookmarkEnd w:id="87"/>
      <w:r w:rsidRPr="004C7D1B">
        <w:t>.</w:t>
      </w:r>
    </w:p>
    <w:p w14:paraId="65CCC2FA" w14:textId="660B0ED7" w:rsidR="004C7D1B" w:rsidRPr="004C7D1B" w:rsidRDefault="004C7D1B" w:rsidP="004C7D1B">
      <w:r w:rsidRPr="004C7D1B">
        <w:t>Финансовое обеспечение реализации обра</w:t>
      </w:r>
      <w:r w:rsidR="00066087">
        <w:t>зовательной программы среднего</w:t>
      </w:r>
      <w:r w:rsidRPr="004C7D1B">
        <w:t xml:space="preserve"> общего образования опирается на исполнение расходных обязательств, обеспечивающих государственные гарантии прав на получение общедос</w:t>
      </w:r>
      <w:r w:rsidR="00066087">
        <w:t>тупного и бесплатного среднего</w:t>
      </w:r>
      <w:r w:rsidRPr="004C7D1B">
        <w:t xml:space="preserve"> общего образования. Объём действующих расходных обязательств отражается в государственном задании образовательной организации.</w:t>
      </w:r>
    </w:p>
    <w:p w14:paraId="7B60EDA6" w14:textId="77777777" w:rsidR="004C7D1B" w:rsidRPr="004C7D1B" w:rsidRDefault="004C7D1B" w:rsidP="004C7D1B">
      <w:r w:rsidRPr="004C7D1B">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55FC9B94" w14:textId="2190E127" w:rsidR="004C7D1B" w:rsidRPr="004C7D1B" w:rsidRDefault="004C7D1B" w:rsidP="004C7D1B">
      <w:r w:rsidRPr="004C7D1B">
        <w:t>Финансовое обеспечение реализации обра</w:t>
      </w:r>
      <w:r w:rsidR="00066087">
        <w:t>зовательной программы срднего</w:t>
      </w:r>
      <w:r w:rsidRPr="004C7D1B">
        <w:t xml:space="preserve">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w:t>
      </w:r>
      <w:r w:rsidR="00066087">
        <w:t>пальных) образовательных услуг.</w:t>
      </w:r>
    </w:p>
    <w:p w14:paraId="56E96776" w14:textId="5AC6CAE1" w:rsidR="004C7D1B" w:rsidRPr="004C7D1B" w:rsidRDefault="004C7D1B" w:rsidP="004C7D1B">
      <w:r w:rsidRPr="004C7D1B">
        <w:t>Норматив затрат на реализацию обра</w:t>
      </w:r>
      <w:r w:rsidR="00066087">
        <w:t>зовательной программы среднего</w:t>
      </w:r>
      <w:r w:rsidRPr="004C7D1B">
        <w:t xml:space="preserve">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w:t>
      </w:r>
      <w:r w:rsidR="00066087">
        <w:t>зовательной программы среднего</w:t>
      </w:r>
      <w:r w:rsidRPr="004C7D1B">
        <w:t xml:space="preserve"> общего образования, включая:</w:t>
      </w:r>
    </w:p>
    <w:p w14:paraId="53330CE2" w14:textId="238B0949" w:rsidR="004C7D1B" w:rsidRPr="004C7D1B" w:rsidRDefault="004C7D1B" w:rsidP="004C7D1B">
      <w:r w:rsidRPr="004C7D1B">
        <w:t>расходы на оплату труда работников, участвующих в разработке и реализации обра</w:t>
      </w:r>
      <w:r w:rsidR="00066087">
        <w:t>зовательной программы среднего</w:t>
      </w:r>
      <w:r w:rsidRPr="004C7D1B">
        <w:t xml:space="preserve"> общего образования;</w:t>
      </w:r>
    </w:p>
    <w:p w14:paraId="68820CF8" w14:textId="77777777" w:rsidR="004C7D1B" w:rsidRPr="004C7D1B" w:rsidRDefault="004C7D1B" w:rsidP="004C7D1B">
      <w:r w:rsidRPr="004C7D1B">
        <w:t>расходы на приобретение учебников и учебных пособий, средств обучения;</w:t>
      </w:r>
    </w:p>
    <w:p w14:paraId="60388240" w14:textId="77777777" w:rsidR="004C7D1B" w:rsidRPr="004C7D1B" w:rsidRDefault="004C7D1B" w:rsidP="004C7D1B">
      <w:r w:rsidRPr="004C7D1B">
        <w:t>прочие расходы (за исключением расходов на содержание зданий и оплату коммунальных услуг, осуществляемых из местных бюджетов).</w:t>
      </w:r>
    </w:p>
    <w:p w14:paraId="72E9AA43" w14:textId="77777777" w:rsidR="004C7D1B" w:rsidRPr="004C7D1B" w:rsidRDefault="004C7D1B" w:rsidP="004C7D1B">
      <w:r w:rsidRPr="004C7D1B">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0935C474" w14:textId="3BCFB908" w:rsidR="004C7D1B" w:rsidRPr="004C7D1B" w:rsidRDefault="004C7D1B" w:rsidP="004C7D1B">
      <w:r w:rsidRPr="004C7D1B">
        <w:t>Органы местного самоуправления вправе осуществлять за счёт средств местных бюджетов финансовое обесп</w:t>
      </w:r>
      <w:r w:rsidR="00066087">
        <w:t>ечение предоставления среднего</w:t>
      </w:r>
      <w:r w:rsidRPr="004C7D1B">
        <w:t xml:space="preserve">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6EBE5035" w14:textId="5BB96514" w:rsidR="004C7D1B" w:rsidRPr="004C7D1B" w:rsidRDefault="004C7D1B" w:rsidP="004C7D1B">
      <w:r w:rsidRPr="004C7D1B">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w:t>
      </w:r>
      <w:r w:rsidR="00066087">
        <w:t>зовательной программы среднего</w:t>
      </w:r>
      <w:r w:rsidRPr="004C7D1B">
        <w:t xml:space="preserve">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617F8B1" w14:textId="77777777" w:rsidR="004C7D1B" w:rsidRPr="004C7D1B" w:rsidRDefault="004C7D1B" w:rsidP="004C7D1B">
      <w:r w:rsidRPr="004C7D1B">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30AC6675" w14:textId="77777777" w:rsidR="004C7D1B" w:rsidRPr="004C7D1B" w:rsidRDefault="004C7D1B" w:rsidP="004C7D1B">
      <w:r w:rsidRPr="004C7D1B">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60E36D45" w14:textId="77777777" w:rsidR="004C7D1B" w:rsidRPr="004C7D1B" w:rsidRDefault="004C7D1B" w:rsidP="004C7D1B">
      <w:r w:rsidRPr="004C7D1B">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0FE3D6F2" w14:textId="09CAF83E" w:rsidR="004C7D1B" w:rsidRPr="004C7D1B" w:rsidRDefault="004C7D1B" w:rsidP="004C7D1B">
      <w:r w:rsidRPr="004C7D1B">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w:t>
      </w:r>
      <w:r w:rsidRPr="004C7D1B">
        <w:lastRenderedPageBreak/>
        <w:t>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w:t>
      </w:r>
      <w:r w:rsidR="00066087">
        <w:t>зовательной программы среднего</w:t>
      </w:r>
      <w:r w:rsidRPr="004C7D1B">
        <w:t xml:space="preserve">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14:paraId="32B9C474" w14:textId="77777777" w:rsidR="004C7D1B" w:rsidRPr="004C7D1B" w:rsidRDefault="004C7D1B" w:rsidP="004C7D1B">
      <w:r w:rsidRPr="004C7D1B">
        <w:t>Образовательная организация самостоятельно определяет:</w:t>
      </w:r>
    </w:p>
    <w:p w14:paraId="1BB25502" w14:textId="77777777" w:rsidR="004C7D1B" w:rsidRPr="004C7D1B" w:rsidRDefault="004C7D1B" w:rsidP="004C7D1B">
      <w:r w:rsidRPr="004C7D1B">
        <w:t>соотношение базовой и стимулирующей частей фонда оплаты труда;</w:t>
      </w:r>
    </w:p>
    <w:p w14:paraId="2373F06A" w14:textId="77777777" w:rsidR="004C7D1B" w:rsidRPr="004C7D1B" w:rsidRDefault="004C7D1B" w:rsidP="004C7D1B">
      <w:r w:rsidRPr="004C7D1B">
        <w:t>соотношение фонда оплаты труда руководящего, педагогического,  административно-хозяйственного, производственного, учебно-вспомогательного и иного персонала;</w:t>
      </w:r>
    </w:p>
    <w:p w14:paraId="31DADF4F" w14:textId="77777777" w:rsidR="004C7D1B" w:rsidRPr="004C7D1B" w:rsidRDefault="004C7D1B" w:rsidP="004C7D1B">
      <w:r w:rsidRPr="004C7D1B">
        <w:t>соотношение общей и специальной частей внутри базовой части фонда оплаты труда;</w:t>
      </w:r>
    </w:p>
    <w:p w14:paraId="34B5BA82" w14:textId="77777777" w:rsidR="004C7D1B" w:rsidRPr="004C7D1B" w:rsidRDefault="004C7D1B" w:rsidP="004C7D1B">
      <w:r w:rsidRPr="004C7D1B">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3AC0DAC7" w14:textId="77777777" w:rsidR="004C7D1B" w:rsidRPr="004C7D1B" w:rsidRDefault="004C7D1B" w:rsidP="004C7D1B">
      <w:r w:rsidRPr="004C7D1B">
        <w:t>В распределении стимулирующей части фонда оплаты труда учитывается мнение коллегиальных органов управления образовательной организации , выборного органа первичной профсоюзной организации.</w:t>
      </w:r>
    </w:p>
    <w:p w14:paraId="1395DE0F" w14:textId="77777777" w:rsidR="004C7D1B" w:rsidRPr="004C7D1B" w:rsidRDefault="004C7D1B" w:rsidP="004C7D1B">
      <w:r w:rsidRPr="004C7D1B">
        <w:t xml:space="preserve"> Календарный учебный график реализации образовательной программы,  условия образовательной деятельности, включая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14:paraId="7774B026" w14:textId="47105139" w:rsidR="004C7D1B" w:rsidRPr="004C7D1B" w:rsidRDefault="004C7D1B" w:rsidP="004C7D1B">
      <w:r w:rsidRPr="004C7D1B">
        <w:lastRenderedPageBreak/>
        <w:t xml:space="preserve"> Расчёт нормативных затрат оказания государственных услуг по реализации обра</w:t>
      </w:r>
      <w:r w:rsidR="00066087">
        <w:t>зовательной программы среднего</w:t>
      </w:r>
      <w:r w:rsidRPr="004C7D1B">
        <w:t xml:space="preserve">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5296A5AD" w14:textId="66F3E72A" w:rsidR="004C7D1B" w:rsidRPr="004C7D1B" w:rsidRDefault="004C7D1B" w:rsidP="004C7D1B">
      <w:r w:rsidRPr="004C7D1B">
        <w:t xml:space="preserve"> Расчёт нормативных затрат оказания государственных услуг по реализации обра</w:t>
      </w:r>
      <w:r w:rsidR="00066087">
        <w:t>зовательной программы среднего</w:t>
      </w:r>
      <w:r w:rsidRPr="004C7D1B">
        <w:t xml:space="preserve">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785ED20F" w14:textId="77777777" w:rsidR="004C7D1B" w:rsidRPr="004C7D1B" w:rsidRDefault="004C7D1B" w:rsidP="004C7D1B">
      <w:pPr>
        <w:sectPr w:rsidR="004C7D1B" w:rsidRPr="004C7D1B" w:rsidSect="004C7D1B">
          <w:footnotePr>
            <w:numRestart w:val="eachPage"/>
          </w:footnotePr>
          <w:pgSz w:w="7830" w:h="12020"/>
          <w:pgMar w:top="620" w:right="620" w:bottom="900" w:left="620" w:header="0" w:footer="709" w:gutter="0"/>
          <w:cols w:space="720"/>
        </w:sectPr>
      </w:pPr>
      <w:r w:rsidRPr="004C7D1B">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68AD7F16" w14:textId="77777777" w:rsidR="004C7D1B" w:rsidRPr="004C7D1B" w:rsidRDefault="004C7D1B" w:rsidP="004C7D1B">
      <w:pPr>
        <w:sectPr w:rsidR="004C7D1B" w:rsidRPr="004C7D1B" w:rsidSect="004C7D1B">
          <w:footnotePr>
            <w:numRestart w:val="eachPage"/>
          </w:footnotePr>
          <w:pgSz w:w="7830" w:h="12020"/>
          <w:pgMar w:top="620" w:right="620" w:bottom="900" w:left="620" w:header="0" w:footer="709" w:gutter="0"/>
          <w:cols w:space="720"/>
        </w:sectPr>
      </w:pPr>
    </w:p>
    <w:p w14:paraId="62F14FB9" w14:textId="77777777" w:rsidR="004C7D1B" w:rsidRPr="004C7D1B" w:rsidRDefault="004C7D1B" w:rsidP="004C7D1B"/>
    <w:p w14:paraId="41C5EFCD" w14:textId="77777777" w:rsidR="004130FE" w:rsidRPr="00CC0411" w:rsidRDefault="004130FE" w:rsidP="004130FE">
      <w:pPr>
        <w:widowControl w:val="0"/>
        <w:suppressAutoHyphens/>
        <w:spacing w:after="0" w:line="360" w:lineRule="auto"/>
        <w:ind w:firstLine="709"/>
        <w:contextualSpacing/>
        <w:jc w:val="both"/>
        <w:rPr>
          <w:rFonts w:ascii="Times New Roman" w:eastAsia="Calibri" w:hAnsi="Times New Roman" w:cs="Times New Roman"/>
          <w:b/>
          <w:sz w:val="28"/>
          <w:szCs w:val="28"/>
        </w:rPr>
      </w:pPr>
    </w:p>
    <w:p w14:paraId="236A2898" w14:textId="77777777" w:rsidR="004130FE" w:rsidRPr="004130FE" w:rsidRDefault="004130FE" w:rsidP="004130FE">
      <w:pPr>
        <w:widowControl w:val="0"/>
        <w:spacing w:after="200" w:line="276" w:lineRule="auto"/>
        <w:rPr>
          <w:rFonts w:ascii="Calibri" w:eastAsia="Calibri" w:hAnsi="Calibri" w:cs="Times New Roman"/>
        </w:rPr>
      </w:pPr>
    </w:p>
    <w:p w14:paraId="3BCEE5BD" w14:textId="77777777" w:rsidR="00CD5546" w:rsidRPr="00CD5546" w:rsidRDefault="00CD5546" w:rsidP="00CD5546">
      <w:pPr>
        <w:widowControl w:val="0"/>
        <w:spacing w:after="200" w:line="276" w:lineRule="auto"/>
        <w:rPr>
          <w:rFonts w:ascii="Calibri" w:eastAsia="Calibri" w:hAnsi="Calibri" w:cs="Times New Roman"/>
        </w:rPr>
      </w:pPr>
    </w:p>
    <w:p w14:paraId="6D2EC400" w14:textId="77777777" w:rsidR="00BB6220" w:rsidRPr="00BB6220" w:rsidRDefault="00BB6220" w:rsidP="00BB6220">
      <w:pPr>
        <w:widowControl w:val="0"/>
        <w:spacing w:after="200" w:line="276" w:lineRule="auto"/>
        <w:rPr>
          <w:rFonts w:ascii="Calibri" w:eastAsia="Calibri" w:hAnsi="Calibri" w:cs="Times New Roman"/>
        </w:rPr>
      </w:pPr>
    </w:p>
    <w:p w14:paraId="36221B67" w14:textId="77777777" w:rsidR="00BB6220" w:rsidRPr="00BB6220" w:rsidRDefault="00BB6220" w:rsidP="00BB6220">
      <w:pPr>
        <w:widowControl w:val="0"/>
        <w:spacing w:after="200" w:line="276" w:lineRule="auto"/>
        <w:rPr>
          <w:rFonts w:ascii="Calibri" w:eastAsia="Calibri" w:hAnsi="Calibri" w:cs="Times New Roman"/>
        </w:rPr>
      </w:pPr>
    </w:p>
    <w:p w14:paraId="55820B5E" w14:textId="77777777" w:rsidR="00BB6220" w:rsidRPr="00BB6220" w:rsidRDefault="00BB6220" w:rsidP="00BB6220">
      <w:pPr>
        <w:widowControl w:val="0"/>
        <w:spacing w:after="200" w:line="276" w:lineRule="auto"/>
        <w:rPr>
          <w:rFonts w:ascii="Calibri" w:eastAsia="Calibri" w:hAnsi="Calibri" w:cs="Times New Roman"/>
        </w:rPr>
      </w:pPr>
    </w:p>
    <w:p w14:paraId="78FB03E4" w14:textId="77777777" w:rsidR="00BB6220" w:rsidRPr="00BB6220" w:rsidRDefault="00BB6220" w:rsidP="00BB6220">
      <w:pPr>
        <w:widowControl w:val="0"/>
        <w:spacing w:after="200" w:line="276" w:lineRule="auto"/>
        <w:rPr>
          <w:rFonts w:ascii="Calibri" w:eastAsia="Calibri" w:hAnsi="Calibri" w:cs="Times New Roman"/>
        </w:rPr>
      </w:pPr>
    </w:p>
    <w:p w14:paraId="50D12D80" w14:textId="77777777" w:rsidR="00BB6220" w:rsidRPr="00BB6220" w:rsidRDefault="00BB6220" w:rsidP="00BB6220">
      <w:pPr>
        <w:widowControl w:val="0"/>
        <w:spacing w:after="200" w:line="276" w:lineRule="auto"/>
        <w:rPr>
          <w:rFonts w:ascii="Calibri" w:eastAsia="Calibri" w:hAnsi="Calibri" w:cs="Times New Roman"/>
        </w:rPr>
      </w:pPr>
    </w:p>
    <w:p w14:paraId="03CB6218" w14:textId="77777777" w:rsidR="00BB6220" w:rsidRPr="00BB6220" w:rsidRDefault="00BB6220" w:rsidP="00BB6220">
      <w:pPr>
        <w:widowControl w:val="0"/>
        <w:spacing w:after="200" w:line="276" w:lineRule="auto"/>
        <w:rPr>
          <w:rFonts w:ascii="Calibri" w:eastAsia="Calibri" w:hAnsi="Calibri" w:cs="Times New Roman"/>
        </w:rPr>
      </w:pPr>
    </w:p>
    <w:p w14:paraId="2C7ED6FC" w14:textId="77777777" w:rsidR="00BB6220" w:rsidRPr="00BB6220" w:rsidRDefault="00BB6220" w:rsidP="00BB6220">
      <w:pPr>
        <w:widowControl w:val="0"/>
        <w:spacing w:after="200" w:line="276" w:lineRule="auto"/>
        <w:rPr>
          <w:rFonts w:ascii="Calibri" w:eastAsia="Calibri" w:hAnsi="Calibri" w:cs="Times New Roman"/>
        </w:rPr>
      </w:pPr>
    </w:p>
    <w:p w14:paraId="0E0498F5" w14:textId="77777777" w:rsidR="00925C2B" w:rsidRPr="00925C2B" w:rsidRDefault="00925C2B" w:rsidP="00925C2B">
      <w:pPr>
        <w:widowControl w:val="0"/>
        <w:spacing w:after="200" w:line="276" w:lineRule="auto"/>
        <w:rPr>
          <w:rFonts w:ascii="Calibri" w:eastAsia="Calibri" w:hAnsi="Calibri" w:cs="Times New Roman"/>
        </w:rPr>
      </w:pPr>
    </w:p>
    <w:p w14:paraId="616C9990" w14:textId="77777777" w:rsidR="00925C2B" w:rsidRPr="00925C2B" w:rsidRDefault="00925C2B" w:rsidP="00925C2B">
      <w:pPr>
        <w:widowControl w:val="0"/>
        <w:spacing w:after="200" w:line="276" w:lineRule="auto"/>
        <w:rPr>
          <w:rFonts w:ascii="Calibri" w:eastAsia="Calibri" w:hAnsi="Calibri" w:cs="Times New Roman"/>
        </w:rPr>
      </w:pPr>
    </w:p>
    <w:p w14:paraId="1E4C09BF" w14:textId="77777777" w:rsidR="00925C2B" w:rsidRPr="00925C2B" w:rsidRDefault="00925C2B" w:rsidP="00925C2B">
      <w:pPr>
        <w:widowControl w:val="0"/>
        <w:spacing w:after="200" w:line="276" w:lineRule="auto"/>
        <w:rPr>
          <w:rFonts w:ascii="Calibri" w:eastAsia="Calibri" w:hAnsi="Calibri" w:cs="Times New Roman"/>
        </w:rPr>
      </w:pPr>
    </w:p>
    <w:p w14:paraId="142B5BFE" w14:textId="77777777" w:rsidR="00925C2B" w:rsidRPr="00925C2B" w:rsidRDefault="00925C2B">
      <w:pPr>
        <w:rPr>
          <w:rFonts w:ascii="Times New Roman" w:hAnsi="Times New Roman" w:cs="Times New Roman"/>
          <w:b/>
          <w:sz w:val="28"/>
          <w:szCs w:val="28"/>
        </w:rPr>
      </w:pPr>
    </w:p>
    <w:p w14:paraId="20BB13D4" w14:textId="77777777" w:rsidR="00925C2B" w:rsidRDefault="00925C2B"/>
    <w:sectPr w:rsidR="00925C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0F808" w14:textId="77777777" w:rsidR="00CE3F1E" w:rsidRDefault="00CE3F1E" w:rsidP="00D9155B">
      <w:pPr>
        <w:spacing w:after="0" w:line="240" w:lineRule="auto"/>
      </w:pPr>
      <w:r>
        <w:separator/>
      </w:r>
    </w:p>
  </w:endnote>
  <w:endnote w:type="continuationSeparator" w:id="0">
    <w:p w14:paraId="412A3DCB" w14:textId="77777777" w:rsidR="00CE3F1E" w:rsidRDefault="00CE3F1E" w:rsidP="00D9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OfficinaSansBoldITC">
    <w:altName w:val="Franklin Gothic Demi Cond"/>
    <w:charset w:val="00"/>
    <w:family w:val="swiss"/>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NewtonCSanPin;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OfficinaSansBoldITC;Franklin G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PragmaticaC-Oblique">
    <w:altName w:val="Arial Unicode MS"/>
    <w:panose1 w:val="00000000000000000000"/>
    <w:charset w:val="88"/>
    <w:family w:val="auto"/>
    <w:notTrueType/>
    <w:pitch w:val="default"/>
    <w:sig w:usb0="00000001" w:usb1="08080000" w:usb2="00000010" w:usb3="00000000" w:csb0="00100000" w:csb1="00000000"/>
  </w:font>
  <w:font w:name="HiddenHorzOCR">
    <w:altName w:val="Kozuka Mincho Pro B"/>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6F342" w14:textId="77777777" w:rsidR="00CE3F1E" w:rsidRDefault="00CE3F1E" w:rsidP="00D9155B">
      <w:pPr>
        <w:spacing w:after="0" w:line="240" w:lineRule="auto"/>
      </w:pPr>
      <w:r>
        <w:separator/>
      </w:r>
    </w:p>
  </w:footnote>
  <w:footnote w:type="continuationSeparator" w:id="0">
    <w:p w14:paraId="2184D9ED" w14:textId="77777777" w:rsidR="00CE3F1E" w:rsidRDefault="00CE3F1E" w:rsidP="00D9155B">
      <w:pPr>
        <w:spacing w:after="0" w:line="240" w:lineRule="auto"/>
      </w:pPr>
      <w:r>
        <w:continuationSeparator/>
      </w:r>
    </w:p>
  </w:footnote>
  <w:footnote w:id="1">
    <w:p w14:paraId="25D0E702" w14:textId="77777777" w:rsidR="00FD3DB2" w:rsidRPr="00675D09" w:rsidRDefault="00FD3DB2" w:rsidP="00D9155B">
      <w:pPr>
        <w:autoSpaceDE w:val="0"/>
        <w:autoSpaceDN w:val="0"/>
        <w:adjustRightInd w:val="0"/>
        <w:spacing w:after="0" w:line="240" w:lineRule="auto"/>
        <w:jc w:val="both"/>
      </w:pPr>
      <w:r w:rsidRPr="00970EDC">
        <w:rPr>
          <w:rStyle w:val="a7"/>
        </w:rPr>
        <w:footnoteRef/>
      </w:r>
      <w:r w:rsidRPr="00675D09">
        <w:t xml:space="preserve"> </w:t>
      </w:r>
      <w:r w:rsidRPr="00675D09">
        <w:rPr>
          <w:rFonts w:ascii="Times New Roman" w:hAnsi="Times New Roman"/>
          <w:sz w:val="24"/>
          <w:szCs w:val="24"/>
        </w:rPr>
        <w:t xml:space="preserve">Часть 1 статьи 34 Федерального закона от 29 декабря 2012 г. № 273-ФЗ «Об образовании </w:t>
      </w:r>
      <w:r w:rsidRPr="00675D09">
        <w:rPr>
          <w:rFonts w:ascii="Times New Roman" w:hAnsi="Times New Roman"/>
          <w:sz w:val="24"/>
          <w:szCs w:val="24"/>
        </w:rPr>
        <w:br/>
        <w:t>в Российской Федерации»</w:t>
      </w:r>
      <w:r w:rsidRPr="00616EA3">
        <w:rPr>
          <w:rFonts w:ascii="Times New Roman" w:hAnsi="Times New Roman"/>
          <w:sz w:val="24"/>
          <w:szCs w:val="24"/>
        </w:rPr>
        <w:t>.</w:t>
      </w:r>
    </w:p>
  </w:footnote>
  <w:footnote w:id="2">
    <w:p w14:paraId="5A3B00B5" w14:textId="77777777" w:rsidR="00FD3DB2" w:rsidRPr="00647514" w:rsidRDefault="00FD3DB2" w:rsidP="00D9155B">
      <w:pPr>
        <w:pStyle w:val="a5"/>
        <w:jc w:val="both"/>
      </w:pPr>
      <w:r>
        <w:rPr>
          <w:rStyle w:val="a7"/>
        </w:rPr>
        <w:footnoteRef/>
      </w:r>
      <w:r w:rsidRPr="00647514">
        <w:t xml:space="preserve"> </w:t>
      </w:r>
      <w:r>
        <w:rPr>
          <w:rFonts w:ascii="Times New Roman" w:hAnsi="Times New Roman"/>
          <w:sz w:val="24"/>
          <w:szCs w:val="24"/>
        </w:rPr>
        <w:t>Часть</w:t>
      </w:r>
      <w:r w:rsidRPr="00EE0888">
        <w:rPr>
          <w:rFonts w:ascii="Times New Roman" w:hAnsi="Times New Roman"/>
          <w:sz w:val="24"/>
          <w:szCs w:val="24"/>
        </w:rPr>
        <w:t xml:space="preserve"> </w:t>
      </w:r>
      <w:r>
        <w:rPr>
          <w:rFonts w:ascii="Times New Roman" w:hAnsi="Times New Roman"/>
          <w:sz w:val="24"/>
          <w:szCs w:val="24"/>
        </w:rPr>
        <w:t>1</w:t>
      </w:r>
      <w:r w:rsidRPr="00EE0888">
        <w:rPr>
          <w:rFonts w:ascii="Times New Roman" w:hAnsi="Times New Roman"/>
          <w:sz w:val="24"/>
          <w:szCs w:val="24"/>
        </w:rPr>
        <w:t xml:space="preserve"> </w:t>
      </w:r>
      <w:r w:rsidRPr="00647514">
        <w:rPr>
          <w:rFonts w:ascii="Times New Roman" w:hAnsi="Times New Roman"/>
          <w:sz w:val="24"/>
          <w:szCs w:val="24"/>
        </w:rPr>
        <w:t xml:space="preserve">статьи </w:t>
      </w:r>
      <w:r w:rsidRPr="00EE0888">
        <w:rPr>
          <w:rFonts w:ascii="Times New Roman" w:hAnsi="Times New Roman"/>
          <w:sz w:val="24"/>
          <w:szCs w:val="24"/>
        </w:rPr>
        <w:t>34</w:t>
      </w:r>
      <w:r w:rsidRPr="00647514">
        <w:rPr>
          <w:rFonts w:ascii="Times New Roman" w:hAnsi="Times New Roman"/>
          <w:sz w:val="24"/>
          <w:szCs w:val="24"/>
        </w:rPr>
        <w:t xml:space="preserve"> Федерального закона от 29 декабря 2012 г. № 273-ФЗ «Об образовании </w:t>
      </w:r>
      <w:r w:rsidRPr="00647514">
        <w:rPr>
          <w:rFonts w:ascii="Times New Roman" w:hAnsi="Times New Roman"/>
          <w:sz w:val="24"/>
          <w:szCs w:val="24"/>
        </w:rPr>
        <w:br/>
        <w:t>в Российской Федерации».</w:t>
      </w:r>
    </w:p>
  </w:footnote>
  <w:footnote w:id="3">
    <w:p w14:paraId="0F4F9E11" w14:textId="77777777" w:rsidR="00FD3DB2" w:rsidRDefault="00FD3DB2" w:rsidP="00D57D57"/>
    <w:p w14:paraId="7C6F9FE1" w14:textId="77777777" w:rsidR="00FD3DB2" w:rsidRPr="000B1C4A" w:rsidRDefault="00FD3DB2" w:rsidP="00D57D57">
      <w:pPr>
        <w:pStyle w:val="a5"/>
        <w:jc w:val="both"/>
        <w:rPr>
          <w:rFonts w:ascii="Times New Roman" w:hAnsi="Times New Roman"/>
        </w:rPr>
      </w:pPr>
    </w:p>
  </w:footnote>
  <w:footnote w:id="4">
    <w:p w14:paraId="0572AE82" w14:textId="77777777" w:rsidR="00FD3DB2" w:rsidRDefault="00FD3DB2" w:rsidP="00032418">
      <w:pPr>
        <w:pStyle w:val="footnotedescription"/>
        <w:jc w:val="left"/>
      </w:pPr>
      <w:r>
        <w:rPr>
          <w:rStyle w:val="footnotemark"/>
        </w:rPr>
        <w:footnoteRef/>
      </w:r>
      <w:r>
        <w:t xml:space="preserve"> Краткий словарь иностранных слов / под ред. С.М. Лошкина - М.: «Советская энциклопедия», 1971- 102 с. </w:t>
      </w:r>
    </w:p>
  </w:footnote>
  <w:footnote w:id="5">
    <w:p w14:paraId="1B9D617C" w14:textId="77777777" w:rsidR="00FD3DB2" w:rsidRDefault="00FD3DB2" w:rsidP="00032418">
      <w:pPr>
        <w:pStyle w:val="footnotedescription"/>
        <w:spacing w:after="111"/>
        <w:jc w:val="left"/>
      </w:pPr>
      <w:r>
        <w:rPr>
          <w:rStyle w:val="footnotemark"/>
        </w:rPr>
        <w:footnoteRef/>
      </w:r>
      <w:r>
        <w:t xml:space="preserve"> Ожегов С. И. Словарь русского языка - М. : «Русский язык», 1987. </w:t>
      </w:r>
    </w:p>
  </w:footnote>
  <w:footnote w:id="6">
    <w:p w14:paraId="7FB1849F" w14:textId="77777777" w:rsidR="00FD3DB2" w:rsidRDefault="00FD3DB2" w:rsidP="00032418">
      <w:pPr>
        <w:pStyle w:val="footnotedescription"/>
        <w:jc w:val="left"/>
      </w:pPr>
      <w:r>
        <w:rPr>
          <w:rStyle w:val="footnotemark"/>
        </w:rPr>
        <w:footnoteRef/>
      </w:r>
      <w:r>
        <w:t xml:space="preserve"> </w:t>
      </w:r>
      <w:hyperlink r:id="rId1">
        <w:r>
          <w:rPr>
            <w:color w:val="0563C1"/>
            <w:u w:val="single" w:color="0563C1"/>
          </w:rPr>
          <w:t>http://standart.edu.ru/catalog.aspx?CatalogId=281</w:t>
        </w:r>
      </w:hyperlink>
      <w:hyperlink r:id="rId2">
        <w:r>
          <w:t xml:space="preserve"> </w:t>
        </w:r>
      </w:hyperlink>
    </w:p>
  </w:footnote>
  <w:footnote w:id="7">
    <w:p w14:paraId="33B852A9" w14:textId="77777777" w:rsidR="00FD3DB2" w:rsidRPr="00E6099E" w:rsidRDefault="00FD3DB2" w:rsidP="00B15D64">
      <w:pPr>
        <w:pStyle w:val="a5"/>
        <w:jc w:val="both"/>
        <w:rPr>
          <w:sz w:val="24"/>
          <w:szCs w:val="24"/>
        </w:rPr>
      </w:pPr>
      <w:r w:rsidRPr="004732B3">
        <w:rPr>
          <w:rStyle w:val="a7"/>
          <w:sz w:val="22"/>
          <w:szCs w:val="22"/>
        </w:rPr>
        <w:footnoteRef/>
      </w:r>
      <w:r w:rsidRPr="00647514">
        <w:t xml:space="preserve"> </w:t>
      </w:r>
      <w:r w:rsidRPr="00E6099E">
        <w:rPr>
          <w:rFonts w:ascii="Times New Roman" w:eastAsia="SchoolBookSanPin" w:hAnsi="Times New Roman"/>
          <w:sz w:val="24"/>
          <w:szCs w:val="24"/>
        </w:rPr>
        <w:t>Указ Президента Российской Федерации от 2 июля 2021 г. № 400 «О Стратегии национальной безопасности Российской Федерации».</w:t>
      </w:r>
    </w:p>
  </w:footnote>
  <w:footnote w:id="8">
    <w:p w14:paraId="4147F4FC" w14:textId="77777777" w:rsidR="00FD3DB2" w:rsidRPr="00970EDC" w:rsidRDefault="00FD3DB2" w:rsidP="00B15D64">
      <w:pPr>
        <w:pStyle w:val="a5"/>
        <w:jc w:val="both"/>
      </w:pPr>
      <w:r w:rsidRPr="004732B3">
        <w:rPr>
          <w:rStyle w:val="a7"/>
          <w:sz w:val="22"/>
          <w:szCs w:val="22"/>
        </w:rPr>
        <w:footnoteRef/>
      </w:r>
      <w:r w:rsidRPr="00647514">
        <w:rPr>
          <w:sz w:val="24"/>
          <w:szCs w:val="24"/>
        </w:rPr>
        <w:t xml:space="preserve"> </w:t>
      </w:r>
      <w:r w:rsidRPr="00E6099E">
        <w:rPr>
          <w:rFonts w:ascii="Times New Roman" w:eastAsia="SchoolBookSanPin" w:hAnsi="Times New Roman"/>
          <w:sz w:val="24"/>
          <w:szCs w:val="24"/>
        </w:rPr>
        <w:t>Указ Президента Российской Федерации от 21 июля 2020 г. № 474 «О национальных целях развития Российской Федерации на период до 2030 года».</w:t>
      </w:r>
    </w:p>
  </w:footnote>
  <w:footnote w:id="9">
    <w:p w14:paraId="008E4E5A" w14:textId="77777777" w:rsidR="00FD3DB2" w:rsidRPr="00E6099E" w:rsidRDefault="00FD3DB2" w:rsidP="00B15D64">
      <w:pPr>
        <w:autoSpaceDE w:val="0"/>
        <w:autoSpaceDN w:val="0"/>
        <w:adjustRightInd w:val="0"/>
        <w:spacing w:after="0" w:line="240" w:lineRule="auto"/>
        <w:jc w:val="both"/>
        <w:rPr>
          <w:sz w:val="24"/>
          <w:szCs w:val="24"/>
        </w:rPr>
      </w:pPr>
      <w:r w:rsidRPr="00E6099E">
        <w:rPr>
          <w:rStyle w:val="a7"/>
        </w:rPr>
        <w:footnoteRef/>
      </w:r>
      <w:r w:rsidRPr="006614A3">
        <w:t xml:space="preserve"> </w:t>
      </w:r>
      <w:r w:rsidRPr="00616EA3">
        <w:rPr>
          <w:rFonts w:ascii="Times New Roman" w:eastAsia="SchoolBookSanPin" w:hAnsi="Times New Roman"/>
          <w:sz w:val="24"/>
          <w:szCs w:val="24"/>
        </w:rPr>
        <w:t>Постановление Правительств</w:t>
      </w:r>
      <w:r>
        <w:rPr>
          <w:rFonts w:ascii="Times New Roman" w:eastAsia="SchoolBookSanPin" w:hAnsi="Times New Roman"/>
          <w:sz w:val="24"/>
          <w:szCs w:val="24"/>
        </w:rPr>
        <w:t xml:space="preserve">а Российской Федерации от 26 декабря </w:t>
      </w:r>
      <w:r w:rsidRPr="00616EA3">
        <w:rPr>
          <w:rFonts w:ascii="Times New Roman" w:eastAsia="SchoolBookSanPin" w:hAnsi="Times New Roman"/>
          <w:sz w:val="24"/>
          <w:szCs w:val="24"/>
        </w:rPr>
        <w:t>2017 г. № 1642 «Об утверждении государственной программы Российской Федерации «Развитие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00000885"/>
    <w:lvl w:ilvl="0">
      <w:numFmt w:val="bullet"/>
      <w:lvlText w:val="–"/>
      <w:lvlJc w:val="left"/>
      <w:pPr>
        <w:ind w:left="112" w:hanging="708"/>
      </w:pPr>
      <w:rPr>
        <w:rFonts w:ascii="Times New Roman" w:hAnsi="Times New Roman" w:cs="Times New Roman"/>
        <w:b w:val="0"/>
        <w:bCs w:val="0"/>
        <w:sz w:val="24"/>
        <w:szCs w:val="24"/>
      </w:rPr>
    </w:lvl>
    <w:lvl w:ilvl="1">
      <w:numFmt w:val="bullet"/>
      <w:lvlText w:val="•"/>
      <w:lvlJc w:val="left"/>
      <w:pPr>
        <w:ind w:left="1143" w:hanging="708"/>
      </w:pPr>
    </w:lvl>
    <w:lvl w:ilvl="2">
      <w:numFmt w:val="bullet"/>
      <w:lvlText w:val="•"/>
      <w:lvlJc w:val="left"/>
      <w:pPr>
        <w:ind w:left="2174" w:hanging="708"/>
      </w:pPr>
    </w:lvl>
    <w:lvl w:ilvl="3">
      <w:numFmt w:val="bullet"/>
      <w:lvlText w:val="•"/>
      <w:lvlJc w:val="left"/>
      <w:pPr>
        <w:ind w:left="3206" w:hanging="708"/>
      </w:pPr>
    </w:lvl>
    <w:lvl w:ilvl="4">
      <w:numFmt w:val="bullet"/>
      <w:lvlText w:val="•"/>
      <w:lvlJc w:val="left"/>
      <w:pPr>
        <w:ind w:left="4237" w:hanging="708"/>
      </w:pPr>
    </w:lvl>
    <w:lvl w:ilvl="5">
      <w:numFmt w:val="bullet"/>
      <w:lvlText w:val="•"/>
      <w:lvlJc w:val="left"/>
      <w:pPr>
        <w:ind w:left="5269" w:hanging="708"/>
      </w:pPr>
    </w:lvl>
    <w:lvl w:ilvl="6">
      <w:numFmt w:val="bullet"/>
      <w:lvlText w:val="•"/>
      <w:lvlJc w:val="left"/>
      <w:pPr>
        <w:ind w:left="6300" w:hanging="708"/>
      </w:pPr>
    </w:lvl>
    <w:lvl w:ilvl="7">
      <w:numFmt w:val="bullet"/>
      <w:lvlText w:val="•"/>
      <w:lvlJc w:val="left"/>
      <w:pPr>
        <w:ind w:left="7332" w:hanging="708"/>
      </w:pPr>
    </w:lvl>
    <w:lvl w:ilvl="8">
      <w:numFmt w:val="bullet"/>
      <w:lvlText w:val="•"/>
      <w:lvlJc w:val="left"/>
      <w:pPr>
        <w:ind w:left="8363" w:hanging="708"/>
      </w:pPr>
    </w:lvl>
  </w:abstractNum>
  <w:abstractNum w:abstractNumId="2">
    <w:nsid w:val="00000403"/>
    <w:multiLevelType w:val="multilevel"/>
    <w:tmpl w:val="E0D614E8"/>
    <w:lvl w:ilvl="0">
      <w:start w:val="1"/>
      <w:numFmt w:val="decimal"/>
      <w:lvlText w:val="%1)"/>
      <w:lvlJc w:val="left"/>
      <w:pPr>
        <w:ind w:left="112" w:hanging="307"/>
      </w:pPr>
      <w:rPr>
        <w:rFonts w:ascii="Times New Roman" w:hAnsi="Times New Roman" w:cs="Times New Roman" w:hint="default"/>
        <w:b w:val="0"/>
        <w:bCs w:val="0"/>
        <w:sz w:val="24"/>
        <w:szCs w:val="24"/>
      </w:rPr>
    </w:lvl>
    <w:lvl w:ilvl="1">
      <w:numFmt w:val="bullet"/>
      <w:lvlText w:val="•"/>
      <w:lvlJc w:val="left"/>
      <w:pPr>
        <w:ind w:left="1143" w:hanging="307"/>
      </w:pPr>
    </w:lvl>
    <w:lvl w:ilvl="2">
      <w:numFmt w:val="bullet"/>
      <w:lvlText w:val="•"/>
      <w:lvlJc w:val="left"/>
      <w:pPr>
        <w:ind w:left="2174" w:hanging="307"/>
      </w:pPr>
    </w:lvl>
    <w:lvl w:ilvl="3">
      <w:numFmt w:val="bullet"/>
      <w:lvlText w:val="•"/>
      <w:lvlJc w:val="left"/>
      <w:pPr>
        <w:ind w:left="3206" w:hanging="307"/>
      </w:pPr>
    </w:lvl>
    <w:lvl w:ilvl="4">
      <w:numFmt w:val="bullet"/>
      <w:lvlText w:val="•"/>
      <w:lvlJc w:val="left"/>
      <w:pPr>
        <w:ind w:left="4237" w:hanging="307"/>
      </w:pPr>
    </w:lvl>
    <w:lvl w:ilvl="5">
      <w:numFmt w:val="bullet"/>
      <w:lvlText w:val="•"/>
      <w:lvlJc w:val="left"/>
      <w:pPr>
        <w:ind w:left="5269" w:hanging="307"/>
      </w:pPr>
    </w:lvl>
    <w:lvl w:ilvl="6">
      <w:numFmt w:val="bullet"/>
      <w:lvlText w:val="•"/>
      <w:lvlJc w:val="left"/>
      <w:pPr>
        <w:ind w:left="6300" w:hanging="307"/>
      </w:pPr>
    </w:lvl>
    <w:lvl w:ilvl="7">
      <w:numFmt w:val="bullet"/>
      <w:lvlText w:val="•"/>
      <w:lvlJc w:val="left"/>
      <w:pPr>
        <w:ind w:left="7332" w:hanging="307"/>
      </w:pPr>
    </w:lvl>
    <w:lvl w:ilvl="8">
      <w:numFmt w:val="bullet"/>
      <w:lvlText w:val="•"/>
      <w:lvlJc w:val="left"/>
      <w:pPr>
        <w:ind w:left="8363" w:hanging="307"/>
      </w:pPr>
    </w:lvl>
  </w:abstractNum>
  <w:abstractNum w:abstractNumId="3">
    <w:nsid w:val="00000404"/>
    <w:multiLevelType w:val="multilevel"/>
    <w:tmpl w:val="00000887"/>
    <w:lvl w:ilvl="0">
      <w:start w:val="1"/>
      <w:numFmt w:val="decimal"/>
      <w:lvlText w:val="%1)"/>
      <w:lvlJc w:val="left"/>
      <w:pPr>
        <w:ind w:left="112" w:hanging="358"/>
      </w:pPr>
      <w:rPr>
        <w:rFonts w:ascii="Arial" w:hAnsi="Arial" w:cs="Arial"/>
        <w:b w:val="0"/>
        <w:bCs w:val="0"/>
        <w:sz w:val="24"/>
        <w:szCs w:val="24"/>
      </w:rPr>
    </w:lvl>
    <w:lvl w:ilvl="1">
      <w:numFmt w:val="bullet"/>
      <w:lvlText w:val="•"/>
      <w:lvlJc w:val="left"/>
      <w:pPr>
        <w:ind w:left="1143" w:hanging="358"/>
      </w:pPr>
    </w:lvl>
    <w:lvl w:ilvl="2">
      <w:numFmt w:val="bullet"/>
      <w:lvlText w:val="•"/>
      <w:lvlJc w:val="left"/>
      <w:pPr>
        <w:ind w:left="2174" w:hanging="358"/>
      </w:pPr>
    </w:lvl>
    <w:lvl w:ilvl="3">
      <w:numFmt w:val="bullet"/>
      <w:lvlText w:val="•"/>
      <w:lvlJc w:val="left"/>
      <w:pPr>
        <w:ind w:left="3206" w:hanging="358"/>
      </w:pPr>
    </w:lvl>
    <w:lvl w:ilvl="4">
      <w:numFmt w:val="bullet"/>
      <w:lvlText w:val="•"/>
      <w:lvlJc w:val="left"/>
      <w:pPr>
        <w:ind w:left="4237" w:hanging="358"/>
      </w:pPr>
    </w:lvl>
    <w:lvl w:ilvl="5">
      <w:numFmt w:val="bullet"/>
      <w:lvlText w:val="•"/>
      <w:lvlJc w:val="left"/>
      <w:pPr>
        <w:ind w:left="5269" w:hanging="358"/>
      </w:pPr>
    </w:lvl>
    <w:lvl w:ilvl="6">
      <w:numFmt w:val="bullet"/>
      <w:lvlText w:val="•"/>
      <w:lvlJc w:val="left"/>
      <w:pPr>
        <w:ind w:left="6300" w:hanging="358"/>
      </w:pPr>
    </w:lvl>
    <w:lvl w:ilvl="7">
      <w:numFmt w:val="bullet"/>
      <w:lvlText w:val="•"/>
      <w:lvlJc w:val="left"/>
      <w:pPr>
        <w:ind w:left="7332" w:hanging="358"/>
      </w:pPr>
    </w:lvl>
    <w:lvl w:ilvl="8">
      <w:numFmt w:val="bullet"/>
      <w:lvlText w:val="•"/>
      <w:lvlJc w:val="left"/>
      <w:pPr>
        <w:ind w:left="8363" w:hanging="358"/>
      </w:pPr>
    </w:lvl>
  </w:abstractNum>
  <w:abstractNum w:abstractNumId="4">
    <w:nsid w:val="00000405"/>
    <w:multiLevelType w:val="multilevel"/>
    <w:tmpl w:val="00000888"/>
    <w:lvl w:ilvl="0">
      <w:start w:val="1"/>
      <w:numFmt w:val="decimal"/>
      <w:lvlText w:val="%1."/>
      <w:lvlJc w:val="left"/>
      <w:pPr>
        <w:ind w:left="820" w:hanging="708"/>
      </w:pPr>
      <w:rPr>
        <w:rFonts w:ascii="Arial" w:hAnsi="Arial" w:cs="Arial"/>
        <w:b/>
        <w:bCs/>
        <w:sz w:val="24"/>
        <w:szCs w:val="24"/>
      </w:rPr>
    </w:lvl>
    <w:lvl w:ilvl="1">
      <w:numFmt w:val="bullet"/>
      <w:lvlText w:val="•"/>
      <w:lvlJc w:val="left"/>
      <w:pPr>
        <w:ind w:left="1781" w:hanging="708"/>
      </w:pPr>
    </w:lvl>
    <w:lvl w:ilvl="2">
      <w:numFmt w:val="bullet"/>
      <w:lvlText w:val="•"/>
      <w:lvlJc w:val="left"/>
      <w:pPr>
        <w:ind w:left="2741" w:hanging="708"/>
      </w:pPr>
    </w:lvl>
    <w:lvl w:ilvl="3">
      <w:numFmt w:val="bullet"/>
      <w:lvlText w:val="•"/>
      <w:lvlJc w:val="left"/>
      <w:pPr>
        <w:ind w:left="3702" w:hanging="708"/>
      </w:pPr>
    </w:lvl>
    <w:lvl w:ilvl="4">
      <w:numFmt w:val="bullet"/>
      <w:lvlText w:val="•"/>
      <w:lvlJc w:val="left"/>
      <w:pPr>
        <w:ind w:left="4662" w:hanging="708"/>
      </w:pPr>
    </w:lvl>
    <w:lvl w:ilvl="5">
      <w:numFmt w:val="bullet"/>
      <w:lvlText w:val="•"/>
      <w:lvlJc w:val="left"/>
      <w:pPr>
        <w:ind w:left="5623" w:hanging="708"/>
      </w:pPr>
    </w:lvl>
    <w:lvl w:ilvl="6">
      <w:numFmt w:val="bullet"/>
      <w:lvlText w:val="•"/>
      <w:lvlJc w:val="left"/>
      <w:pPr>
        <w:ind w:left="6584" w:hanging="708"/>
      </w:pPr>
    </w:lvl>
    <w:lvl w:ilvl="7">
      <w:numFmt w:val="bullet"/>
      <w:lvlText w:val="•"/>
      <w:lvlJc w:val="left"/>
      <w:pPr>
        <w:ind w:left="7544" w:hanging="708"/>
      </w:pPr>
    </w:lvl>
    <w:lvl w:ilvl="8">
      <w:numFmt w:val="bullet"/>
      <w:lvlText w:val="•"/>
      <w:lvlJc w:val="left"/>
      <w:pPr>
        <w:ind w:left="8505" w:hanging="708"/>
      </w:pPr>
    </w:lvl>
  </w:abstractNum>
  <w:abstractNum w:abstractNumId="5">
    <w:nsid w:val="00000406"/>
    <w:multiLevelType w:val="multilevel"/>
    <w:tmpl w:val="00000889"/>
    <w:lvl w:ilvl="0">
      <w:start w:val="1"/>
      <w:numFmt w:val="decimal"/>
      <w:lvlText w:val="%1."/>
      <w:lvlJc w:val="left"/>
      <w:pPr>
        <w:ind w:left="112" w:hanging="807"/>
      </w:pPr>
      <w:rPr>
        <w:rFonts w:ascii="Arial" w:hAnsi="Arial" w:cs="Arial"/>
        <w:b w:val="0"/>
        <w:bCs w:val="0"/>
        <w:sz w:val="24"/>
        <w:szCs w:val="24"/>
      </w:rPr>
    </w:lvl>
    <w:lvl w:ilvl="1">
      <w:numFmt w:val="bullet"/>
      <w:lvlText w:val="•"/>
      <w:lvlJc w:val="left"/>
      <w:pPr>
        <w:ind w:left="1143" w:hanging="807"/>
      </w:pPr>
    </w:lvl>
    <w:lvl w:ilvl="2">
      <w:numFmt w:val="bullet"/>
      <w:lvlText w:val="•"/>
      <w:lvlJc w:val="left"/>
      <w:pPr>
        <w:ind w:left="2174" w:hanging="807"/>
      </w:pPr>
    </w:lvl>
    <w:lvl w:ilvl="3">
      <w:numFmt w:val="bullet"/>
      <w:lvlText w:val="•"/>
      <w:lvlJc w:val="left"/>
      <w:pPr>
        <w:ind w:left="3206" w:hanging="807"/>
      </w:pPr>
    </w:lvl>
    <w:lvl w:ilvl="4">
      <w:numFmt w:val="bullet"/>
      <w:lvlText w:val="•"/>
      <w:lvlJc w:val="left"/>
      <w:pPr>
        <w:ind w:left="4237" w:hanging="807"/>
      </w:pPr>
    </w:lvl>
    <w:lvl w:ilvl="5">
      <w:numFmt w:val="bullet"/>
      <w:lvlText w:val="•"/>
      <w:lvlJc w:val="left"/>
      <w:pPr>
        <w:ind w:left="5269" w:hanging="807"/>
      </w:pPr>
    </w:lvl>
    <w:lvl w:ilvl="6">
      <w:numFmt w:val="bullet"/>
      <w:lvlText w:val="•"/>
      <w:lvlJc w:val="left"/>
      <w:pPr>
        <w:ind w:left="6300" w:hanging="807"/>
      </w:pPr>
    </w:lvl>
    <w:lvl w:ilvl="7">
      <w:numFmt w:val="bullet"/>
      <w:lvlText w:val="•"/>
      <w:lvlJc w:val="left"/>
      <w:pPr>
        <w:ind w:left="7332" w:hanging="807"/>
      </w:pPr>
    </w:lvl>
    <w:lvl w:ilvl="8">
      <w:numFmt w:val="bullet"/>
      <w:lvlText w:val="•"/>
      <w:lvlJc w:val="left"/>
      <w:pPr>
        <w:ind w:left="8363" w:hanging="807"/>
      </w:pPr>
    </w:lvl>
  </w:abstractNum>
  <w:abstractNum w:abstractNumId="6">
    <w:nsid w:val="00000407"/>
    <w:multiLevelType w:val="multilevel"/>
    <w:tmpl w:val="0000088A"/>
    <w:lvl w:ilvl="0">
      <w:start w:val="1"/>
      <w:numFmt w:val="decimal"/>
      <w:lvlText w:val="%1."/>
      <w:lvlJc w:val="left"/>
      <w:pPr>
        <w:ind w:left="99" w:hanging="248"/>
      </w:pPr>
      <w:rPr>
        <w:rFonts w:ascii="Arial" w:hAnsi="Arial" w:cs="Arial"/>
        <w:b w:val="0"/>
        <w:bCs w:val="0"/>
        <w:sz w:val="22"/>
        <w:szCs w:val="22"/>
      </w:rPr>
    </w:lvl>
    <w:lvl w:ilvl="1">
      <w:numFmt w:val="bullet"/>
      <w:lvlText w:val="•"/>
      <w:lvlJc w:val="left"/>
      <w:pPr>
        <w:ind w:left="419" w:hanging="248"/>
      </w:pPr>
    </w:lvl>
    <w:lvl w:ilvl="2">
      <w:numFmt w:val="bullet"/>
      <w:lvlText w:val="•"/>
      <w:lvlJc w:val="left"/>
      <w:pPr>
        <w:ind w:left="739" w:hanging="248"/>
      </w:pPr>
    </w:lvl>
    <w:lvl w:ilvl="3">
      <w:numFmt w:val="bullet"/>
      <w:lvlText w:val="•"/>
      <w:lvlJc w:val="left"/>
      <w:pPr>
        <w:ind w:left="1059" w:hanging="248"/>
      </w:pPr>
    </w:lvl>
    <w:lvl w:ilvl="4">
      <w:numFmt w:val="bullet"/>
      <w:lvlText w:val="•"/>
      <w:lvlJc w:val="left"/>
      <w:pPr>
        <w:ind w:left="1379" w:hanging="248"/>
      </w:pPr>
    </w:lvl>
    <w:lvl w:ilvl="5">
      <w:numFmt w:val="bullet"/>
      <w:lvlText w:val="•"/>
      <w:lvlJc w:val="left"/>
      <w:pPr>
        <w:ind w:left="1699" w:hanging="248"/>
      </w:pPr>
    </w:lvl>
    <w:lvl w:ilvl="6">
      <w:numFmt w:val="bullet"/>
      <w:lvlText w:val="•"/>
      <w:lvlJc w:val="left"/>
      <w:pPr>
        <w:ind w:left="2019" w:hanging="248"/>
      </w:pPr>
    </w:lvl>
    <w:lvl w:ilvl="7">
      <w:numFmt w:val="bullet"/>
      <w:lvlText w:val="•"/>
      <w:lvlJc w:val="left"/>
      <w:pPr>
        <w:ind w:left="2339" w:hanging="248"/>
      </w:pPr>
    </w:lvl>
    <w:lvl w:ilvl="8">
      <w:numFmt w:val="bullet"/>
      <w:lvlText w:val="•"/>
      <w:lvlJc w:val="left"/>
      <w:pPr>
        <w:ind w:left="2659" w:hanging="248"/>
      </w:pPr>
    </w:lvl>
  </w:abstractNum>
  <w:abstractNum w:abstractNumId="7">
    <w:nsid w:val="05D43C14"/>
    <w:multiLevelType w:val="hybridMultilevel"/>
    <w:tmpl w:val="004A5630"/>
    <w:lvl w:ilvl="0" w:tplc="F23A50EA">
      <w:start w:val="1"/>
      <w:numFmt w:val="decimal"/>
      <w:lvlText w:val="%1)"/>
      <w:lvlJc w:val="left"/>
      <w:pPr>
        <w:ind w:left="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7B07E7E">
      <w:start w:val="1"/>
      <w:numFmt w:val="lowerLetter"/>
      <w:lvlText w:val="%2"/>
      <w:lvlJc w:val="left"/>
      <w:pPr>
        <w:ind w:left="10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9323942">
      <w:start w:val="1"/>
      <w:numFmt w:val="lowerRoman"/>
      <w:lvlText w:val="%3"/>
      <w:lvlJc w:val="left"/>
      <w:pPr>
        <w:ind w:left="18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7AC39C4">
      <w:start w:val="1"/>
      <w:numFmt w:val="decimal"/>
      <w:lvlText w:val="%4"/>
      <w:lvlJc w:val="left"/>
      <w:pPr>
        <w:ind w:left="2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380D2F0">
      <w:start w:val="1"/>
      <w:numFmt w:val="lowerLetter"/>
      <w:lvlText w:val="%5"/>
      <w:lvlJc w:val="left"/>
      <w:pPr>
        <w:ind w:left="3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1C4F3A8">
      <w:start w:val="1"/>
      <w:numFmt w:val="lowerRoman"/>
      <w:lvlText w:val="%6"/>
      <w:lvlJc w:val="left"/>
      <w:pPr>
        <w:ind w:left="3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1E6C3C8">
      <w:start w:val="1"/>
      <w:numFmt w:val="decimal"/>
      <w:lvlText w:val="%7"/>
      <w:lvlJc w:val="left"/>
      <w:pPr>
        <w:ind w:left="4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E0A8B4">
      <w:start w:val="1"/>
      <w:numFmt w:val="lowerLetter"/>
      <w:lvlText w:val="%8"/>
      <w:lvlJc w:val="left"/>
      <w:pPr>
        <w:ind w:left="5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0C5232">
      <w:start w:val="1"/>
      <w:numFmt w:val="lowerRoman"/>
      <w:lvlText w:val="%9"/>
      <w:lvlJc w:val="left"/>
      <w:pPr>
        <w:ind w:left="6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9">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0">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1">
    <w:nsid w:val="11115AAC"/>
    <w:multiLevelType w:val="hybridMultilevel"/>
    <w:tmpl w:val="1D489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3">
    <w:nsid w:val="15DA08BF"/>
    <w:multiLevelType w:val="hybridMultilevel"/>
    <w:tmpl w:val="756C2A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5">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6">
    <w:nsid w:val="1E962651"/>
    <w:multiLevelType w:val="hybridMultilevel"/>
    <w:tmpl w:val="54581A42"/>
    <w:lvl w:ilvl="0" w:tplc="D11CB3A6">
      <w:start w:val="1"/>
      <w:numFmt w:val="decimal"/>
      <w:lvlText w:val="%1)"/>
      <w:lvlJc w:val="left"/>
      <w:pPr>
        <w:ind w:left="16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E24EC0"/>
    <w:multiLevelType w:val="hybridMultilevel"/>
    <w:tmpl w:val="E96C725E"/>
    <w:lvl w:ilvl="0" w:tplc="CC9AB2B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FD018D"/>
    <w:multiLevelType w:val="hybridMultilevel"/>
    <w:tmpl w:val="0A8AA48A"/>
    <w:lvl w:ilvl="0" w:tplc="372C1B48">
      <w:start w:val="1"/>
      <w:numFmt w:val="decimal"/>
      <w:lvlText w:val="%1."/>
      <w:lvlJc w:val="left"/>
      <w:pPr>
        <w:ind w:left="165" w:hanging="360"/>
      </w:pPr>
      <w:rPr>
        <w:rFonts w:hint="default"/>
        <w:b/>
      </w:rPr>
    </w:lvl>
    <w:lvl w:ilvl="1" w:tplc="04190019" w:tentative="1">
      <w:start w:val="1"/>
      <w:numFmt w:val="lowerLetter"/>
      <w:lvlText w:val="%2."/>
      <w:lvlJc w:val="left"/>
      <w:pPr>
        <w:ind w:left="885" w:hanging="360"/>
      </w:pPr>
    </w:lvl>
    <w:lvl w:ilvl="2" w:tplc="0419001B" w:tentative="1">
      <w:start w:val="1"/>
      <w:numFmt w:val="lowerRoman"/>
      <w:lvlText w:val="%3."/>
      <w:lvlJc w:val="right"/>
      <w:pPr>
        <w:ind w:left="1605" w:hanging="180"/>
      </w:pPr>
    </w:lvl>
    <w:lvl w:ilvl="3" w:tplc="0419000F" w:tentative="1">
      <w:start w:val="1"/>
      <w:numFmt w:val="decimal"/>
      <w:lvlText w:val="%4."/>
      <w:lvlJc w:val="left"/>
      <w:pPr>
        <w:ind w:left="2325" w:hanging="360"/>
      </w:pPr>
    </w:lvl>
    <w:lvl w:ilvl="4" w:tplc="04190019" w:tentative="1">
      <w:start w:val="1"/>
      <w:numFmt w:val="lowerLetter"/>
      <w:lvlText w:val="%5."/>
      <w:lvlJc w:val="left"/>
      <w:pPr>
        <w:ind w:left="3045" w:hanging="360"/>
      </w:pPr>
    </w:lvl>
    <w:lvl w:ilvl="5" w:tplc="0419001B" w:tentative="1">
      <w:start w:val="1"/>
      <w:numFmt w:val="lowerRoman"/>
      <w:lvlText w:val="%6."/>
      <w:lvlJc w:val="right"/>
      <w:pPr>
        <w:ind w:left="3765" w:hanging="180"/>
      </w:pPr>
    </w:lvl>
    <w:lvl w:ilvl="6" w:tplc="0419000F" w:tentative="1">
      <w:start w:val="1"/>
      <w:numFmt w:val="decimal"/>
      <w:lvlText w:val="%7."/>
      <w:lvlJc w:val="left"/>
      <w:pPr>
        <w:ind w:left="4485" w:hanging="360"/>
      </w:pPr>
    </w:lvl>
    <w:lvl w:ilvl="7" w:tplc="04190019" w:tentative="1">
      <w:start w:val="1"/>
      <w:numFmt w:val="lowerLetter"/>
      <w:lvlText w:val="%8."/>
      <w:lvlJc w:val="left"/>
      <w:pPr>
        <w:ind w:left="5205" w:hanging="360"/>
      </w:pPr>
    </w:lvl>
    <w:lvl w:ilvl="8" w:tplc="0419001B" w:tentative="1">
      <w:start w:val="1"/>
      <w:numFmt w:val="lowerRoman"/>
      <w:lvlText w:val="%9."/>
      <w:lvlJc w:val="right"/>
      <w:pPr>
        <w:ind w:left="5925" w:hanging="180"/>
      </w:pPr>
    </w:lvl>
  </w:abstractNum>
  <w:abstractNum w:abstractNumId="19">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20">
    <w:nsid w:val="27B92AEC"/>
    <w:multiLevelType w:val="hybridMultilevel"/>
    <w:tmpl w:val="A9862444"/>
    <w:lvl w:ilvl="0" w:tplc="C7687A92">
      <w:start w:val="1"/>
      <w:numFmt w:val="decimal"/>
      <w:lvlText w:val="%1"/>
      <w:lvlJc w:val="left"/>
      <w:pPr>
        <w:ind w:left="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808CFA0">
      <w:start w:val="1"/>
      <w:numFmt w:val="lowerLetter"/>
      <w:lvlText w:val="%2"/>
      <w:lvlJc w:val="left"/>
      <w:pPr>
        <w:ind w:left="10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77671D0">
      <w:start w:val="1"/>
      <w:numFmt w:val="lowerRoman"/>
      <w:lvlText w:val="%3"/>
      <w:lvlJc w:val="left"/>
      <w:pPr>
        <w:ind w:left="18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D74D0E4">
      <w:start w:val="1"/>
      <w:numFmt w:val="decimal"/>
      <w:lvlText w:val="%4"/>
      <w:lvlJc w:val="left"/>
      <w:pPr>
        <w:ind w:left="2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50A0D4">
      <w:start w:val="1"/>
      <w:numFmt w:val="lowerLetter"/>
      <w:lvlText w:val="%5"/>
      <w:lvlJc w:val="left"/>
      <w:pPr>
        <w:ind w:left="3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FE4FC76">
      <w:start w:val="1"/>
      <w:numFmt w:val="lowerRoman"/>
      <w:lvlText w:val="%6"/>
      <w:lvlJc w:val="left"/>
      <w:pPr>
        <w:ind w:left="3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0A84FE4">
      <w:start w:val="1"/>
      <w:numFmt w:val="decimal"/>
      <w:lvlText w:val="%7"/>
      <w:lvlJc w:val="left"/>
      <w:pPr>
        <w:ind w:left="4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350C6BC">
      <w:start w:val="1"/>
      <w:numFmt w:val="lowerLetter"/>
      <w:lvlText w:val="%8"/>
      <w:lvlJc w:val="left"/>
      <w:pPr>
        <w:ind w:left="5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EAB524">
      <w:start w:val="1"/>
      <w:numFmt w:val="lowerRoman"/>
      <w:lvlText w:val="%9"/>
      <w:lvlJc w:val="left"/>
      <w:pPr>
        <w:ind w:left="6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2DDD2E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3">
    <w:nsid w:val="35832B0E"/>
    <w:multiLevelType w:val="hybridMultilevel"/>
    <w:tmpl w:val="FE721A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BE459AF"/>
    <w:multiLevelType w:val="hybridMultilevel"/>
    <w:tmpl w:val="CE448ADE"/>
    <w:lvl w:ilvl="0" w:tplc="0CB83432">
      <w:start w:val="1"/>
      <w:numFmt w:val="decimal"/>
      <w:lvlText w:val="%1."/>
      <w:lvlJc w:val="left"/>
      <w:pPr>
        <w:ind w:left="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2C63A08">
      <w:start w:val="1"/>
      <w:numFmt w:val="lowerLetter"/>
      <w:lvlText w:val="%2"/>
      <w:lvlJc w:val="left"/>
      <w:pPr>
        <w:ind w:left="10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FF80180">
      <w:start w:val="1"/>
      <w:numFmt w:val="lowerRoman"/>
      <w:lvlText w:val="%3"/>
      <w:lvlJc w:val="left"/>
      <w:pPr>
        <w:ind w:left="18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F987128">
      <w:start w:val="1"/>
      <w:numFmt w:val="decimal"/>
      <w:lvlText w:val="%4"/>
      <w:lvlJc w:val="left"/>
      <w:pPr>
        <w:ind w:left="2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66C490A">
      <w:start w:val="1"/>
      <w:numFmt w:val="lowerLetter"/>
      <w:lvlText w:val="%5"/>
      <w:lvlJc w:val="left"/>
      <w:pPr>
        <w:ind w:left="3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BE81410">
      <w:start w:val="1"/>
      <w:numFmt w:val="lowerRoman"/>
      <w:lvlText w:val="%6"/>
      <w:lvlJc w:val="left"/>
      <w:pPr>
        <w:ind w:left="3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356E4AE">
      <w:start w:val="1"/>
      <w:numFmt w:val="decimal"/>
      <w:lvlText w:val="%7"/>
      <w:lvlJc w:val="left"/>
      <w:pPr>
        <w:ind w:left="4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528149A">
      <w:start w:val="1"/>
      <w:numFmt w:val="lowerLetter"/>
      <w:lvlText w:val="%8"/>
      <w:lvlJc w:val="left"/>
      <w:pPr>
        <w:ind w:left="5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EDE8926">
      <w:start w:val="1"/>
      <w:numFmt w:val="lowerRoman"/>
      <w:lvlText w:val="%9"/>
      <w:lvlJc w:val="left"/>
      <w:pPr>
        <w:ind w:left="6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6">
    <w:nsid w:val="435E343D"/>
    <w:multiLevelType w:val="hybridMultilevel"/>
    <w:tmpl w:val="B19C2D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8">
    <w:nsid w:val="4D8A5DB1"/>
    <w:multiLevelType w:val="hybridMultilevel"/>
    <w:tmpl w:val="5680D150"/>
    <w:lvl w:ilvl="0" w:tplc="CC9AB2B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242CBE"/>
    <w:multiLevelType w:val="hybridMultilevel"/>
    <w:tmpl w:val="BB1A7E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D124CE9"/>
    <w:multiLevelType w:val="hybridMultilevel"/>
    <w:tmpl w:val="0C58CE52"/>
    <w:lvl w:ilvl="0" w:tplc="D11CB3A6">
      <w:start w:val="1"/>
      <w:numFmt w:val="decimal"/>
      <w:lvlText w:val="%1)"/>
      <w:lvlJc w:val="left"/>
      <w:pPr>
        <w:ind w:left="165" w:hanging="360"/>
      </w:pPr>
      <w:rPr>
        <w:rFonts w:ascii="Times New Roman" w:eastAsia="Times New Roman" w:hAnsi="Times New Roman" w:cs="Times New Roman"/>
      </w:rPr>
    </w:lvl>
    <w:lvl w:ilvl="1" w:tplc="04190019" w:tentative="1">
      <w:start w:val="1"/>
      <w:numFmt w:val="lowerLetter"/>
      <w:lvlText w:val="%2."/>
      <w:lvlJc w:val="left"/>
      <w:pPr>
        <w:ind w:left="885" w:hanging="360"/>
      </w:pPr>
    </w:lvl>
    <w:lvl w:ilvl="2" w:tplc="0419001B" w:tentative="1">
      <w:start w:val="1"/>
      <w:numFmt w:val="lowerRoman"/>
      <w:lvlText w:val="%3."/>
      <w:lvlJc w:val="right"/>
      <w:pPr>
        <w:ind w:left="1605" w:hanging="180"/>
      </w:pPr>
    </w:lvl>
    <w:lvl w:ilvl="3" w:tplc="0419000F" w:tentative="1">
      <w:start w:val="1"/>
      <w:numFmt w:val="decimal"/>
      <w:lvlText w:val="%4."/>
      <w:lvlJc w:val="left"/>
      <w:pPr>
        <w:ind w:left="2325" w:hanging="360"/>
      </w:pPr>
    </w:lvl>
    <w:lvl w:ilvl="4" w:tplc="04190019" w:tentative="1">
      <w:start w:val="1"/>
      <w:numFmt w:val="lowerLetter"/>
      <w:lvlText w:val="%5."/>
      <w:lvlJc w:val="left"/>
      <w:pPr>
        <w:ind w:left="3045" w:hanging="360"/>
      </w:pPr>
    </w:lvl>
    <w:lvl w:ilvl="5" w:tplc="0419001B" w:tentative="1">
      <w:start w:val="1"/>
      <w:numFmt w:val="lowerRoman"/>
      <w:lvlText w:val="%6."/>
      <w:lvlJc w:val="right"/>
      <w:pPr>
        <w:ind w:left="3765" w:hanging="180"/>
      </w:pPr>
    </w:lvl>
    <w:lvl w:ilvl="6" w:tplc="0419000F" w:tentative="1">
      <w:start w:val="1"/>
      <w:numFmt w:val="decimal"/>
      <w:lvlText w:val="%7."/>
      <w:lvlJc w:val="left"/>
      <w:pPr>
        <w:ind w:left="4485" w:hanging="360"/>
      </w:pPr>
    </w:lvl>
    <w:lvl w:ilvl="7" w:tplc="04190019" w:tentative="1">
      <w:start w:val="1"/>
      <w:numFmt w:val="lowerLetter"/>
      <w:lvlText w:val="%8."/>
      <w:lvlJc w:val="left"/>
      <w:pPr>
        <w:ind w:left="5205" w:hanging="360"/>
      </w:pPr>
    </w:lvl>
    <w:lvl w:ilvl="8" w:tplc="0419001B" w:tentative="1">
      <w:start w:val="1"/>
      <w:numFmt w:val="lowerRoman"/>
      <w:lvlText w:val="%9."/>
      <w:lvlJc w:val="right"/>
      <w:pPr>
        <w:ind w:left="5925" w:hanging="180"/>
      </w:pPr>
    </w:lvl>
  </w:abstractNum>
  <w:abstractNum w:abstractNumId="31">
    <w:nsid w:val="5D7510D4"/>
    <w:multiLevelType w:val="hybridMultilevel"/>
    <w:tmpl w:val="B192C8E4"/>
    <w:lvl w:ilvl="0" w:tplc="47EEDC46">
      <w:start w:val="1"/>
      <w:numFmt w:val="bullet"/>
      <w:lvlText w:val="•"/>
      <w:lvlJc w:val="left"/>
      <w:pPr>
        <w:ind w:left="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334D024">
      <w:start w:val="1"/>
      <w:numFmt w:val="bullet"/>
      <w:lvlText w:val="o"/>
      <w:lvlJc w:val="left"/>
      <w:pPr>
        <w:ind w:left="10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F7ED6BA">
      <w:start w:val="1"/>
      <w:numFmt w:val="bullet"/>
      <w:lvlText w:val="▪"/>
      <w:lvlJc w:val="left"/>
      <w:pPr>
        <w:ind w:left="18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0561C7E">
      <w:start w:val="1"/>
      <w:numFmt w:val="bullet"/>
      <w:lvlText w:val="•"/>
      <w:lvlJc w:val="left"/>
      <w:pPr>
        <w:ind w:left="2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F76562C">
      <w:start w:val="1"/>
      <w:numFmt w:val="bullet"/>
      <w:lvlText w:val="o"/>
      <w:lvlJc w:val="left"/>
      <w:pPr>
        <w:ind w:left="32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0C23C7A">
      <w:start w:val="1"/>
      <w:numFmt w:val="bullet"/>
      <w:lvlText w:val="▪"/>
      <w:lvlJc w:val="left"/>
      <w:pPr>
        <w:ind w:left="39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0449338">
      <w:start w:val="1"/>
      <w:numFmt w:val="bullet"/>
      <w:lvlText w:val="•"/>
      <w:lvlJc w:val="left"/>
      <w:pPr>
        <w:ind w:left="4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896F0E2">
      <w:start w:val="1"/>
      <w:numFmt w:val="bullet"/>
      <w:lvlText w:val="o"/>
      <w:lvlJc w:val="left"/>
      <w:pPr>
        <w:ind w:left="54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9584C9C">
      <w:start w:val="1"/>
      <w:numFmt w:val="bullet"/>
      <w:lvlText w:val="▪"/>
      <w:lvlJc w:val="left"/>
      <w:pPr>
        <w:ind w:left="61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2">
    <w:nsid w:val="63811FDC"/>
    <w:multiLevelType w:val="hybridMultilevel"/>
    <w:tmpl w:val="F38CD36E"/>
    <w:lvl w:ilvl="0" w:tplc="B3D20B2E">
      <w:start w:val="1"/>
      <w:numFmt w:val="decimal"/>
      <w:lvlText w:val="%1."/>
      <w:lvlJc w:val="left"/>
      <w:pPr>
        <w:ind w:left="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6D46FA2">
      <w:start w:val="1"/>
      <w:numFmt w:val="lowerLetter"/>
      <w:lvlText w:val="%2"/>
      <w:lvlJc w:val="left"/>
      <w:pPr>
        <w:ind w:left="10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56DC8E">
      <w:start w:val="1"/>
      <w:numFmt w:val="lowerRoman"/>
      <w:lvlText w:val="%3"/>
      <w:lvlJc w:val="left"/>
      <w:pPr>
        <w:ind w:left="18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86AC0B4">
      <w:start w:val="1"/>
      <w:numFmt w:val="decimal"/>
      <w:lvlText w:val="%4"/>
      <w:lvlJc w:val="left"/>
      <w:pPr>
        <w:ind w:left="2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E83C86">
      <w:start w:val="1"/>
      <w:numFmt w:val="lowerLetter"/>
      <w:lvlText w:val="%5"/>
      <w:lvlJc w:val="left"/>
      <w:pPr>
        <w:ind w:left="3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94639B6">
      <w:start w:val="1"/>
      <w:numFmt w:val="lowerRoman"/>
      <w:lvlText w:val="%6"/>
      <w:lvlJc w:val="left"/>
      <w:pPr>
        <w:ind w:left="3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27C897E">
      <w:start w:val="1"/>
      <w:numFmt w:val="decimal"/>
      <w:lvlText w:val="%7"/>
      <w:lvlJc w:val="left"/>
      <w:pPr>
        <w:ind w:left="4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B65DFC">
      <w:start w:val="1"/>
      <w:numFmt w:val="lowerLetter"/>
      <w:lvlText w:val="%8"/>
      <w:lvlJc w:val="left"/>
      <w:pPr>
        <w:ind w:left="5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D94FE0A">
      <w:start w:val="1"/>
      <w:numFmt w:val="lowerRoman"/>
      <w:lvlText w:val="%9"/>
      <w:lvlJc w:val="left"/>
      <w:pPr>
        <w:ind w:left="6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63B3A10"/>
    <w:multiLevelType w:val="hybridMultilevel"/>
    <w:tmpl w:val="DB74A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6">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7">
    <w:nsid w:val="6F624581"/>
    <w:multiLevelType w:val="multilevel"/>
    <w:tmpl w:val="6BF4D56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1FC0E15"/>
    <w:multiLevelType w:val="hybridMultilevel"/>
    <w:tmpl w:val="E69C8D66"/>
    <w:lvl w:ilvl="0" w:tplc="119279AA">
      <w:start w:val="1"/>
      <w:numFmt w:val="decimal"/>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95043E0">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1ADA44">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DA80EB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4E49BA2">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11A14F6">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6080F4">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6AAECD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DF40660">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9"/>
  </w:num>
  <w:num w:numId="3">
    <w:abstractNumId w:val="8"/>
  </w:num>
  <w:num w:numId="4">
    <w:abstractNumId w:val="25"/>
  </w:num>
  <w:num w:numId="5">
    <w:abstractNumId w:val="14"/>
  </w:num>
  <w:num w:numId="6">
    <w:abstractNumId w:val="15"/>
  </w:num>
  <w:num w:numId="7">
    <w:abstractNumId w:val="22"/>
  </w:num>
  <w:num w:numId="8">
    <w:abstractNumId w:val="9"/>
  </w:num>
  <w:num w:numId="9">
    <w:abstractNumId w:val="12"/>
  </w:num>
  <w:num w:numId="10">
    <w:abstractNumId w:val="10"/>
  </w:num>
  <w:num w:numId="11">
    <w:abstractNumId w:val="35"/>
  </w:num>
  <w:num w:numId="12">
    <w:abstractNumId w:val="33"/>
  </w:num>
  <w:num w:numId="13">
    <w:abstractNumId w:val="36"/>
  </w:num>
  <w:num w:numId="14">
    <w:abstractNumId w:val="27"/>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2"/>
  </w:num>
  <w:num w:numId="19">
    <w:abstractNumId w:val="24"/>
  </w:num>
  <w:num w:numId="20">
    <w:abstractNumId w:val="38"/>
  </w:num>
  <w:num w:numId="21">
    <w:abstractNumId w:val="20"/>
  </w:num>
  <w:num w:numId="22">
    <w:abstractNumId w:val="37"/>
  </w:num>
  <w:num w:numId="23">
    <w:abstractNumId w:val="31"/>
  </w:num>
  <w:num w:numId="24">
    <w:abstractNumId w:val="29"/>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5"/>
  </w:num>
  <w:num w:numId="33">
    <w:abstractNumId w:val="4"/>
  </w:num>
  <w:num w:numId="34">
    <w:abstractNumId w:val="3"/>
  </w:num>
  <w:num w:numId="35">
    <w:abstractNumId w:val="2"/>
  </w:num>
  <w:num w:numId="36">
    <w:abstractNumId w:val="1"/>
  </w:num>
  <w:num w:numId="37">
    <w:abstractNumId w:val="30"/>
  </w:num>
  <w:num w:numId="38">
    <w:abstractNumId w:val="13"/>
  </w:num>
  <w:num w:numId="39">
    <w:abstractNumId w:val="16"/>
  </w:num>
  <w:num w:numId="40">
    <w:abstractNumId w:val="18"/>
  </w:num>
  <w:num w:numId="41">
    <w:abstractNumId w:val="26"/>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99"/>
    <w:rsid w:val="00012123"/>
    <w:rsid w:val="00014D1D"/>
    <w:rsid w:val="00032418"/>
    <w:rsid w:val="000400A3"/>
    <w:rsid w:val="00066087"/>
    <w:rsid w:val="000871E5"/>
    <w:rsid w:val="000E489C"/>
    <w:rsid w:val="001877EF"/>
    <w:rsid w:val="00190851"/>
    <w:rsid w:val="001D656A"/>
    <w:rsid w:val="00221499"/>
    <w:rsid w:val="00281B2D"/>
    <w:rsid w:val="002A32F7"/>
    <w:rsid w:val="002A73B6"/>
    <w:rsid w:val="002F12F4"/>
    <w:rsid w:val="002F2005"/>
    <w:rsid w:val="00354916"/>
    <w:rsid w:val="003A159B"/>
    <w:rsid w:val="003B20AD"/>
    <w:rsid w:val="003D3BA3"/>
    <w:rsid w:val="003F0CF4"/>
    <w:rsid w:val="004130FE"/>
    <w:rsid w:val="004535DF"/>
    <w:rsid w:val="00463D54"/>
    <w:rsid w:val="00471A50"/>
    <w:rsid w:val="004A261A"/>
    <w:rsid w:val="004C0806"/>
    <w:rsid w:val="004C7D1B"/>
    <w:rsid w:val="004E34F3"/>
    <w:rsid w:val="00567FE4"/>
    <w:rsid w:val="005D02EE"/>
    <w:rsid w:val="005E440E"/>
    <w:rsid w:val="00642A35"/>
    <w:rsid w:val="00647BDF"/>
    <w:rsid w:val="00680E59"/>
    <w:rsid w:val="006C1B1B"/>
    <w:rsid w:val="007150F9"/>
    <w:rsid w:val="00773FE8"/>
    <w:rsid w:val="007B57E6"/>
    <w:rsid w:val="008B708D"/>
    <w:rsid w:val="0090453B"/>
    <w:rsid w:val="00925C2B"/>
    <w:rsid w:val="009460A9"/>
    <w:rsid w:val="0095523F"/>
    <w:rsid w:val="00973B0B"/>
    <w:rsid w:val="00A47BBC"/>
    <w:rsid w:val="00AB715C"/>
    <w:rsid w:val="00AD336E"/>
    <w:rsid w:val="00B15D64"/>
    <w:rsid w:val="00B25424"/>
    <w:rsid w:val="00B40865"/>
    <w:rsid w:val="00B45574"/>
    <w:rsid w:val="00B53D00"/>
    <w:rsid w:val="00B74C34"/>
    <w:rsid w:val="00B85212"/>
    <w:rsid w:val="00B85712"/>
    <w:rsid w:val="00BB6220"/>
    <w:rsid w:val="00BF2937"/>
    <w:rsid w:val="00BF323F"/>
    <w:rsid w:val="00C26349"/>
    <w:rsid w:val="00C33EBF"/>
    <w:rsid w:val="00C51CB7"/>
    <w:rsid w:val="00C57EDC"/>
    <w:rsid w:val="00C75423"/>
    <w:rsid w:val="00CC0411"/>
    <w:rsid w:val="00CD5546"/>
    <w:rsid w:val="00CE2433"/>
    <w:rsid w:val="00CE3F1E"/>
    <w:rsid w:val="00D24B7D"/>
    <w:rsid w:val="00D57D57"/>
    <w:rsid w:val="00D678CB"/>
    <w:rsid w:val="00D9155B"/>
    <w:rsid w:val="00D92A9B"/>
    <w:rsid w:val="00DA4FBD"/>
    <w:rsid w:val="00DC4175"/>
    <w:rsid w:val="00DC6E9A"/>
    <w:rsid w:val="00DD61DA"/>
    <w:rsid w:val="00E1637C"/>
    <w:rsid w:val="00E73136"/>
    <w:rsid w:val="00F015E4"/>
    <w:rsid w:val="00F0663F"/>
    <w:rsid w:val="00F55388"/>
    <w:rsid w:val="00F809BE"/>
    <w:rsid w:val="00FA1F83"/>
    <w:rsid w:val="00FB44A1"/>
    <w:rsid w:val="00FD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8CDF"/>
  <w15:chartTrackingRefBased/>
  <w15:docId w15:val="{7AEF9626-4540-42EE-9097-6F64D5FC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1"/>
    <w:qFormat/>
    <w:rsid w:val="00CD5546"/>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rPr>
  </w:style>
  <w:style w:type="paragraph" w:styleId="2">
    <w:name w:val="heading 2"/>
    <w:basedOn w:val="a1"/>
    <w:next w:val="a1"/>
    <w:link w:val="20"/>
    <w:autoRedefine/>
    <w:uiPriority w:val="9"/>
    <w:unhideWhenUsed/>
    <w:qFormat/>
    <w:rsid w:val="00CD5546"/>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rPr>
  </w:style>
  <w:style w:type="paragraph" w:styleId="3">
    <w:name w:val="heading 3"/>
    <w:basedOn w:val="a1"/>
    <w:next w:val="a1"/>
    <w:link w:val="30"/>
    <w:autoRedefine/>
    <w:uiPriority w:val="9"/>
    <w:unhideWhenUsed/>
    <w:qFormat/>
    <w:rsid w:val="00CD5546"/>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rPr>
  </w:style>
  <w:style w:type="paragraph" w:styleId="4">
    <w:name w:val="heading 4"/>
    <w:basedOn w:val="11"/>
    <w:next w:val="11"/>
    <w:link w:val="40"/>
    <w:uiPriority w:val="9"/>
    <w:qFormat/>
    <w:rsid w:val="00CD5546"/>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CD5546"/>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CD5546"/>
    <w:pPr>
      <w:keepNext/>
      <w:keepLines/>
      <w:spacing w:before="200" w:after="40"/>
      <w:outlineLvl w:val="5"/>
    </w:pPr>
    <w:rPr>
      <w:rFonts w:cs="Times New Roman"/>
      <w:b/>
      <w:sz w:val="20"/>
      <w:szCs w:val="20"/>
    </w:rPr>
  </w:style>
  <w:style w:type="paragraph" w:styleId="7">
    <w:name w:val="heading 7"/>
    <w:basedOn w:val="a1"/>
    <w:next w:val="a1"/>
    <w:link w:val="70"/>
    <w:unhideWhenUsed/>
    <w:qFormat/>
    <w:rsid w:val="00CD5546"/>
    <w:pPr>
      <w:keepNext/>
      <w:keepLines/>
      <w:widowControl w:val="0"/>
      <w:spacing w:before="240" w:after="240" w:line="240" w:lineRule="auto"/>
      <w:outlineLvl w:val="6"/>
    </w:pPr>
    <w:rPr>
      <w:rFonts w:ascii="Times New Roman" w:eastAsia="Times New Roman" w:hAnsi="Times New Roman" w:cs="Times New Roman"/>
      <w:b/>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Знак6,F1"/>
    <w:basedOn w:val="a1"/>
    <w:link w:val="a6"/>
    <w:uiPriority w:val="99"/>
    <w:unhideWhenUsed/>
    <w:rsid w:val="00D9155B"/>
    <w:pPr>
      <w:spacing w:after="0" w:line="240" w:lineRule="auto"/>
    </w:pPr>
    <w:rPr>
      <w:sz w:val="20"/>
      <w:szCs w:val="20"/>
    </w:rPr>
  </w:style>
  <w:style w:type="character" w:customStyle="1" w:styleId="a6">
    <w:name w:val="Текст сноски Знак"/>
    <w:aliases w:val="Знак6 Знак,F1 Знак"/>
    <w:basedOn w:val="a2"/>
    <w:link w:val="a5"/>
    <w:uiPriority w:val="99"/>
    <w:qFormat/>
    <w:rsid w:val="00D9155B"/>
    <w:rPr>
      <w:sz w:val="20"/>
      <w:szCs w:val="20"/>
    </w:rPr>
  </w:style>
  <w:style w:type="character" w:styleId="a7">
    <w:name w:val="footnote reference"/>
    <w:uiPriority w:val="99"/>
    <w:unhideWhenUsed/>
    <w:rsid w:val="00D9155B"/>
    <w:rPr>
      <w:vertAlign w:val="superscript"/>
    </w:rPr>
  </w:style>
  <w:style w:type="character" w:customStyle="1" w:styleId="10">
    <w:name w:val="Заголовок 1 Знак"/>
    <w:basedOn w:val="a2"/>
    <w:link w:val="1"/>
    <w:uiPriority w:val="1"/>
    <w:qFormat/>
    <w:rsid w:val="00CD5546"/>
    <w:rPr>
      <w:rFonts w:ascii="Times New Roman" w:eastAsia="Times New Roman" w:hAnsi="Times New Roman" w:cs="Times New Roman"/>
      <w:b/>
      <w:sz w:val="28"/>
      <w:szCs w:val="32"/>
    </w:rPr>
  </w:style>
  <w:style w:type="character" w:customStyle="1" w:styleId="20">
    <w:name w:val="Заголовок 2 Знак"/>
    <w:basedOn w:val="a2"/>
    <w:link w:val="2"/>
    <w:uiPriority w:val="9"/>
    <w:qFormat/>
    <w:rsid w:val="00CD5546"/>
    <w:rPr>
      <w:rFonts w:ascii="Times New Roman" w:eastAsia="Times New Roman" w:hAnsi="Times New Roman" w:cs="Times New Roman"/>
      <w:b/>
      <w:caps/>
      <w:sz w:val="26"/>
      <w:szCs w:val="26"/>
    </w:rPr>
  </w:style>
  <w:style w:type="character" w:customStyle="1" w:styleId="30">
    <w:name w:val="Заголовок 3 Знак"/>
    <w:basedOn w:val="a2"/>
    <w:link w:val="3"/>
    <w:uiPriority w:val="9"/>
    <w:qFormat/>
    <w:rsid w:val="00CD5546"/>
    <w:rPr>
      <w:rFonts w:ascii="Times New Roman" w:eastAsia="OfficinaSansBoldITC" w:hAnsi="Times New Roman" w:cs="Times New Roman"/>
      <w:b/>
      <w:color w:val="0D0D0D"/>
      <w:sz w:val="24"/>
      <w:szCs w:val="24"/>
    </w:rPr>
  </w:style>
  <w:style w:type="character" w:customStyle="1" w:styleId="40">
    <w:name w:val="Заголовок 4 Знак"/>
    <w:basedOn w:val="a2"/>
    <w:link w:val="4"/>
    <w:uiPriority w:val="9"/>
    <w:qFormat/>
    <w:rsid w:val="00CD5546"/>
    <w:rPr>
      <w:rFonts w:ascii="Calibri" w:eastAsia="Calibri" w:hAnsi="Calibri" w:cs="Times New Roman"/>
      <w:b/>
      <w:sz w:val="24"/>
      <w:szCs w:val="24"/>
      <w:lang w:eastAsia="ru-RU"/>
    </w:rPr>
  </w:style>
  <w:style w:type="character" w:customStyle="1" w:styleId="50">
    <w:name w:val="Заголовок 5 Знак"/>
    <w:basedOn w:val="a2"/>
    <w:link w:val="5"/>
    <w:uiPriority w:val="9"/>
    <w:qFormat/>
    <w:rsid w:val="00CD5546"/>
    <w:rPr>
      <w:rFonts w:ascii="Calibri" w:eastAsia="Calibri" w:hAnsi="Calibri" w:cs="Times New Roman"/>
      <w:b/>
      <w:sz w:val="20"/>
      <w:szCs w:val="20"/>
      <w:lang w:eastAsia="ru-RU"/>
    </w:rPr>
  </w:style>
  <w:style w:type="character" w:customStyle="1" w:styleId="60">
    <w:name w:val="Заголовок 6 Знак"/>
    <w:basedOn w:val="a2"/>
    <w:link w:val="6"/>
    <w:uiPriority w:val="9"/>
    <w:qFormat/>
    <w:rsid w:val="00CD5546"/>
    <w:rPr>
      <w:rFonts w:ascii="Calibri" w:eastAsia="Calibri" w:hAnsi="Calibri" w:cs="Times New Roman"/>
      <w:b/>
      <w:sz w:val="20"/>
      <w:szCs w:val="20"/>
      <w:lang w:eastAsia="ru-RU"/>
    </w:rPr>
  </w:style>
  <w:style w:type="character" w:customStyle="1" w:styleId="70">
    <w:name w:val="Заголовок 7 Знак"/>
    <w:basedOn w:val="a2"/>
    <w:link w:val="7"/>
    <w:qFormat/>
    <w:rsid w:val="00CD5546"/>
    <w:rPr>
      <w:rFonts w:ascii="Times New Roman" w:eastAsia="Times New Roman" w:hAnsi="Times New Roman" w:cs="Times New Roman"/>
      <w:b/>
      <w:iCs/>
      <w:sz w:val="24"/>
    </w:rPr>
  </w:style>
  <w:style w:type="numbering" w:customStyle="1" w:styleId="12">
    <w:name w:val="Нет списка1"/>
    <w:next w:val="a4"/>
    <w:uiPriority w:val="99"/>
    <w:semiHidden/>
    <w:unhideWhenUsed/>
    <w:rsid w:val="00CD5546"/>
  </w:style>
  <w:style w:type="paragraph" w:customStyle="1" w:styleId="11">
    <w:name w:val="Обычный1"/>
    <w:qFormat/>
    <w:rsid w:val="00CD5546"/>
    <w:pPr>
      <w:widowControl w:val="0"/>
      <w:spacing w:after="200" w:line="276" w:lineRule="auto"/>
    </w:pPr>
    <w:rPr>
      <w:rFonts w:ascii="Calibri" w:eastAsia="Calibri" w:hAnsi="Calibri" w:cs="Calibri"/>
      <w:lang w:eastAsia="ru-RU"/>
    </w:rPr>
  </w:style>
  <w:style w:type="character" w:styleId="a8">
    <w:name w:val="Hyperlink"/>
    <w:unhideWhenUsed/>
    <w:rsid w:val="00CD5546"/>
    <w:rPr>
      <w:color w:val="0563C1"/>
      <w:u w:val="single"/>
    </w:rPr>
  </w:style>
  <w:style w:type="paragraph" w:styleId="a9">
    <w:name w:val="List Paragraph"/>
    <w:aliases w:val="ITL List Paragraph,Цветной список - Акцент 13,Нумерованый список,List Paragraph1"/>
    <w:basedOn w:val="a1"/>
    <w:link w:val="aa"/>
    <w:uiPriority w:val="1"/>
    <w:qFormat/>
    <w:rsid w:val="00CD5546"/>
    <w:pPr>
      <w:widowControl w:val="0"/>
      <w:spacing w:after="200" w:line="276" w:lineRule="auto"/>
      <w:ind w:left="720"/>
      <w:contextualSpacing/>
    </w:pPr>
    <w:rPr>
      <w:rFonts w:ascii="Calibri" w:eastAsia="Calibri" w:hAnsi="Calibri" w:cs="Times New Roman"/>
    </w:rPr>
  </w:style>
  <w:style w:type="character" w:customStyle="1" w:styleId="aa">
    <w:name w:val="Абзац списка Знак"/>
    <w:aliases w:val="ITL List Paragraph Знак,Цветной список - Акцент 13 Знак,Нумерованый список Знак,List Paragraph1 Знак"/>
    <w:link w:val="a9"/>
    <w:uiPriority w:val="34"/>
    <w:qFormat/>
    <w:locked/>
    <w:rsid w:val="00CD5546"/>
    <w:rPr>
      <w:rFonts w:ascii="Calibri" w:eastAsia="Calibri" w:hAnsi="Calibri" w:cs="Times New Roman"/>
    </w:rPr>
  </w:style>
  <w:style w:type="paragraph" w:styleId="ab">
    <w:name w:val="header"/>
    <w:basedOn w:val="a1"/>
    <w:link w:val="ac"/>
    <w:uiPriority w:val="99"/>
    <w:unhideWhenUsed/>
    <w:rsid w:val="00CD5546"/>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c">
    <w:name w:val="Верхний колонтитул Знак"/>
    <w:basedOn w:val="a2"/>
    <w:link w:val="ab"/>
    <w:uiPriority w:val="99"/>
    <w:qFormat/>
    <w:rsid w:val="00CD5546"/>
    <w:rPr>
      <w:rFonts w:ascii="Calibri" w:eastAsia="Calibri" w:hAnsi="Calibri" w:cs="Times New Roman"/>
      <w:sz w:val="20"/>
      <w:szCs w:val="20"/>
    </w:rPr>
  </w:style>
  <w:style w:type="paragraph" w:styleId="ad">
    <w:name w:val="footer"/>
    <w:basedOn w:val="a1"/>
    <w:link w:val="ae"/>
    <w:uiPriority w:val="99"/>
    <w:unhideWhenUsed/>
    <w:rsid w:val="00CD5546"/>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e">
    <w:name w:val="Нижний колонтитул Знак"/>
    <w:basedOn w:val="a2"/>
    <w:link w:val="ad"/>
    <w:uiPriority w:val="99"/>
    <w:qFormat/>
    <w:rsid w:val="00CD5546"/>
    <w:rPr>
      <w:rFonts w:ascii="Calibri" w:eastAsia="Calibri" w:hAnsi="Calibri" w:cs="Times New Roman"/>
      <w:sz w:val="20"/>
      <w:szCs w:val="20"/>
    </w:rPr>
  </w:style>
  <w:style w:type="character" w:customStyle="1" w:styleId="af">
    <w:name w:val="Название Знак"/>
    <w:link w:val="af0"/>
    <w:qFormat/>
    <w:rsid w:val="00CD5546"/>
    <w:rPr>
      <w:rFonts w:ascii="Calibri" w:eastAsia="Calibri" w:hAnsi="Calibri" w:cs="Calibri"/>
      <w:b/>
      <w:sz w:val="72"/>
      <w:szCs w:val="72"/>
      <w:lang w:eastAsia="ru-RU"/>
    </w:rPr>
  </w:style>
  <w:style w:type="paragraph" w:styleId="af1">
    <w:name w:val="Subtitle"/>
    <w:basedOn w:val="11"/>
    <w:next w:val="11"/>
    <w:link w:val="af2"/>
    <w:uiPriority w:val="11"/>
    <w:qFormat/>
    <w:rsid w:val="00CD5546"/>
    <w:pPr>
      <w:keepNext/>
      <w:keepLines/>
      <w:spacing w:before="360" w:after="80"/>
    </w:pPr>
    <w:rPr>
      <w:rFonts w:ascii="Georgia" w:eastAsia="Georgia" w:hAnsi="Georgia" w:cs="Times New Roman"/>
      <w:i/>
      <w:color w:val="666666"/>
      <w:sz w:val="48"/>
      <w:szCs w:val="48"/>
    </w:rPr>
  </w:style>
  <w:style w:type="character" w:customStyle="1" w:styleId="af2">
    <w:name w:val="Подзаголовок Знак"/>
    <w:basedOn w:val="a2"/>
    <w:link w:val="af1"/>
    <w:uiPriority w:val="11"/>
    <w:qFormat/>
    <w:rsid w:val="00CD5546"/>
    <w:rPr>
      <w:rFonts w:ascii="Georgia" w:eastAsia="Georgia" w:hAnsi="Georgia" w:cs="Times New Roman"/>
      <w:i/>
      <w:color w:val="666666"/>
      <w:sz w:val="48"/>
      <w:szCs w:val="48"/>
      <w:lang w:eastAsia="ru-RU"/>
    </w:rPr>
  </w:style>
  <w:style w:type="paragraph" w:styleId="af3">
    <w:name w:val="Balloon Text"/>
    <w:basedOn w:val="a1"/>
    <w:link w:val="af4"/>
    <w:uiPriority w:val="99"/>
    <w:unhideWhenUsed/>
    <w:qFormat/>
    <w:rsid w:val="00CD5546"/>
    <w:pPr>
      <w:widowControl w:val="0"/>
      <w:spacing w:after="0" w:line="240" w:lineRule="auto"/>
    </w:pPr>
    <w:rPr>
      <w:rFonts w:ascii="Tahoma" w:eastAsia="Calibri" w:hAnsi="Tahoma" w:cs="Times New Roman"/>
      <w:sz w:val="16"/>
      <w:szCs w:val="16"/>
      <w:lang w:eastAsia="ru-RU"/>
    </w:rPr>
  </w:style>
  <w:style w:type="character" w:customStyle="1" w:styleId="af4">
    <w:name w:val="Текст выноски Знак"/>
    <w:basedOn w:val="a2"/>
    <w:link w:val="af3"/>
    <w:uiPriority w:val="99"/>
    <w:qFormat/>
    <w:rsid w:val="00CD5546"/>
    <w:rPr>
      <w:rFonts w:ascii="Tahoma" w:eastAsia="Calibri" w:hAnsi="Tahoma" w:cs="Times New Roman"/>
      <w:sz w:val="16"/>
      <w:szCs w:val="16"/>
      <w:lang w:eastAsia="ru-RU"/>
    </w:rPr>
  </w:style>
  <w:style w:type="character" w:styleId="af5">
    <w:name w:val="annotation reference"/>
    <w:uiPriority w:val="99"/>
    <w:unhideWhenUsed/>
    <w:qFormat/>
    <w:rsid w:val="00CD5546"/>
    <w:rPr>
      <w:sz w:val="16"/>
      <w:szCs w:val="16"/>
    </w:rPr>
  </w:style>
  <w:style w:type="paragraph" w:styleId="af6">
    <w:name w:val="annotation text"/>
    <w:basedOn w:val="a1"/>
    <w:link w:val="af7"/>
    <w:uiPriority w:val="99"/>
    <w:unhideWhenUsed/>
    <w:qFormat/>
    <w:rsid w:val="00CD5546"/>
    <w:pPr>
      <w:widowControl w:val="0"/>
      <w:spacing w:after="200" w:line="240" w:lineRule="auto"/>
    </w:pPr>
    <w:rPr>
      <w:rFonts w:ascii="Calibri" w:eastAsia="Calibri" w:hAnsi="Calibri" w:cs="Times New Roman"/>
      <w:sz w:val="20"/>
      <w:szCs w:val="20"/>
    </w:rPr>
  </w:style>
  <w:style w:type="character" w:customStyle="1" w:styleId="af7">
    <w:name w:val="Текст примечания Знак"/>
    <w:basedOn w:val="a2"/>
    <w:link w:val="af6"/>
    <w:uiPriority w:val="99"/>
    <w:qFormat/>
    <w:rsid w:val="00CD5546"/>
    <w:rPr>
      <w:rFonts w:ascii="Calibri" w:eastAsia="Calibri" w:hAnsi="Calibri" w:cs="Times New Roman"/>
      <w:sz w:val="20"/>
      <w:szCs w:val="20"/>
    </w:rPr>
  </w:style>
  <w:style w:type="paragraph" w:styleId="af8">
    <w:name w:val="annotation subject"/>
    <w:basedOn w:val="af6"/>
    <w:next w:val="af6"/>
    <w:link w:val="af9"/>
    <w:uiPriority w:val="99"/>
    <w:unhideWhenUsed/>
    <w:qFormat/>
    <w:rsid w:val="00CD5546"/>
    <w:rPr>
      <w:b/>
      <w:bCs/>
    </w:rPr>
  </w:style>
  <w:style w:type="character" w:customStyle="1" w:styleId="af9">
    <w:name w:val="Тема примечания Знак"/>
    <w:basedOn w:val="af7"/>
    <w:link w:val="af8"/>
    <w:uiPriority w:val="99"/>
    <w:qFormat/>
    <w:rsid w:val="00CD5546"/>
    <w:rPr>
      <w:rFonts w:ascii="Calibri" w:eastAsia="Calibri" w:hAnsi="Calibri" w:cs="Times New Roman"/>
      <w:b/>
      <w:bCs/>
      <w:sz w:val="20"/>
      <w:szCs w:val="20"/>
    </w:rPr>
  </w:style>
  <w:style w:type="paragraph" w:customStyle="1" w:styleId="msonormal0">
    <w:name w:val="msonormal"/>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2"/>
    <w:qFormat/>
    <w:rsid w:val="00CD5546"/>
  </w:style>
  <w:style w:type="character" w:customStyle="1" w:styleId="afa">
    <w:name w:val="Текст концевой сноски Знак"/>
    <w:link w:val="afb"/>
    <w:qFormat/>
    <w:rsid w:val="00CD5546"/>
    <w:rPr>
      <w:rFonts w:ascii="Calibri" w:eastAsia="Calibri" w:hAnsi="Calibri" w:cs="Calibri"/>
      <w:sz w:val="20"/>
      <w:szCs w:val="20"/>
      <w:lang w:eastAsia="ru-RU"/>
    </w:rPr>
  </w:style>
  <w:style w:type="paragraph" w:styleId="afb">
    <w:name w:val="endnote text"/>
    <w:basedOn w:val="a1"/>
    <w:link w:val="afa"/>
    <w:unhideWhenUsed/>
    <w:rsid w:val="00CD5546"/>
    <w:pPr>
      <w:widowControl w:val="0"/>
      <w:spacing w:after="0" w:line="240" w:lineRule="auto"/>
    </w:pPr>
    <w:rPr>
      <w:rFonts w:ascii="Calibri" w:eastAsia="Calibri" w:hAnsi="Calibri" w:cs="Calibri"/>
      <w:sz w:val="20"/>
      <w:szCs w:val="20"/>
      <w:lang w:eastAsia="ru-RU"/>
    </w:rPr>
  </w:style>
  <w:style w:type="character" w:customStyle="1" w:styleId="13">
    <w:name w:val="Текст концевой сноски Знак1"/>
    <w:basedOn w:val="a2"/>
    <w:qFormat/>
    <w:rsid w:val="00CD5546"/>
    <w:rPr>
      <w:sz w:val="20"/>
      <w:szCs w:val="20"/>
    </w:rPr>
  </w:style>
  <w:style w:type="paragraph" w:styleId="afc">
    <w:name w:val="TOC Heading"/>
    <w:basedOn w:val="1"/>
    <w:next w:val="a1"/>
    <w:unhideWhenUsed/>
    <w:qFormat/>
    <w:rsid w:val="00CD5546"/>
    <w:pPr>
      <w:widowControl/>
      <w:pBdr>
        <w:bottom w:val="none" w:sz="0" w:space="0" w:color="auto"/>
      </w:pBdr>
      <w:spacing w:before="480"/>
      <w:outlineLvl w:val="9"/>
    </w:pPr>
    <w:rPr>
      <w:rFonts w:ascii="Calibri Light" w:hAnsi="Calibri Light"/>
      <w:bCs/>
      <w:color w:val="2F5496"/>
      <w:szCs w:val="28"/>
      <w:lang w:eastAsia="ru-RU"/>
    </w:rPr>
  </w:style>
  <w:style w:type="paragraph" w:styleId="14">
    <w:name w:val="toc 1"/>
    <w:basedOn w:val="a1"/>
    <w:next w:val="a1"/>
    <w:autoRedefine/>
    <w:unhideWhenUsed/>
    <w:qFormat/>
    <w:rsid w:val="00CD5546"/>
    <w:pPr>
      <w:widowControl w:val="0"/>
      <w:spacing w:before="120" w:after="0" w:line="276" w:lineRule="auto"/>
    </w:pPr>
    <w:rPr>
      <w:rFonts w:ascii="Calibri" w:eastAsia="Calibri" w:hAnsi="Calibri" w:cs="Calibri"/>
      <w:b/>
      <w:bCs/>
      <w:i/>
      <w:iCs/>
      <w:sz w:val="24"/>
      <w:szCs w:val="24"/>
    </w:rPr>
  </w:style>
  <w:style w:type="paragraph" w:styleId="22">
    <w:name w:val="toc 2"/>
    <w:basedOn w:val="a1"/>
    <w:next w:val="a1"/>
    <w:autoRedefine/>
    <w:unhideWhenUsed/>
    <w:qFormat/>
    <w:rsid w:val="00CD5546"/>
    <w:pPr>
      <w:widowControl w:val="0"/>
      <w:spacing w:before="120" w:after="0" w:line="276" w:lineRule="auto"/>
      <w:ind w:left="220"/>
    </w:pPr>
    <w:rPr>
      <w:rFonts w:ascii="Calibri" w:eastAsia="Calibri" w:hAnsi="Calibri" w:cs="Calibri"/>
      <w:b/>
      <w:bCs/>
    </w:rPr>
  </w:style>
  <w:style w:type="paragraph" w:styleId="31">
    <w:name w:val="toc 3"/>
    <w:basedOn w:val="a1"/>
    <w:next w:val="a1"/>
    <w:autoRedefine/>
    <w:unhideWhenUsed/>
    <w:qFormat/>
    <w:rsid w:val="00CD5546"/>
    <w:pPr>
      <w:widowControl w:val="0"/>
      <w:tabs>
        <w:tab w:val="left" w:pos="0"/>
        <w:tab w:val="right" w:leader="dot" w:pos="9912"/>
      </w:tabs>
      <w:spacing w:after="0" w:line="240" w:lineRule="auto"/>
      <w:ind w:firstLine="567"/>
      <w:jc w:val="both"/>
    </w:pPr>
    <w:rPr>
      <w:rFonts w:ascii="Calibri" w:eastAsia="Calibri" w:hAnsi="Calibri" w:cs="Calibri"/>
      <w:sz w:val="20"/>
      <w:szCs w:val="20"/>
    </w:rPr>
  </w:style>
  <w:style w:type="paragraph" w:styleId="41">
    <w:name w:val="toc 4"/>
    <w:basedOn w:val="a1"/>
    <w:next w:val="a1"/>
    <w:autoRedefine/>
    <w:unhideWhenUsed/>
    <w:rsid w:val="00CD5546"/>
    <w:pPr>
      <w:widowControl w:val="0"/>
      <w:spacing w:after="0" w:line="276" w:lineRule="auto"/>
      <w:ind w:left="660"/>
    </w:pPr>
    <w:rPr>
      <w:rFonts w:ascii="Calibri" w:eastAsia="Calibri" w:hAnsi="Calibri" w:cs="Calibri"/>
      <w:sz w:val="20"/>
      <w:szCs w:val="20"/>
    </w:rPr>
  </w:style>
  <w:style w:type="paragraph" w:styleId="51">
    <w:name w:val="toc 5"/>
    <w:basedOn w:val="a1"/>
    <w:next w:val="a1"/>
    <w:autoRedefine/>
    <w:unhideWhenUsed/>
    <w:rsid w:val="00CD5546"/>
    <w:pPr>
      <w:widowControl w:val="0"/>
      <w:spacing w:after="0" w:line="276" w:lineRule="auto"/>
      <w:ind w:left="880"/>
    </w:pPr>
    <w:rPr>
      <w:rFonts w:ascii="Calibri" w:eastAsia="Calibri" w:hAnsi="Calibri" w:cs="Calibri"/>
      <w:sz w:val="20"/>
      <w:szCs w:val="20"/>
    </w:rPr>
  </w:style>
  <w:style w:type="paragraph" w:styleId="61">
    <w:name w:val="toc 6"/>
    <w:basedOn w:val="a1"/>
    <w:next w:val="a1"/>
    <w:autoRedefine/>
    <w:unhideWhenUsed/>
    <w:rsid w:val="00CD5546"/>
    <w:pPr>
      <w:widowControl w:val="0"/>
      <w:spacing w:after="0" w:line="276" w:lineRule="auto"/>
      <w:ind w:left="1100"/>
    </w:pPr>
    <w:rPr>
      <w:rFonts w:ascii="Calibri" w:eastAsia="Calibri" w:hAnsi="Calibri" w:cs="Calibri"/>
      <w:sz w:val="20"/>
      <w:szCs w:val="20"/>
    </w:rPr>
  </w:style>
  <w:style w:type="paragraph" w:styleId="71">
    <w:name w:val="toc 7"/>
    <w:basedOn w:val="a1"/>
    <w:next w:val="a1"/>
    <w:autoRedefine/>
    <w:unhideWhenUsed/>
    <w:rsid w:val="00CD5546"/>
    <w:pPr>
      <w:widowControl w:val="0"/>
      <w:spacing w:after="0" w:line="276" w:lineRule="auto"/>
      <w:ind w:left="1320"/>
    </w:pPr>
    <w:rPr>
      <w:rFonts w:ascii="Calibri" w:eastAsia="Calibri" w:hAnsi="Calibri" w:cs="Calibri"/>
      <w:sz w:val="20"/>
      <w:szCs w:val="20"/>
    </w:rPr>
  </w:style>
  <w:style w:type="paragraph" w:styleId="8">
    <w:name w:val="toc 8"/>
    <w:basedOn w:val="a1"/>
    <w:next w:val="a1"/>
    <w:autoRedefine/>
    <w:unhideWhenUsed/>
    <w:rsid w:val="00CD5546"/>
    <w:pPr>
      <w:widowControl w:val="0"/>
      <w:spacing w:after="0" w:line="276" w:lineRule="auto"/>
      <w:ind w:left="1540"/>
    </w:pPr>
    <w:rPr>
      <w:rFonts w:ascii="Calibri" w:eastAsia="Calibri" w:hAnsi="Calibri" w:cs="Calibri"/>
      <w:sz w:val="20"/>
      <w:szCs w:val="20"/>
    </w:rPr>
  </w:style>
  <w:style w:type="paragraph" w:styleId="9">
    <w:name w:val="toc 9"/>
    <w:basedOn w:val="a1"/>
    <w:next w:val="a1"/>
    <w:autoRedefine/>
    <w:unhideWhenUsed/>
    <w:rsid w:val="00CD5546"/>
    <w:pPr>
      <w:widowControl w:val="0"/>
      <w:spacing w:after="0" w:line="276" w:lineRule="auto"/>
      <w:ind w:left="1760"/>
    </w:pPr>
    <w:rPr>
      <w:rFonts w:ascii="Calibri" w:eastAsia="Calibri" w:hAnsi="Calibri" w:cs="Calibri"/>
      <w:sz w:val="20"/>
      <w:szCs w:val="20"/>
    </w:rPr>
  </w:style>
  <w:style w:type="table" w:styleId="afd">
    <w:name w:val="Table Grid"/>
    <w:basedOn w:val="a3"/>
    <w:rsid w:val="00CD55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D5546"/>
    <w:pPr>
      <w:autoSpaceDE w:val="0"/>
      <w:autoSpaceDN w:val="0"/>
      <w:adjustRightInd w:val="0"/>
      <w:spacing w:after="0" w:line="240" w:lineRule="auto"/>
    </w:pPr>
    <w:rPr>
      <w:rFonts w:ascii="Arial" w:eastAsia="Calibri" w:hAnsi="Arial" w:cs="Arial"/>
      <w:color w:val="000000"/>
      <w:sz w:val="24"/>
      <w:szCs w:val="24"/>
    </w:rPr>
  </w:style>
  <w:style w:type="character" w:customStyle="1" w:styleId="afe">
    <w:name w:val="Основной Знак"/>
    <w:link w:val="aff"/>
    <w:qFormat/>
    <w:locked/>
    <w:rsid w:val="00CD5546"/>
    <w:rPr>
      <w:rFonts w:ascii="NewtonCSanPin" w:hAnsi="NewtonCSanPin"/>
      <w:color w:val="000000"/>
      <w:sz w:val="21"/>
      <w:szCs w:val="21"/>
    </w:rPr>
  </w:style>
  <w:style w:type="paragraph" w:customStyle="1" w:styleId="aff">
    <w:name w:val="Основной"/>
    <w:basedOn w:val="a1"/>
    <w:link w:val="afe"/>
    <w:qFormat/>
    <w:rsid w:val="00CD5546"/>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0">
    <w:name w:val="Сноска"/>
    <w:basedOn w:val="aff"/>
    <w:link w:val="aff1"/>
    <w:uiPriority w:val="99"/>
    <w:rsid w:val="00CD5546"/>
    <w:pPr>
      <w:spacing w:line="174" w:lineRule="atLeast"/>
      <w:textAlignment w:val="center"/>
    </w:pPr>
    <w:rPr>
      <w:rFonts w:eastAsia="Times New Roman"/>
      <w:sz w:val="17"/>
      <w:szCs w:val="17"/>
    </w:rPr>
  </w:style>
  <w:style w:type="character" w:customStyle="1" w:styleId="aff1">
    <w:name w:val="Сноска_"/>
    <w:link w:val="aff0"/>
    <w:uiPriority w:val="99"/>
    <w:qFormat/>
    <w:rsid w:val="00CD5546"/>
    <w:rPr>
      <w:rFonts w:ascii="NewtonCSanPin" w:eastAsia="Times New Roman" w:hAnsi="NewtonCSanPin"/>
      <w:color w:val="000000"/>
      <w:sz w:val="17"/>
      <w:szCs w:val="17"/>
    </w:rPr>
  </w:style>
  <w:style w:type="character" w:customStyle="1" w:styleId="15">
    <w:name w:val="Сноска1"/>
    <w:qFormat/>
    <w:rsid w:val="00CD5546"/>
    <w:rPr>
      <w:rFonts w:ascii="Times New Roman" w:hAnsi="Times New Roman" w:cs="Times New Roman"/>
      <w:vertAlign w:val="superscript"/>
    </w:rPr>
  </w:style>
  <w:style w:type="paragraph" w:customStyle="1" w:styleId="21">
    <w:name w:val="Средняя сетка 21"/>
    <w:basedOn w:val="a1"/>
    <w:qFormat/>
    <w:rsid w:val="00CD5546"/>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qFormat/>
    <w:rsid w:val="00CD5546"/>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6">
    <w:name w:val="Основной текст1"/>
    <w:qFormat/>
    <w:rsid w:val="00CD5546"/>
    <w:rPr>
      <w:shd w:val="clear" w:color="auto" w:fill="FFFFFF"/>
    </w:rPr>
  </w:style>
  <w:style w:type="paragraph" w:styleId="aff2">
    <w:name w:val="Revision"/>
    <w:hidden/>
    <w:qFormat/>
    <w:rsid w:val="00CD5546"/>
    <w:pPr>
      <w:spacing w:after="0" w:line="240" w:lineRule="auto"/>
    </w:pPr>
    <w:rPr>
      <w:rFonts w:ascii="Calibri" w:eastAsia="Calibri" w:hAnsi="Calibri" w:cs="Times New Roman"/>
    </w:rPr>
  </w:style>
  <w:style w:type="paragraph" w:styleId="aff3">
    <w:name w:val="Body Text"/>
    <w:basedOn w:val="a1"/>
    <w:link w:val="aff4"/>
    <w:uiPriority w:val="1"/>
    <w:qFormat/>
    <w:rsid w:val="00CD5546"/>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rPr>
  </w:style>
  <w:style w:type="character" w:customStyle="1" w:styleId="aff4">
    <w:name w:val="Основной текст Знак"/>
    <w:basedOn w:val="a2"/>
    <w:link w:val="aff3"/>
    <w:uiPriority w:val="1"/>
    <w:qFormat/>
    <w:rsid w:val="00CD5546"/>
    <w:rPr>
      <w:rFonts w:ascii="Bookman Old Style" w:eastAsia="Bookman Old Style" w:hAnsi="Bookman Old Style" w:cs="Times New Roman"/>
      <w:sz w:val="20"/>
      <w:szCs w:val="20"/>
    </w:rPr>
  </w:style>
  <w:style w:type="paragraph" w:customStyle="1" w:styleId="aff5">
    <w:name w:val="Прижатый влево"/>
    <w:basedOn w:val="a1"/>
    <w:next w:val="a1"/>
    <w:qFormat/>
    <w:rsid w:val="00CD554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qFormat/>
    <w:rsid w:val="00CD554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qFormat/>
    <w:rsid w:val="00CD5546"/>
  </w:style>
  <w:style w:type="paragraph" w:customStyle="1" w:styleId="14TexstOSNOVA1012">
    <w:name w:val="14TexstOSNOVA_10/12"/>
    <w:basedOn w:val="a1"/>
    <w:qFormat/>
    <w:rsid w:val="00CD5546"/>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qFormat/>
    <w:rsid w:val="00CD5546"/>
  </w:style>
  <w:style w:type="character" w:customStyle="1" w:styleId="17">
    <w:name w:val="Неразрешенное упоминание1"/>
    <w:uiPriority w:val="99"/>
    <w:semiHidden/>
    <w:unhideWhenUsed/>
    <w:rsid w:val="00CD5546"/>
    <w:rPr>
      <w:color w:val="605E5C"/>
      <w:shd w:val="clear" w:color="auto" w:fill="E1DFDD"/>
    </w:rPr>
  </w:style>
  <w:style w:type="character" w:customStyle="1" w:styleId="fontstyle01">
    <w:name w:val="fontstyle01"/>
    <w:qFormat/>
    <w:rsid w:val="00CD5546"/>
    <w:rPr>
      <w:rFonts w:ascii="SchoolBookSanPin" w:hAnsi="SchoolBookSanPin" w:hint="default"/>
      <w:b w:val="0"/>
      <w:bCs w:val="0"/>
      <w:i w:val="0"/>
      <w:iCs w:val="0"/>
      <w:color w:val="000000"/>
      <w:sz w:val="20"/>
      <w:szCs w:val="20"/>
    </w:rPr>
  </w:style>
  <w:style w:type="character" w:customStyle="1" w:styleId="aff6">
    <w:name w:val="Привязка сноски"/>
    <w:rsid w:val="00CD5546"/>
    <w:rPr>
      <w:vertAlign w:val="superscript"/>
    </w:rPr>
  </w:style>
  <w:style w:type="character" w:customStyle="1" w:styleId="aff7">
    <w:name w:val="Символ сноски"/>
    <w:qFormat/>
    <w:rsid w:val="00CD5546"/>
  </w:style>
  <w:style w:type="character" w:styleId="aff8">
    <w:name w:val="endnote reference"/>
    <w:unhideWhenUsed/>
    <w:rsid w:val="00CD5546"/>
    <w:rPr>
      <w:vertAlign w:val="superscript"/>
    </w:rPr>
  </w:style>
  <w:style w:type="paragraph" w:styleId="aff9">
    <w:name w:val="List Bullet"/>
    <w:basedOn w:val="a1"/>
    <w:unhideWhenUsed/>
    <w:qFormat/>
    <w:rsid w:val="00CD5546"/>
    <w:pPr>
      <w:spacing w:after="0" w:line="240" w:lineRule="auto"/>
      <w:ind w:left="1440" w:hanging="360"/>
      <w:contextualSpacing/>
      <w:jc w:val="both"/>
    </w:pPr>
    <w:rPr>
      <w:rFonts w:ascii="Times New Roman" w:eastAsia="Calibri" w:hAnsi="Times New Roman" w:cs="Times New Roman"/>
    </w:rPr>
  </w:style>
  <w:style w:type="paragraph" w:styleId="affa">
    <w:name w:val="Document Map"/>
    <w:basedOn w:val="a1"/>
    <w:link w:val="affb"/>
    <w:unhideWhenUsed/>
    <w:qFormat/>
    <w:rsid w:val="00CD5546"/>
    <w:pPr>
      <w:widowControl w:val="0"/>
      <w:spacing w:after="200" w:line="276" w:lineRule="auto"/>
    </w:pPr>
    <w:rPr>
      <w:rFonts w:ascii="Tahoma" w:eastAsia="Calibri" w:hAnsi="Tahoma" w:cs="Times New Roman"/>
      <w:sz w:val="16"/>
      <w:szCs w:val="16"/>
    </w:rPr>
  </w:style>
  <w:style w:type="character" w:customStyle="1" w:styleId="affb">
    <w:name w:val="Схема документа Знак"/>
    <w:basedOn w:val="a2"/>
    <w:link w:val="affa"/>
    <w:qFormat/>
    <w:rsid w:val="00CD5546"/>
    <w:rPr>
      <w:rFonts w:ascii="Tahoma" w:eastAsia="Calibri" w:hAnsi="Tahoma" w:cs="Times New Roman"/>
      <w:sz w:val="16"/>
      <w:szCs w:val="16"/>
    </w:rPr>
  </w:style>
  <w:style w:type="paragraph" w:customStyle="1" w:styleId="TableParagraph">
    <w:name w:val="Table Paragraph"/>
    <w:basedOn w:val="a1"/>
    <w:uiPriority w:val="1"/>
    <w:qFormat/>
    <w:rsid w:val="00CD5546"/>
    <w:pPr>
      <w:widowControl w:val="0"/>
      <w:autoSpaceDE w:val="0"/>
      <w:autoSpaceDN w:val="0"/>
      <w:spacing w:after="0" w:line="240" w:lineRule="auto"/>
      <w:ind w:left="167"/>
    </w:pPr>
    <w:rPr>
      <w:rFonts w:ascii="Cambria" w:eastAsia="Cambria" w:hAnsi="Cambria" w:cs="Cambria"/>
    </w:rPr>
  </w:style>
  <w:style w:type="paragraph" w:customStyle="1" w:styleId="NoParagraphStyle">
    <w:name w:val="[No Paragraph Style]"/>
    <w:qFormat/>
    <w:rsid w:val="00CD5546"/>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c">
    <w:name w:val="Основной (Основной Текст)"/>
    <w:basedOn w:val="NoParagraphStyle"/>
    <w:qFormat/>
    <w:rsid w:val="00CD5546"/>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c"/>
    <w:qFormat/>
    <w:rsid w:val="00CD5546"/>
    <w:pPr>
      <w:ind w:firstLine="0"/>
    </w:pPr>
  </w:style>
  <w:style w:type="paragraph" w:customStyle="1" w:styleId="Z-1">
    <w:name w:val="Z-1 (Основной Текст)"/>
    <w:basedOn w:val="osn-babz"/>
    <w:qFormat/>
    <w:rsid w:val="00CD5546"/>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CD5546"/>
    <w:pPr>
      <w:pBdr>
        <w:top w:val="none" w:sz="0" w:space="0" w:color="auto"/>
      </w:pBdr>
      <w:spacing w:before="227" w:after="113"/>
    </w:pPr>
    <w:rPr>
      <w:sz w:val="22"/>
      <w:szCs w:val="22"/>
    </w:rPr>
  </w:style>
  <w:style w:type="paragraph" w:customStyle="1" w:styleId="Z-1-2">
    <w:name w:val="Z-1-2 (Основной Текст)"/>
    <w:basedOn w:val="osn-babz"/>
    <w:qFormat/>
    <w:rsid w:val="00CD5546"/>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c"/>
    <w:qFormat/>
    <w:rsid w:val="00CD5546"/>
    <w:pPr>
      <w:spacing w:before="227" w:after="57"/>
      <w:ind w:firstLine="0"/>
    </w:pPr>
    <w:rPr>
      <w:rFonts w:ascii="Circe-ExtraBold" w:hAnsi="Circe-ExtraBold" w:cs="Circe-ExtraBold"/>
      <w:b/>
      <w:bCs/>
      <w:sz w:val="22"/>
      <w:szCs w:val="22"/>
    </w:rPr>
  </w:style>
  <w:style w:type="paragraph" w:customStyle="1" w:styleId="Z-5">
    <w:name w:val="Z-5"/>
    <w:basedOn w:val="affc"/>
    <w:qFormat/>
    <w:rsid w:val="00CD5546"/>
    <w:pPr>
      <w:jc w:val="left"/>
    </w:pPr>
    <w:rPr>
      <w:b/>
      <w:bCs/>
      <w:i/>
      <w:iCs/>
    </w:rPr>
  </w:style>
  <w:style w:type="paragraph" w:customStyle="1" w:styleId="bullet">
    <w:name w:val="bullet (Основной Текст)"/>
    <w:basedOn w:val="affc"/>
    <w:qFormat/>
    <w:rsid w:val="00CD5546"/>
    <w:pPr>
      <w:tabs>
        <w:tab w:val="left" w:pos="0"/>
        <w:tab w:val="left" w:pos="170"/>
      </w:tabs>
      <w:ind w:firstLine="0"/>
    </w:pPr>
  </w:style>
  <w:style w:type="paragraph" w:customStyle="1" w:styleId="Z-4">
    <w:name w:val="Z-4 (Основной Текст)"/>
    <w:basedOn w:val="Z-3"/>
    <w:qFormat/>
    <w:rsid w:val="00CD5546"/>
    <w:pPr>
      <w:spacing w:before="113"/>
    </w:pPr>
    <w:rPr>
      <w:rFonts w:ascii="Circe-Regular" w:hAnsi="Circe-Regular" w:cs="Circe-Regular"/>
      <w:sz w:val="20"/>
      <w:szCs w:val="20"/>
    </w:rPr>
  </w:style>
  <w:style w:type="paragraph" w:customStyle="1" w:styleId="Tabl">
    <w:name w:val="Tabl (Основной Текст)"/>
    <w:basedOn w:val="affc"/>
    <w:qFormat/>
    <w:rsid w:val="00CD5546"/>
    <w:pPr>
      <w:spacing w:line="200" w:lineRule="atLeast"/>
      <w:ind w:firstLine="0"/>
      <w:jc w:val="left"/>
    </w:pPr>
    <w:rPr>
      <w:sz w:val="18"/>
      <w:szCs w:val="18"/>
    </w:rPr>
  </w:style>
  <w:style w:type="paragraph" w:customStyle="1" w:styleId="tabl-shapka">
    <w:name w:val="tabl-shapka (Основной Текст)"/>
    <w:basedOn w:val="Tabl"/>
    <w:qFormat/>
    <w:rsid w:val="00CD5546"/>
    <w:pPr>
      <w:jc w:val="center"/>
    </w:pPr>
    <w:rPr>
      <w:rFonts w:ascii="SchoolBookSanPin-Bold" w:hAnsi="SchoolBookSanPin-Bold" w:cs="SchoolBookSanPin-Bold"/>
      <w:b/>
      <w:bCs/>
    </w:rPr>
  </w:style>
  <w:style w:type="character" w:customStyle="1" w:styleId="bold-n">
    <w:name w:val="bold-n"/>
    <w:qFormat/>
    <w:rsid w:val="00CD5546"/>
    <w:rPr>
      <w:b/>
    </w:rPr>
  </w:style>
  <w:style w:type="character" w:customStyle="1" w:styleId="razradka">
    <w:name w:val="razradka"/>
    <w:qFormat/>
    <w:rsid w:val="00CD5546"/>
  </w:style>
  <w:style w:type="character" w:customStyle="1" w:styleId="italic">
    <w:name w:val="italic"/>
    <w:qFormat/>
    <w:rsid w:val="00CD5546"/>
    <w:rPr>
      <w:i/>
    </w:rPr>
  </w:style>
  <w:style w:type="character" w:customStyle="1" w:styleId="bullet0">
    <w:name w:val="bullet"/>
    <w:qFormat/>
    <w:rsid w:val="00CD5546"/>
    <w:rPr>
      <w:rFonts w:ascii="PiGraphA" w:hAnsi="PiGraphA"/>
      <w:sz w:val="16"/>
    </w:rPr>
  </w:style>
  <w:style w:type="table" w:customStyle="1" w:styleId="TableNormal">
    <w:name w:val="Table Normal"/>
    <w:uiPriority w:val="2"/>
    <w:semiHidden/>
    <w:unhideWhenUsed/>
    <w:qFormat/>
    <w:rsid w:val="00CD554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8">
    <w:name w:val="Заг 1 (Заголовки)"/>
    <w:basedOn w:val="affc"/>
    <w:qFormat/>
    <w:rsid w:val="00CD5546"/>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d">
    <w:name w:val="Основной БА (Основной Текст)"/>
    <w:basedOn w:val="affc"/>
    <w:qFormat/>
    <w:rsid w:val="00CD5546"/>
    <w:pPr>
      <w:spacing w:line="240" w:lineRule="atLeast"/>
      <w:ind w:firstLine="0"/>
    </w:pPr>
    <w:rPr>
      <w:rFonts w:ascii="TimesNewRomanPSMT" w:hAnsi="TimesNewRomanPSMT" w:cs="TimesNewRomanPSMT"/>
    </w:rPr>
  </w:style>
  <w:style w:type="paragraph" w:customStyle="1" w:styleId="1-bez-line">
    <w:name w:val="Заг 1-bez-line (Заголовки)"/>
    <w:basedOn w:val="affc"/>
    <w:qFormat/>
    <w:rsid w:val="00CD5546"/>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c"/>
    <w:qFormat/>
    <w:rsid w:val="00CD5546"/>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c"/>
    <w:qFormat/>
    <w:rsid w:val="00CD5546"/>
    <w:pPr>
      <w:spacing w:line="240" w:lineRule="atLeast"/>
      <w:ind w:left="227" w:hanging="142"/>
    </w:pPr>
    <w:rPr>
      <w:rFonts w:ascii="TimesNewRomanPSMT" w:hAnsi="TimesNewRomanPSMT" w:cs="TimesNewRomanPSMT"/>
    </w:rPr>
  </w:style>
  <w:style w:type="paragraph" w:customStyle="1" w:styleId="23">
    <w:name w:val="Заг 2 (Заголовки)"/>
    <w:basedOn w:val="18"/>
    <w:qFormat/>
    <w:rsid w:val="00CD5546"/>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3"/>
    <w:qFormat/>
    <w:rsid w:val="00CD5546"/>
    <w:rPr>
      <w:caps w:val="0"/>
    </w:rPr>
  </w:style>
  <w:style w:type="paragraph" w:customStyle="1" w:styleId="affe">
    <w:name w:val="Таблица Влево (Таблицы)"/>
    <w:basedOn w:val="affc"/>
    <w:qFormat/>
    <w:rsid w:val="00CD5546"/>
    <w:pPr>
      <w:spacing w:line="200" w:lineRule="atLeast"/>
      <w:ind w:firstLine="0"/>
      <w:jc w:val="left"/>
    </w:pPr>
    <w:rPr>
      <w:rFonts w:ascii="TimesNewRomanPSMT" w:hAnsi="TimesNewRomanPSMT" w:cs="TimesNewRomanPSMT"/>
      <w:sz w:val="18"/>
      <w:szCs w:val="18"/>
    </w:rPr>
  </w:style>
  <w:style w:type="paragraph" w:customStyle="1" w:styleId="afff">
    <w:name w:val="Таблица Головка (Таблицы)"/>
    <w:basedOn w:val="affe"/>
    <w:qFormat/>
    <w:rsid w:val="00CD5546"/>
    <w:pPr>
      <w:jc w:val="center"/>
    </w:pPr>
    <w:rPr>
      <w:rFonts w:ascii="Times New Roman" w:hAnsi="Times New Roman" w:cs="Times New Roman"/>
      <w:b/>
      <w:bCs/>
    </w:rPr>
  </w:style>
  <w:style w:type="paragraph" w:customStyle="1" w:styleId="bull-tabl">
    <w:name w:val="bull-tabl (Таблицы)"/>
    <w:basedOn w:val="affe"/>
    <w:qFormat/>
    <w:rsid w:val="00CD5546"/>
  </w:style>
  <w:style w:type="character" w:customStyle="1" w:styleId="afff0">
    <w:name w:val="Полужирный (Выделения)"/>
    <w:qFormat/>
    <w:rsid w:val="00CD5546"/>
    <w:rPr>
      <w:b/>
      <w:bCs/>
    </w:rPr>
  </w:style>
  <w:style w:type="character" w:customStyle="1" w:styleId="afff1">
    <w:name w:val="Курсив (Выделения)"/>
    <w:qFormat/>
    <w:rsid w:val="00CD5546"/>
    <w:rPr>
      <w:i/>
      <w:iCs/>
    </w:rPr>
  </w:style>
  <w:style w:type="character" w:customStyle="1" w:styleId="bullit0">
    <w:name w:val="bullit"/>
    <w:qFormat/>
    <w:rsid w:val="00CD5546"/>
    <w:rPr>
      <w:rFonts w:ascii="PiGraphA" w:hAnsi="PiGraphA" w:cs="PiGraphA"/>
      <w:color w:val="000000"/>
      <w:position w:val="-2"/>
      <w:sz w:val="16"/>
      <w:szCs w:val="16"/>
    </w:rPr>
  </w:style>
  <w:style w:type="paragraph" w:styleId="24">
    <w:name w:val="Body Text 2"/>
    <w:basedOn w:val="a1"/>
    <w:link w:val="25"/>
    <w:unhideWhenUsed/>
    <w:qFormat/>
    <w:rsid w:val="00CD5546"/>
    <w:pPr>
      <w:widowControl w:val="0"/>
      <w:spacing w:after="120" w:line="480" w:lineRule="auto"/>
    </w:pPr>
    <w:rPr>
      <w:rFonts w:ascii="Calibri" w:eastAsia="Calibri" w:hAnsi="Calibri" w:cs="Times New Roman"/>
    </w:rPr>
  </w:style>
  <w:style w:type="character" w:customStyle="1" w:styleId="25">
    <w:name w:val="Основной текст 2 Знак"/>
    <w:basedOn w:val="a2"/>
    <w:link w:val="24"/>
    <w:qFormat/>
    <w:rsid w:val="00CD5546"/>
    <w:rPr>
      <w:rFonts w:ascii="Calibri" w:eastAsia="Calibri" w:hAnsi="Calibri" w:cs="Times New Roman"/>
    </w:rPr>
  </w:style>
  <w:style w:type="character" w:customStyle="1" w:styleId="Zag11">
    <w:name w:val="Zag_11"/>
    <w:qFormat/>
    <w:rsid w:val="00CD5546"/>
  </w:style>
  <w:style w:type="paragraph" w:styleId="26">
    <w:name w:val="Body Text Indent 2"/>
    <w:basedOn w:val="a1"/>
    <w:link w:val="27"/>
    <w:unhideWhenUsed/>
    <w:qFormat/>
    <w:rsid w:val="00CD5546"/>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2"/>
    <w:link w:val="26"/>
    <w:qFormat/>
    <w:rsid w:val="00CD5546"/>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qFormat/>
    <w:rsid w:val="00CD5546"/>
    <w:rPr>
      <w:rFonts w:ascii="Times New Roman" w:hAnsi="Times New Roman" w:cs="Times New Roman"/>
      <w:sz w:val="24"/>
      <w:szCs w:val="24"/>
      <w:u w:val="none"/>
      <w:effect w:val="none"/>
    </w:rPr>
  </w:style>
  <w:style w:type="character" w:styleId="afff2">
    <w:name w:val="Placeholder Text"/>
    <w:qFormat/>
    <w:rsid w:val="00CD5546"/>
    <w:rPr>
      <w:color w:val="808080"/>
    </w:rPr>
  </w:style>
  <w:style w:type="paragraph" w:customStyle="1" w:styleId="210">
    <w:name w:val="Заголовок 21"/>
    <w:basedOn w:val="a1"/>
    <w:next w:val="a1"/>
    <w:unhideWhenUsed/>
    <w:qFormat/>
    <w:rsid w:val="00CD5546"/>
    <w:pPr>
      <w:keepNext/>
      <w:keepLines/>
      <w:spacing w:before="200" w:after="0" w:line="276" w:lineRule="auto"/>
      <w:ind w:firstLine="709"/>
      <w:outlineLvl w:val="1"/>
    </w:pPr>
    <w:rPr>
      <w:rFonts w:ascii="Cambria" w:eastAsia="Times New Roman" w:hAnsi="Cambria" w:cs="Times New Roman"/>
      <w:b/>
      <w:bCs/>
      <w:color w:val="4F81BD"/>
      <w:sz w:val="26"/>
      <w:szCs w:val="26"/>
    </w:rPr>
  </w:style>
  <w:style w:type="table" w:customStyle="1" w:styleId="19">
    <w:name w:val="Сетка таблицы1"/>
    <w:basedOn w:val="a3"/>
    <w:next w:val="afd"/>
    <w:uiPriority w:val="59"/>
    <w:rsid w:val="00CD5546"/>
    <w:pPr>
      <w:spacing w:after="0" w:line="240" w:lineRule="auto"/>
      <w:ind w:firstLine="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Гиперссылка1"/>
    <w:unhideWhenUsed/>
    <w:qFormat/>
    <w:rsid w:val="00CD5546"/>
    <w:rPr>
      <w:color w:val="0000FF"/>
      <w:u w:val="single"/>
    </w:rPr>
  </w:style>
  <w:style w:type="character" w:customStyle="1" w:styleId="211">
    <w:name w:val="Заголовок 2 Знак1"/>
    <w:qFormat/>
    <w:rsid w:val="00CD5546"/>
    <w:rPr>
      <w:rFonts w:ascii="Calibri Light" w:eastAsia="Times New Roman" w:hAnsi="Calibri Light" w:cs="Times New Roman"/>
      <w:b/>
      <w:bCs/>
      <w:color w:val="5B9BD5"/>
      <w:sz w:val="26"/>
      <w:szCs w:val="26"/>
    </w:rPr>
  </w:style>
  <w:style w:type="character" w:customStyle="1" w:styleId="markedcontent">
    <w:name w:val="markedcontent"/>
    <w:qFormat/>
    <w:rsid w:val="00CD5546"/>
  </w:style>
  <w:style w:type="character" w:styleId="afff3">
    <w:name w:val="Intense Reference"/>
    <w:qFormat/>
    <w:rsid w:val="00CD5546"/>
    <w:rPr>
      <w:b/>
      <w:bCs/>
      <w:smallCaps/>
      <w:color w:val="5B9BD5"/>
      <w:spacing w:val="5"/>
    </w:rPr>
  </w:style>
  <w:style w:type="character" w:customStyle="1" w:styleId="afff4">
    <w:name w:val="Заголовок Знак"/>
    <w:qFormat/>
    <w:rsid w:val="00CD5546"/>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uiPriority w:val="99"/>
    <w:qFormat/>
    <w:rsid w:val="00CD5546"/>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CD5546"/>
    <w:pPr>
      <w:ind w:left="227" w:hanging="142"/>
    </w:pPr>
  </w:style>
  <w:style w:type="paragraph" w:customStyle="1" w:styleId="body2mm">
    <w:name w:val="body 2 mm"/>
    <w:basedOn w:val="NoParagraphStyle"/>
    <w:qFormat/>
    <w:rsid w:val="00CD5546"/>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CD5546"/>
    <w:rPr>
      <w:b/>
      <w:bCs/>
    </w:rPr>
  </w:style>
  <w:style w:type="character" w:customStyle="1" w:styleId="Bolditalic">
    <w:name w:val="Bold_italic_"/>
    <w:qFormat/>
    <w:rsid w:val="00CD5546"/>
    <w:rPr>
      <w:b/>
      <w:bCs/>
      <w:i/>
      <w:iCs/>
    </w:rPr>
  </w:style>
  <w:style w:type="character" w:customStyle="1" w:styleId="Italic0">
    <w:name w:val="Italic_"/>
    <w:qFormat/>
    <w:rsid w:val="00CD5546"/>
    <w:rPr>
      <w:i/>
      <w:iCs/>
    </w:rPr>
  </w:style>
  <w:style w:type="character" w:customStyle="1" w:styleId="28">
    <w:name w:val="Неразрешенное упоминание2"/>
    <w:unhideWhenUsed/>
    <w:qFormat/>
    <w:rsid w:val="00CD5546"/>
    <w:rPr>
      <w:color w:val="605E5C"/>
      <w:shd w:val="clear" w:color="auto" w:fill="E1DFDD"/>
    </w:rPr>
  </w:style>
  <w:style w:type="paragraph" w:customStyle="1" w:styleId="BasicParagraph">
    <w:name w:val="[Basic Paragraph]"/>
    <w:basedOn w:val="NoParagraphStyle"/>
    <w:qFormat/>
    <w:rsid w:val="00CD5546"/>
    <w:pPr>
      <w:jc w:val="both"/>
    </w:pPr>
    <w:rPr>
      <w:rFonts w:ascii="SchoolBookCSanPin-Regular" w:hAnsi="SchoolBookCSanPin-Regular" w:cs="SchoolBookCSanPin-Regular"/>
      <w:sz w:val="21"/>
      <w:szCs w:val="21"/>
      <w:lang w:val="ru-RU"/>
    </w:rPr>
  </w:style>
  <w:style w:type="paragraph" w:customStyle="1" w:styleId="1b">
    <w:name w:val="Заг 1 а (Заголовки)"/>
    <w:basedOn w:val="NoParagraphStyle"/>
    <w:qFormat/>
    <w:rsid w:val="00CD5546"/>
    <w:pPr>
      <w:pBdr>
        <w:bottom w:val="single" w:sz="4" w:space="8" w:color="auto"/>
      </w:pBdr>
      <w:spacing w:after="340" w:line="240" w:lineRule="atLeast"/>
    </w:pPr>
    <w:rPr>
      <w:rFonts w:ascii="SchoolBookSanPin" w:hAnsi="SchoolBookSanPin" w:cs="SchoolBookSanPin"/>
      <w:b/>
      <w:bCs/>
      <w:caps/>
      <w:lang w:val="ru-RU"/>
    </w:rPr>
  </w:style>
  <w:style w:type="paragraph" w:customStyle="1" w:styleId="afff5">
    <w:name w:val="Осн булит (Основной Текст)"/>
    <w:basedOn w:val="affc"/>
    <w:qFormat/>
    <w:rsid w:val="00CD5546"/>
    <w:pPr>
      <w:tabs>
        <w:tab w:val="left" w:pos="227"/>
      </w:tabs>
      <w:spacing w:line="240" w:lineRule="atLeast"/>
      <w:ind w:left="221" w:hanging="142"/>
    </w:pPr>
  </w:style>
  <w:style w:type="paragraph" w:customStyle="1" w:styleId="afff6">
    <w:name w:val="Осн тире (Основной Текст)"/>
    <w:basedOn w:val="affd"/>
    <w:qFormat/>
    <w:rsid w:val="00CD5546"/>
    <w:pPr>
      <w:ind w:left="283" w:hanging="283"/>
    </w:pPr>
    <w:rPr>
      <w:rFonts w:ascii="SchoolBookSanPin" w:hAnsi="SchoolBookSanPin" w:cs="SchoolBookSanPin"/>
    </w:rPr>
  </w:style>
  <w:style w:type="paragraph" w:customStyle="1" w:styleId="afff7">
    <w:name w:val="Сноска (Доп. текст)"/>
    <w:basedOn w:val="NoParagraphStyle"/>
    <w:qFormat/>
    <w:rsid w:val="00CD5546"/>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8">
    <w:name w:val="Булит КВ"/>
    <w:qFormat/>
    <w:rsid w:val="00CD5546"/>
    <w:rPr>
      <w:rFonts w:ascii="Symbol1" w:hAnsi="Symbol1" w:cs="Symbol1"/>
      <w:sz w:val="14"/>
      <w:szCs w:val="14"/>
      <w:lang w:val="ru-RU"/>
    </w:rPr>
  </w:style>
  <w:style w:type="character" w:customStyle="1" w:styleId="Symbol">
    <w:name w:val="Symbol (Прочее)"/>
    <w:qFormat/>
    <w:rsid w:val="00CD5546"/>
    <w:rPr>
      <w:rFonts w:ascii="Symbol (T1) Medium" w:hAnsi="Symbol (T1) Medium" w:cs="Symbol (T1) Medium"/>
    </w:rPr>
  </w:style>
  <w:style w:type="character" w:customStyle="1" w:styleId="Symbol2">
    <w:name w:val="Symbol_2 (Прочее)"/>
    <w:qFormat/>
    <w:rsid w:val="00CD5546"/>
    <w:rPr>
      <w:rFonts w:ascii="SymbolMT" w:hAnsi="SymbolMT" w:cs="SymbolMT"/>
    </w:rPr>
  </w:style>
  <w:style w:type="paragraph" w:customStyle="1" w:styleId="h1">
    <w:name w:val="h1"/>
    <w:basedOn w:val="body"/>
    <w:qFormat/>
    <w:rsid w:val="00CD5546"/>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CD5546"/>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CD5546"/>
    <w:pPr>
      <w:ind w:left="283" w:hanging="283"/>
    </w:pPr>
  </w:style>
  <w:style w:type="paragraph" w:customStyle="1" w:styleId="h5">
    <w:name w:val="h5"/>
    <w:basedOn w:val="NoParagraphStyle"/>
    <w:qFormat/>
    <w:rsid w:val="00CD5546"/>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CD5546"/>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CD5546"/>
    <w:rPr>
      <w:caps w:val="0"/>
    </w:rPr>
  </w:style>
  <w:style w:type="paragraph" w:customStyle="1" w:styleId="list-num">
    <w:name w:val="list-num"/>
    <w:basedOn w:val="body"/>
    <w:qFormat/>
    <w:rsid w:val="00CD5546"/>
    <w:pPr>
      <w:tabs>
        <w:tab w:val="left" w:pos="0"/>
        <w:tab w:val="left" w:pos="397"/>
      </w:tabs>
      <w:ind w:left="397" w:hanging="57"/>
    </w:pPr>
  </w:style>
  <w:style w:type="paragraph" w:customStyle="1" w:styleId="TOC-1">
    <w:name w:val="TOC-1"/>
    <w:basedOn w:val="body"/>
    <w:qFormat/>
    <w:rsid w:val="00CD5546"/>
    <w:pPr>
      <w:tabs>
        <w:tab w:val="left" w:pos="6040"/>
        <w:tab w:val="right" w:pos="6350"/>
      </w:tabs>
      <w:suppressAutoHyphens/>
      <w:spacing w:before="120"/>
      <w:ind w:firstLine="0"/>
      <w:jc w:val="left"/>
    </w:pPr>
  </w:style>
  <w:style w:type="paragraph" w:customStyle="1" w:styleId="footnote">
    <w:name w:val="footnote"/>
    <w:basedOn w:val="body"/>
    <w:qFormat/>
    <w:rsid w:val="00CD5546"/>
    <w:pPr>
      <w:spacing w:line="200" w:lineRule="atLeast"/>
      <w:ind w:left="227" w:hanging="227"/>
    </w:pPr>
    <w:rPr>
      <w:sz w:val="18"/>
      <w:szCs w:val="18"/>
    </w:rPr>
  </w:style>
  <w:style w:type="paragraph" w:customStyle="1" w:styleId="table-body1mm">
    <w:name w:val="table-body_1mm"/>
    <w:basedOn w:val="body"/>
    <w:qFormat/>
    <w:rsid w:val="00CD5546"/>
    <w:pPr>
      <w:spacing w:after="100" w:line="200" w:lineRule="atLeast"/>
      <w:ind w:firstLine="0"/>
      <w:jc w:val="left"/>
    </w:pPr>
    <w:rPr>
      <w:sz w:val="18"/>
      <w:szCs w:val="18"/>
    </w:rPr>
  </w:style>
  <w:style w:type="paragraph" w:customStyle="1" w:styleId="table-head">
    <w:name w:val="table-head"/>
    <w:basedOn w:val="table-body1mm"/>
    <w:qFormat/>
    <w:rsid w:val="00CD5546"/>
    <w:pPr>
      <w:jc w:val="center"/>
    </w:pPr>
    <w:rPr>
      <w:rFonts w:ascii="SchoolBookSanPin-Bold" w:hAnsi="SchoolBookSanPin-Bold" w:cs="SchoolBookSanPin-Bold"/>
      <w:b/>
      <w:bCs/>
    </w:rPr>
  </w:style>
  <w:style w:type="paragraph" w:customStyle="1" w:styleId="table-body0mm">
    <w:name w:val="table-body_0mm"/>
    <w:basedOn w:val="body"/>
    <w:qFormat/>
    <w:rsid w:val="00CD5546"/>
    <w:pPr>
      <w:spacing w:line="200" w:lineRule="atLeast"/>
      <w:ind w:firstLine="0"/>
      <w:jc w:val="left"/>
    </w:pPr>
    <w:rPr>
      <w:sz w:val="18"/>
      <w:szCs w:val="18"/>
    </w:rPr>
  </w:style>
  <w:style w:type="character" w:customStyle="1" w:styleId="BoldItalic0">
    <w:name w:val="Bold_Italic"/>
    <w:qFormat/>
    <w:rsid w:val="00CD5546"/>
    <w:rPr>
      <w:b/>
      <w:bCs/>
      <w:i/>
      <w:iCs/>
    </w:rPr>
  </w:style>
  <w:style w:type="character" w:customStyle="1" w:styleId="Bold0">
    <w:name w:val="Bold"/>
    <w:qFormat/>
    <w:rsid w:val="00CD5546"/>
    <w:rPr>
      <w:b/>
      <w:bCs/>
    </w:rPr>
  </w:style>
  <w:style w:type="character" w:customStyle="1" w:styleId="list-bullet1">
    <w:name w:val="list-bullet1"/>
    <w:qFormat/>
    <w:rsid w:val="00CD5546"/>
    <w:rPr>
      <w:rFonts w:ascii="PiGraphA" w:hAnsi="PiGraphA" w:cs="PiGraphA"/>
      <w:position w:val="1"/>
      <w:sz w:val="14"/>
      <w:szCs w:val="14"/>
    </w:rPr>
  </w:style>
  <w:style w:type="character" w:customStyle="1" w:styleId="footnote-num">
    <w:name w:val="footnote-num"/>
    <w:qFormat/>
    <w:rsid w:val="00CD5546"/>
    <w:rPr>
      <w:position w:val="4"/>
      <w:sz w:val="12"/>
      <w:szCs w:val="12"/>
    </w:rPr>
  </w:style>
  <w:style w:type="paragraph" w:customStyle="1" w:styleId="TOC-2">
    <w:name w:val="TOC-2"/>
    <w:basedOn w:val="TOC-1"/>
    <w:qFormat/>
    <w:rsid w:val="00CD5546"/>
    <w:pPr>
      <w:widowControl/>
      <w:spacing w:before="0"/>
      <w:ind w:left="227"/>
    </w:pPr>
  </w:style>
  <w:style w:type="paragraph" w:customStyle="1" w:styleId="afff9">
    <w:name w:val="Основной — (Основной Текст)"/>
    <w:basedOn w:val="NoParagraphStyle"/>
    <w:qFormat/>
    <w:rsid w:val="00CD5546"/>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CD5546"/>
    <w:pPr>
      <w:spacing w:before="120" w:after="57" w:line="260" w:lineRule="atLeast"/>
    </w:pPr>
    <w:rPr>
      <w:rFonts w:ascii="Times New Roman" w:hAnsi="Times New Roman" w:cs="Times New Roman"/>
    </w:rPr>
  </w:style>
  <w:style w:type="paragraph" w:customStyle="1" w:styleId="h2-first">
    <w:name w:val="h2-first"/>
    <w:basedOn w:val="h2"/>
    <w:qFormat/>
    <w:rsid w:val="00CD5546"/>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CD5546"/>
    <w:pPr>
      <w:spacing w:before="10" w:line="200" w:lineRule="atLeast"/>
      <w:jc w:val="both"/>
    </w:pPr>
    <w:rPr>
      <w:rFonts w:ascii="TimesNewRomanPSMT" w:hAnsi="TimesNewRomanPSMT" w:cs="TimesNewRomanPSMT"/>
      <w:sz w:val="18"/>
      <w:szCs w:val="18"/>
      <w:lang w:val="ru-RU"/>
    </w:rPr>
  </w:style>
  <w:style w:type="paragraph" w:customStyle="1" w:styleId="afffa">
    <w:name w:val="Таблица по Центру (Таблицы)"/>
    <w:basedOn w:val="affe"/>
    <w:qFormat/>
    <w:rsid w:val="00CD5546"/>
  </w:style>
  <w:style w:type="paragraph" w:customStyle="1" w:styleId="table-list-bullet">
    <w:name w:val="table-list-bullet"/>
    <w:basedOn w:val="table-body1mm"/>
    <w:qFormat/>
    <w:rsid w:val="00CD5546"/>
    <w:pPr>
      <w:spacing w:after="0"/>
    </w:pPr>
    <w:rPr>
      <w:rFonts w:ascii="TimesNewRomanPSMT" w:hAnsi="TimesNewRomanPSMT" w:cs="TimesNewRomanPSMT"/>
    </w:rPr>
  </w:style>
  <w:style w:type="paragraph" w:customStyle="1" w:styleId="table-list-bullet0">
    <w:name w:val="table-list-bullet_0"/>
    <w:basedOn w:val="table-body1mm"/>
    <w:qFormat/>
    <w:rsid w:val="00CD5546"/>
    <w:pPr>
      <w:spacing w:after="0"/>
      <w:ind w:left="142"/>
    </w:pPr>
    <w:rPr>
      <w:rFonts w:ascii="TimesNewRomanPSMT" w:hAnsi="TimesNewRomanPSMT" w:cs="TimesNewRomanPSMT"/>
    </w:rPr>
  </w:style>
  <w:style w:type="character" w:customStyle="1" w:styleId="afffb">
    <w:name w:val="Верх. Индекс (Индексы)"/>
    <w:qFormat/>
    <w:rsid w:val="00CD5546"/>
    <w:rPr>
      <w:position w:val="17"/>
      <w:sz w:val="13"/>
      <w:szCs w:val="13"/>
    </w:rPr>
  </w:style>
  <w:style w:type="character" w:customStyle="1" w:styleId="afffc">
    <w:name w:val="Полужирный Курсив (Выделения)"/>
    <w:qFormat/>
    <w:rsid w:val="00CD5546"/>
    <w:rPr>
      <w:b/>
      <w:bCs/>
      <w:i/>
      <w:iCs/>
    </w:rPr>
  </w:style>
  <w:style w:type="character" w:customStyle="1" w:styleId="Italic1">
    <w:name w:val="Italic"/>
    <w:qFormat/>
    <w:rsid w:val="00CD5546"/>
    <w:rPr>
      <w:i/>
      <w:iCs/>
    </w:rPr>
  </w:style>
  <w:style w:type="character" w:customStyle="1" w:styleId="list-bullettabl">
    <w:name w:val="list-bullet tabl"/>
    <w:qFormat/>
    <w:rsid w:val="00CD5546"/>
    <w:rPr>
      <w:rFonts w:ascii="PiGraphA" w:hAnsi="PiGraphA" w:cs="PiGraphA"/>
      <w:position w:val="1"/>
      <w:sz w:val="10"/>
      <w:szCs w:val="10"/>
    </w:rPr>
  </w:style>
  <w:style w:type="character" w:customStyle="1" w:styleId="afffd">
    <w:name w:val="Подчерк. (Подчеркивания)"/>
    <w:qFormat/>
    <w:rsid w:val="00CD5546"/>
    <w:rPr>
      <w:u w:val="thick" w:color="000000"/>
    </w:rPr>
  </w:style>
  <w:style w:type="numbering" w:customStyle="1" w:styleId="110">
    <w:name w:val="Нет списка11"/>
    <w:next w:val="a4"/>
    <w:uiPriority w:val="99"/>
    <w:semiHidden/>
    <w:unhideWhenUsed/>
    <w:rsid w:val="00CD5546"/>
  </w:style>
  <w:style w:type="paragraph" w:customStyle="1" w:styleId="h4">
    <w:name w:val="h4"/>
    <w:basedOn w:val="body"/>
    <w:qFormat/>
    <w:rsid w:val="00CD5546"/>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CD5546"/>
    <w:rPr>
      <w:vertAlign w:val="superscript"/>
    </w:rPr>
  </w:style>
  <w:style w:type="character" w:customStyle="1" w:styleId="Lines">
    <w:name w:val="Lines"/>
    <w:qFormat/>
    <w:rsid w:val="00CD5546"/>
    <w:rPr>
      <w:u w:val="thick" w:color="000000"/>
    </w:rPr>
  </w:style>
  <w:style w:type="character" w:customStyle="1" w:styleId="Track">
    <w:name w:val="Track"/>
    <w:qFormat/>
    <w:rsid w:val="00CD5546"/>
  </w:style>
  <w:style w:type="character" w:customStyle="1" w:styleId="Sub">
    <w:name w:val="Sub"/>
    <w:qFormat/>
    <w:rsid w:val="00CD5546"/>
    <w:rPr>
      <w:vertAlign w:val="subscript"/>
    </w:rPr>
  </w:style>
  <w:style w:type="paragraph" w:customStyle="1" w:styleId="list-bullet2">
    <w:name w:val="list-bullet 2"/>
    <w:basedOn w:val="body"/>
    <w:qFormat/>
    <w:rsid w:val="00CD5546"/>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CD5546"/>
    <w:rPr>
      <w:rFonts w:ascii="PiGraphA" w:hAnsi="PiGraphA"/>
      <w:position w:val="1"/>
      <w:sz w:val="16"/>
    </w:rPr>
  </w:style>
  <w:style w:type="paragraph" w:customStyle="1" w:styleId="h4first">
    <w:name w:val="h4_first"/>
    <w:basedOn w:val="NoParagraphStyle"/>
    <w:qFormat/>
    <w:rsid w:val="00CD5546"/>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CD5546"/>
    <w:pPr>
      <w:spacing w:after="100" w:line="200" w:lineRule="atLeast"/>
      <w:jc w:val="center"/>
    </w:pPr>
    <w:rPr>
      <w:rFonts w:ascii="SchoolBookSanPin-Regular" w:hAnsi="SchoolBookSanPin-Regular" w:cs="SchoolBookSanPin-Regular"/>
      <w:sz w:val="18"/>
      <w:szCs w:val="18"/>
      <w:lang w:val="ru-RU"/>
    </w:rPr>
  </w:style>
  <w:style w:type="paragraph" w:customStyle="1" w:styleId="1c">
    <w:name w:val="Заг1а (Заголовки)"/>
    <w:basedOn w:val="18"/>
    <w:qFormat/>
    <w:rsid w:val="00CD5546"/>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CD5546"/>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c"/>
    <w:qFormat/>
    <w:rsid w:val="00CD5546"/>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CD5546"/>
    <w:pPr>
      <w:spacing w:after="100" w:line="200" w:lineRule="atLeast"/>
      <w:ind w:firstLine="0"/>
      <w:jc w:val="left"/>
    </w:pPr>
    <w:rPr>
      <w:sz w:val="18"/>
      <w:szCs w:val="18"/>
    </w:rPr>
  </w:style>
  <w:style w:type="paragraph" w:customStyle="1" w:styleId="tabl-text">
    <w:name w:val="tabl-text (Основной Текст)"/>
    <w:basedOn w:val="affc"/>
    <w:qFormat/>
    <w:rsid w:val="00CD5546"/>
    <w:pPr>
      <w:spacing w:line="200" w:lineRule="atLeast"/>
      <w:ind w:firstLine="227"/>
    </w:pPr>
    <w:rPr>
      <w:sz w:val="18"/>
      <w:szCs w:val="18"/>
    </w:rPr>
  </w:style>
  <w:style w:type="character" w:customStyle="1" w:styleId="bold1">
    <w:name w:val="bold"/>
    <w:qFormat/>
    <w:rsid w:val="00CD5546"/>
    <w:rPr>
      <w:b/>
      <w:bCs/>
    </w:rPr>
  </w:style>
  <w:style w:type="character" w:customStyle="1" w:styleId="bold-italic">
    <w:name w:val="bold-italic"/>
    <w:qFormat/>
    <w:rsid w:val="00CD5546"/>
    <w:rPr>
      <w:b/>
      <w:bCs/>
      <w:i/>
      <w:iCs/>
    </w:rPr>
  </w:style>
  <w:style w:type="character" w:customStyle="1" w:styleId="list-bullettabl1">
    <w:name w:val="list-bullet tabl1"/>
    <w:qFormat/>
    <w:rsid w:val="00CD5546"/>
    <w:rPr>
      <w:rFonts w:ascii="PiGraphA" w:hAnsi="PiGraphA" w:cs="PiGraphA"/>
      <w:sz w:val="14"/>
      <w:szCs w:val="14"/>
    </w:rPr>
  </w:style>
  <w:style w:type="paragraph" w:customStyle="1" w:styleId="53">
    <w:name w:val="Заг 5 (Заголовки)"/>
    <w:basedOn w:val="affc"/>
    <w:qFormat/>
    <w:rsid w:val="00CD5546"/>
    <w:pPr>
      <w:spacing w:before="85" w:after="57" w:line="242" w:lineRule="atLeast"/>
      <w:ind w:firstLine="227"/>
    </w:pPr>
    <w:rPr>
      <w:rFonts w:ascii="SchoolBookSanPin-BoldItalic" w:hAnsi="SchoolBookSanPin-BoldItalic" w:cs="SchoolBookSanPin-BoldItalic"/>
      <w:b/>
      <w:bCs/>
      <w:i/>
      <w:iCs/>
    </w:rPr>
  </w:style>
  <w:style w:type="paragraph" w:customStyle="1" w:styleId="afffe">
    <w:name w:val="Табл булит (Таблицы)"/>
    <w:basedOn w:val="afff5"/>
    <w:qFormat/>
    <w:rsid w:val="00CD5546"/>
    <w:pPr>
      <w:spacing w:line="200" w:lineRule="atLeast"/>
      <w:ind w:left="142"/>
    </w:pPr>
    <w:rPr>
      <w:sz w:val="18"/>
      <w:szCs w:val="18"/>
    </w:rPr>
  </w:style>
  <w:style w:type="paragraph" w:customStyle="1" w:styleId="affff">
    <w:name w:val="Текст булит (Основной Текст)"/>
    <w:basedOn w:val="NoParagraphStyle"/>
    <w:qFormat/>
    <w:rsid w:val="00CD5546"/>
    <w:pPr>
      <w:spacing w:line="238" w:lineRule="atLeast"/>
      <w:ind w:left="283" w:hanging="170"/>
      <w:jc w:val="both"/>
    </w:pPr>
    <w:rPr>
      <w:rFonts w:ascii="SchoolBookSanPin" w:hAnsi="SchoolBookSanPin" w:cs="SchoolBookSanPin"/>
      <w:sz w:val="20"/>
      <w:szCs w:val="20"/>
      <w:lang w:val="ru-RU"/>
    </w:rPr>
  </w:style>
  <w:style w:type="paragraph" w:styleId="29">
    <w:name w:val="List 2"/>
    <w:basedOn w:val="affc"/>
    <w:rsid w:val="00CD5546"/>
    <w:pPr>
      <w:tabs>
        <w:tab w:val="left" w:pos="227"/>
      </w:tabs>
      <w:spacing w:line="238" w:lineRule="atLeast"/>
      <w:ind w:left="227" w:hanging="227"/>
    </w:pPr>
  </w:style>
  <w:style w:type="character" w:customStyle="1" w:styleId="affff0">
    <w:name w:val="Булит"/>
    <w:qFormat/>
    <w:rsid w:val="00CD5546"/>
    <w:rPr>
      <w:rFonts w:ascii="PiGraphA" w:hAnsi="PiGraphA" w:cs="PiGraphA"/>
      <w:position w:val="2"/>
      <w:sz w:val="14"/>
      <w:szCs w:val="14"/>
    </w:rPr>
  </w:style>
  <w:style w:type="paragraph" w:styleId="affff1">
    <w:name w:val="List"/>
    <w:basedOn w:val="a1"/>
    <w:unhideWhenUsed/>
    <w:rsid w:val="00CD5546"/>
    <w:pPr>
      <w:spacing w:after="0" w:line="360" w:lineRule="auto"/>
      <w:ind w:left="283" w:hanging="283"/>
      <w:contextualSpacing/>
      <w:jc w:val="both"/>
    </w:pPr>
    <w:rPr>
      <w:rFonts w:ascii="Calibri" w:eastAsia="Times New Roman" w:hAnsi="Calibri" w:cs="Times New Roman"/>
      <w:lang w:eastAsia="ru-RU"/>
    </w:rPr>
  </w:style>
  <w:style w:type="paragraph" w:customStyle="1" w:styleId="bodyBefore2">
    <w:name w:val="body_Before_2"/>
    <w:basedOn w:val="NoParagraphStyle"/>
    <w:qFormat/>
    <w:rsid w:val="00CD5546"/>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CD5546"/>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CD5546"/>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CD5546"/>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CD5546"/>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CD5546"/>
    <w:rPr>
      <w:rFonts w:ascii="SymbolMT" w:hAnsi="SymbolMT"/>
    </w:rPr>
  </w:style>
  <w:style w:type="character" w:customStyle="1" w:styleId="affff2">
    <w:name w:val="Основной текст_"/>
    <w:qFormat/>
    <w:rsid w:val="00CD5546"/>
    <w:rPr>
      <w:rFonts w:ascii="Times New Roman" w:hAnsi="Times New Roman"/>
    </w:rPr>
  </w:style>
  <w:style w:type="paragraph" w:customStyle="1" w:styleId="Zag1up">
    <w:name w:val="Zag_1_up"/>
    <w:basedOn w:val="NoParagraphStyle"/>
    <w:qFormat/>
    <w:rsid w:val="00CD5546"/>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CD5546"/>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CD5546"/>
    <w:pPr>
      <w:ind w:left="227" w:hanging="142"/>
    </w:pPr>
    <w:rPr>
      <w:rFonts w:ascii="SchoolBookSanPin-Regular" w:hAnsi="SchoolBookSanPin-Regular" w:cs="SchoolBookSanPin-Regular"/>
    </w:rPr>
  </w:style>
  <w:style w:type="paragraph" w:customStyle="1" w:styleId="Zag3">
    <w:name w:val="Zag_3"/>
    <w:basedOn w:val="Zag2"/>
    <w:qFormat/>
    <w:rsid w:val="00CD5546"/>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CD5546"/>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CD5546"/>
    <w:pPr>
      <w:ind w:left="227" w:hanging="227"/>
    </w:pPr>
  </w:style>
  <w:style w:type="paragraph" w:customStyle="1" w:styleId="Zag4">
    <w:name w:val="Zag_4"/>
    <w:basedOn w:val="Zag3"/>
    <w:qFormat/>
    <w:rsid w:val="00CD5546"/>
    <w:rPr>
      <w:sz w:val="20"/>
      <w:szCs w:val="20"/>
    </w:rPr>
  </w:style>
  <w:style w:type="paragraph" w:customStyle="1" w:styleId="tblleft">
    <w:name w:val="tbl_left"/>
    <w:basedOn w:val="Body0"/>
    <w:qFormat/>
    <w:rsid w:val="00CD5546"/>
    <w:pPr>
      <w:spacing w:line="200" w:lineRule="atLeast"/>
      <w:ind w:firstLine="0"/>
      <w:jc w:val="left"/>
    </w:pPr>
    <w:rPr>
      <w:sz w:val="18"/>
      <w:szCs w:val="18"/>
    </w:rPr>
  </w:style>
  <w:style w:type="paragraph" w:customStyle="1" w:styleId="tblz">
    <w:name w:val="tbl_z"/>
    <w:basedOn w:val="tblleft"/>
    <w:qFormat/>
    <w:rsid w:val="00CD5546"/>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CD5546"/>
    <w:rPr>
      <w:rFonts w:ascii="SimSun" w:eastAsia="SimSun"/>
    </w:rPr>
  </w:style>
  <w:style w:type="character" w:customStyle="1" w:styleId="Kati">
    <w:name w:val="Kati"/>
    <w:qFormat/>
    <w:rsid w:val="00CD5546"/>
    <w:rPr>
      <w:rFonts w:ascii="KaiTi" w:eastAsia="KaiTi"/>
      <w:color w:val="000000"/>
    </w:rPr>
  </w:style>
  <w:style w:type="paragraph" w:customStyle="1" w:styleId="h4-first">
    <w:name w:val="h4-first"/>
    <w:basedOn w:val="h4"/>
    <w:qFormat/>
    <w:rsid w:val="00CD5546"/>
    <w:pPr>
      <w:tabs>
        <w:tab w:val="clear" w:pos="510"/>
      </w:tabs>
      <w:spacing w:before="120" w:after="0"/>
    </w:pPr>
    <w:rPr>
      <w:sz w:val="20"/>
      <w:szCs w:val="20"/>
    </w:rPr>
  </w:style>
  <w:style w:type="character" w:customStyle="1" w:styleId="Kit">
    <w:name w:val="Kit"/>
    <w:qFormat/>
    <w:rsid w:val="00CD5546"/>
    <w:rPr>
      <w:rFonts w:ascii="KaiTi" w:eastAsia="KaiTi"/>
    </w:rPr>
  </w:style>
  <w:style w:type="paragraph" w:customStyle="1" w:styleId="1d">
    <w:name w:val="Название1"/>
    <w:basedOn w:val="11"/>
    <w:next w:val="11"/>
    <w:qFormat/>
    <w:rsid w:val="00CD5546"/>
    <w:pPr>
      <w:keepNext/>
      <w:keepLines/>
      <w:spacing w:before="480" w:after="120"/>
    </w:pPr>
    <w:rPr>
      <w:rFonts w:cs="Times New Roman"/>
      <w:b/>
      <w:sz w:val="72"/>
      <w:szCs w:val="72"/>
    </w:rPr>
  </w:style>
  <w:style w:type="paragraph" w:customStyle="1" w:styleId="1e">
    <w:name w:val="Обычный (веб)1"/>
    <w:basedOn w:val="a1"/>
    <w:unhideWhenUsed/>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3">
    <w:name w:val="TOC-3"/>
    <w:basedOn w:val="TOC-1"/>
    <w:qFormat/>
    <w:rsid w:val="00CD5546"/>
    <w:pPr>
      <w:tabs>
        <w:tab w:val="clear" w:pos="6040"/>
        <w:tab w:val="left" w:pos="5953"/>
      </w:tabs>
      <w:spacing w:before="0"/>
      <w:ind w:left="454"/>
    </w:pPr>
  </w:style>
  <w:style w:type="paragraph" w:customStyle="1" w:styleId="list-num1">
    <w:name w:val="list-num_1"/>
    <w:basedOn w:val="body"/>
    <w:qFormat/>
    <w:rsid w:val="00CD5546"/>
    <w:pPr>
      <w:tabs>
        <w:tab w:val="left" w:pos="0"/>
        <w:tab w:val="left" w:pos="397"/>
      </w:tabs>
      <w:ind w:left="397" w:hanging="57"/>
    </w:pPr>
  </w:style>
  <w:style w:type="paragraph" w:customStyle="1" w:styleId="tableTitle">
    <w:name w:val="table_Title"/>
    <w:basedOn w:val="NoParagraphStyle"/>
    <w:qFormat/>
    <w:rsid w:val="00CD5546"/>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CD5546"/>
  </w:style>
  <w:style w:type="character" w:customStyle="1" w:styleId="PodcherkNizhe">
    <w:name w:val="Podcherk_Nizhe"/>
    <w:qFormat/>
    <w:rsid w:val="00CD5546"/>
    <w:rPr>
      <w:u w:val="thick" w:color="000000"/>
    </w:rPr>
  </w:style>
  <w:style w:type="numbering" w:customStyle="1" w:styleId="2a">
    <w:name w:val="Нет списка2"/>
    <w:next w:val="a4"/>
    <w:uiPriority w:val="99"/>
    <w:semiHidden/>
    <w:unhideWhenUsed/>
    <w:rsid w:val="00CD5546"/>
  </w:style>
  <w:style w:type="paragraph" w:customStyle="1" w:styleId="1f">
    <w:name w:val="Стиль1"/>
    <w:basedOn w:val="a1"/>
    <w:link w:val="1f0"/>
    <w:qFormat/>
    <w:rsid w:val="00CD5546"/>
    <w:pPr>
      <w:tabs>
        <w:tab w:val="left" w:pos="567"/>
        <w:tab w:val="left" w:pos="851"/>
        <w:tab w:val="left" w:pos="993"/>
      </w:tabs>
      <w:spacing w:after="0" w:line="360" w:lineRule="auto"/>
      <w:ind w:firstLine="709"/>
      <w:contextualSpacing/>
      <w:jc w:val="both"/>
    </w:pPr>
    <w:rPr>
      <w:rFonts w:ascii="Times New Roman" w:eastAsia="Times New Roman" w:hAnsi="Times New Roman" w:cs="Times New Roman"/>
      <w:sz w:val="28"/>
      <w:szCs w:val="28"/>
    </w:rPr>
  </w:style>
  <w:style w:type="character" w:customStyle="1" w:styleId="1f0">
    <w:name w:val="Стиль1 Знак"/>
    <w:link w:val="1f"/>
    <w:qFormat/>
    <w:rsid w:val="00CD5546"/>
    <w:rPr>
      <w:rFonts w:ascii="Times New Roman" w:eastAsia="Times New Roman" w:hAnsi="Times New Roman" w:cs="Times New Roman"/>
      <w:sz w:val="28"/>
      <w:szCs w:val="28"/>
    </w:rPr>
  </w:style>
  <w:style w:type="table" w:customStyle="1" w:styleId="2b">
    <w:name w:val="Сетка таблицы2"/>
    <w:basedOn w:val="a3"/>
    <w:next w:val="afd"/>
    <w:uiPriority w:val="59"/>
    <w:rsid w:val="00CD554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1"/>
    <w:qFormat/>
    <w:rsid w:val="00CD5546"/>
    <w:pPr>
      <w:widowControl w:val="0"/>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0">
    <w:name w:val="Заголовок 31"/>
    <w:basedOn w:val="a1"/>
    <w:qFormat/>
    <w:rsid w:val="00CD5546"/>
    <w:pPr>
      <w:widowControl w:val="0"/>
      <w:autoSpaceDE w:val="0"/>
      <w:autoSpaceDN w:val="0"/>
      <w:spacing w:after="0" w:line="240" w:lineRule="auto"/>
      <w:ind w:left="100"/>
      <w:outlineLvl w:val="3"/>
    </w:pPr>
    <w:rPr>
      <w:rFonts w:ascii="Century Gothic" w:eastAsia="Century Gothic" w:hAnsi="Century Gothic" w:cs="Century Gothic"/>
      <w:b/>
      <w:bCs/>
    </w:rPr>
  </w:style>
  <w:style w:type="paragraph" w:customStyle="1" w:styleId="610">
    <w:name w:val="Заголовок 61"/>
    <w:basedOn w:val="a1"/>
    <w:qFormat/>
    <w:rsid w:val="00CD5546"/>
    <w:pPr>
      <w:widowControl w:val="0"/>
      <w:autoSpaceDE w:val="0"/>
      <w:autoSpaceDN w:val="0"/>
      <w:spacing w:after="0" w:line="240" w:lineRule="exact"/>
      <w:ind w:left="383"/>
      <w:jc w:val="both"/>
      <w:outlineLvl w:val="6"/>
    </w:pPr>
    <w:rPr>
      <w:rFonts w:ascii="Cambria" w:eastAsia="Cambria" w:hAnsi="Cambria" w:cs="Cambria"/>
      <w:b/>
      <w:bCs/>
      <w:i/>
      <w:iCs/>
      <w:sz w:val="20"/>
      <w:szCs w:val="20"/>
    </w:rPr>
  </w:style>
  <w:style w:type="numbering" w:customStyle="1" w:styleId="33">
    <w:name w:val="Нет списка3"/>
    <w:next w:val="a4"/>
    <w:uiPriority w:val="99"/>
    <w:semiHidden/>
    <w:unhideWhenUsed/>
    <w:rsid w:val="00CD5546"/>
  </w:style>
  <w:style w:type="paragraph" w:styleId="affff3">
    <w:name w:val="No Spacing"/>
    <w:link w:val="affff4"/>
    <w:uiPriority w:val="1"/>
    <w:qFormat/>
    <w:rsid w:val="00CD5546"/>
    <w:pPr>
      <w:spacing w:after="0" w:line="360" w:lineRule="auto"/>
    </w:pPr>
    <w:rPr>
      <w:rFonts w:ascii="Times New Roman" w:eastAsia="Calibri" w:hAnsi="Times New Roman" w:cs="Times New Roman"/>
      <w:sz w:val="28"/>
    </w:rPr>
  </w:style>
  <w:style w:type="character" w:customStyle="1" w:styleId="affff4">
    <w:name w:val="Без интервала Знак"/>
    <w:link w:val="affff3"/>
    <w:qFormat/>
    <w:locked/>
    <w:rsid w:val="00CD5546"/>
    <w:rPr>
      <w:rFonts w:ascii="Times New Roman" w:eastAsia="Calibri" w:hAnsi="Times New Roman" w:cs="Times New Roman"/>
      <w:sz w:val="28"/>
    </w:rPr>
  </w:style>
  <w:style w:type="paragraph" w:customStyle="1" w:styleId="a">
    <w:name w:val="Перечень"/>
    <w:basedOn w:val="a1"/>
    <w:next w:val="a1"/>
    <w:link w:val="affff5"/>
    <w:qFormat/>
    <w:rsid w:val="00CD5546"/>
    <w:pPr>
      <w:numPr>
        <w:numId w:val="2"/>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ff5">
    <w:name w:val="Перечень Знак"/>
    <w:link w:val="a"/>
    <w:qFormat/>
    <w:rsid w:val="00CD5546"/>
    <w:rPr>
      <w:rFonts w:ascii="Times New Roman" w:eastAsia="Calibri" w:hAnsi="Times New Roman" w:cs="Times New Roman"/>
      <w:sz w:val="28"/>
      <w:u w:color="000000"/>
      <w:bdr w:val="nil"/>
    </w:rPr>
  </w:style>
  <w:style w:type="numbering" w:customStyle="1" w:styleId="43">
    <w:name w:val="Нет списка4"/>
    <w:next w:val="a4"/>
    <w:uiPriority w:val="99"/>
    <w:semiHidden/>
    <w:unhideWhenUsed/>
    <w:rsid w:val="00CD5546"/>
  </w:style>
  <w:style w:type="numbering" w:customStyle="1" w:styleId="54">
    <w:name w:val="Нет списка5"/>
    <w:next w:val="a4"/>
    <w:uiPriority w:val="99"/>
    <w:semiHidden/>
    <w:unhideWhenUsed/>
    <w:rsid w:val="00CD5546"/>
  </w:style>
  <w:style w:type="numbering" w:customStyle="1" w:styleId="62">
    <w:name w:val="Нет списка6"/>
    <w:next w:val="a4"/>
    <w:uiPriority w:val="99"/>
    <w:semiHidden/>
    <w:unhideWhenUsed/>
    <w:rsid w:val="00CD5546"/>
  </w:style>
  <w:style w:type="numbering" w:customStyle="1" w:styleId="72">
    <w:name w:val="Нет списка7"/>
    <w:next w:val="a4"/>
    <w:uiPriority w:val="99"/>
    <w:semiHidden/>
    <w:unhideWhenUsed/>
    <w:rsid w:val="00CD5546"/>
  </w:style>
  <w:style w:type="numbering" w:customStyle="1" w:styleId="80">
    <w:name w:val="Нет списка8"/>
    <w:next w:val="a4"/>
    <w:uiPriority w:val="99"/>
    <w:semiHidden/>
    <w:unhideWhenUsed/>
    <w:rsid w:val="00CD5546"/>
  </w:style>
  <w:style w:type="numbering" w:customStyle="1" w:styleId="90">
    <w:name w:val="Нет списка9"/>
    <w:next w:val="a4"/>
    <w:uiPriority w:val="99"/>
    <w:semiHidden/>
    <w:unhideWhenUsed/>
    <w:rsid w:val="00CD5546"/>
  </w:style>
  <w:style w:type="numbering" w:customStyle="1" w:styleId="100">
    <w:name w:val="Нет списка10"/>
    <w:next w:val="a4"/>
    <w:uiPriority w:val="99"/>
    <w:semiHidden/>
    <w:unhideWhenUsed/>
    <w:rsid w:val="00CD5546"/>
  </w:style>
  <w:style w:type="paragraph" w:customStyle="1" w:styleId="Standard">
    <w:name w:val="Standard"/>
    <w:qFormat/>
    <w:rsid w:val="00CD5546"/>
    <w:pPr>
      <w:suppressAutoHyphens/>
      <w:autoSpaceDN w:val="0"/>
      <w:spacing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CD5546"/>
  </w:style>
  <w:style w:type="numbering" w:customStyle="1" w:styleId="1110">
    <w:name w:val="Нет списка111"/>
    <w:next w:val="a4"/>
    <w:uiPriority w:val="99"/>
    <w:semiHidden/>
    <w:unhideWhenUsed/>
    <w:rsid w:val="00CD5546"/>
  </w:style>
  <w:style w:type="character" w:customStyle="1" w:styleId="notranslate">
    <w:name w:val="notranslate"/>
    <w:qFormat/>
    <w:rsid w:val="00CD5546"/>
  </w:style>
  <w:style w:type="numbering" w:customStyle="1" w:styleId="120">
    <w:name w:val="Нет списка12"/>
    <w:next w:val="a4"/>
    <w:uiPriority w:val="99"/>
    <w:semiHidden/>
    <w:unhideWhenUsed/>
    <w:rsid w:val="00CD5546"/>
  </w:style>
  <w:style w:type="character" w:customStyle="1" w:styleId="extended-textshort">
    <w:name w:val="extended-text__short"/>
    <w:qFormat/>
    <w:rsid w:val="00CD5546"/>
  </w:style>
  <w:style w:type="paragraph" w:customStyle="1" w:styleId="western">
    <w:name w:val="western"/>
    <w:basedOn w:val="a1"/>
    <w:qFormat/>
    <w:rsid w:val="00CD554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fff6">
    <w:name w:val="Body Text Indent"/>
    <w:basedOn w:val="a1"/>
    <w:link w:val="affff7"/>
    <w:unhideWhenUsed/>
    <w:rsid w:val="00CD5546"/>
    <w:pPr>
      <w:spacing w:after="120"/>
      <w:ind w:left="283"/>
      <w:jc w:val="both"/>
    </w:pPr>
    <w:rPr>
      <w:rFonts w:ascii="Times New Roman" w:eastAsia="Calibri" w:hAnsi="Times New Roman" w:cs="Times New Roman"/>
      <w:sz w:val="28"/>
    </w:rPr>
  </w:style>
  <w:style w:type="character" w:customStyle="1" w:styleId="affff7">
    <w:name w:val="Основной текст с отступом Знак"/>
    <w:basedOn w:val="a2"/>
    <w:link w:val="affff6"/>
    <w:qFormat/>
    <w:rsid w:val="00CD5546"/>
    <w:rPr>
      <w:rFonts w:ascii="Times New Roman" w:eastAsia="Calibri" w:hAnsi="Times New Roman" w:cs="Times New Roman"/>
      <w:sz w:val="28"/>
    </w:rPr>
  </w:style>
  <w:style w:type="character" w:customStyle="1" w:styleId="extendedtext-full">
    <w:name w:val="extendedtext-full"/>
    <w:qFormat/>
    <w:rsid w:val="00CD5546"/>
  </w:style>
  <w:style w:type="paragraph" w:customStyle="1" w:styleId="Pa13">
    <w:name w:val="Pa13"/>
    <w:basedOn w:val="Default"/>
    <w:next w:val="Default"/>
    <w:qFormat/>
    <w:rsid w:val="00CD5546"/>
    <w:pPr>
      <w:spacing w:line="205" w:lineRule="atLeast"/>
    </w:pPr>
    <w:rPr>
      <w:rFonts w:ascii="Petersburg" w:hAnsi="Petersburg" w:cs="Times New Roman"/>
      <w:color w:val="auto"/>
    </w:rPr>
  </w:style>
  <w:style w:type="character" w:customStyle="1" w:styleId="organictextcontentspan">
    <w:name w:val="organictextcontentspan"/>
    <w:qFormat/>
    <w:rsid w:val="00CD5546"/>
  </w:style>
  <w:style w:type="paragraph" w:customStyle="1" w:styleId="Pa21">
    <w:name w:val="Pa21"/>
    <w:basedOn w:val="Default"/>
    <w:next w:val="Default"/>
    <w:qFormat/>
    <w:rsid w:val="00CD5546"/>
    <w:pPr>
      <w:spacing w:line="215" w:lineRule="atLeast"/>
    </w:pPr>
    <w:rPr>
      <w:rFonts w:ascii="Times New Roman Udm" w:hAnsi="Times New Roman Udm" w:cs="Times New Roman"/>
      <w:color w:val="auto"/>
    </w:rPr>
  </w:style>
  <w:style w:type="character" w:styleId="affff8">
    <w:name w:val="Strong"/>
    <w:qFormat/>
    <w:rsid w:val="00CD5546"/>
    <w:rPr>
      <w:b/>
      <w:bCs/>
    </w:rPr>
  </w:style>
  <w:style w:type="character" w:customStyle="1" w:styleId="FontStyle94">
    <w:name w:val="Font Style94"/>
    <w:qFormat/>
    <w:rsid w:val="00CD5546"/>
    <w:rPr>
      <w:rFonts w:ascii="Microsoft Sans Serif" w:hAnsi="Microsoft Sans Serif" w:cs="Microsoft Sans Serif"/>
      <w:b/>
      <w:bCs/>
      <w:sz w:val="14"/>
      <w:szCs w:val="14"/>
    </w:rPr>
  </w:style>
  <w:style w:type="character" w:customStyle="1" w:styleId="101">
    <w:name w:val="Основной текст + 10"/>
    <w:aliases w:val="5 pt21"/>
    <w:qFormat/>
    <w:rsid w:val="00CD5546"/>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CD5546"/>
    <w:rPr>
      <w:rFonts w:ascii="Bookman Old Style" w:hAnsi="Bookman Old Style" w:cs="Bookman Old Style"/>
      <w:sz w:val="14"/>
      <w:szCs w:val="14"/>
    </w:rPr>
  </w:style>
  <w:style w:type="numbering" w:customStyle="1" w:styleId="130">
    <w:name w:val="Нет списка13"/>
    <w:next w:val="a4"/>
    <w:uiPriority w:val="99"/>
    <w:semiHidden/>
    <w:unhideWhenUsed/>
    <w:rsid w:val="00CD5546"/>
  </w:style>
  <w:style w:type="numbering" w:customStyle="1" w:styleId="WWNum12">
    <w:name w:val="WWNum12"/>
    <w:basedOn w:val="a4"/>
    <w:rsid w:val="00CD5546"/>
    <w:pPr>
      <w:numPr>
        <w:numId w:val="3"/>
      </w:numPr>
    </w:pPr>
  </w:style>
  <w:style w:type="numbering" w:customStyle="1" w:styleId="WWNum3">
    <w:name w:val="WWNum3"/>
    <w:basedOn w:val="a4"/>
    <w:rsid w:val="00CD5546"/>
    <w:pPr>
      <w:numPr>
        <w:numId w:val="4"/>
      </w:numPr>
    </w:pPr>
  </w:style>
  <w:style w:type="numbering" w:customStyle="1" w:styleId="WWNum5">
    <w:name w:val="WWNum5"/>
    <w:basedOn w:val="a4"/>
    <w:rsid w:val="00CD5546"/>
    <w:pPr>
      <w:numPr>
        <w:numId w:val="5"/>
      </w:numPr>
    </w:pPr>
  </w:style>
  <w:style w:type="numbering" w:customStyle="1" w:styleId="WWNum6">
    <w:name w:val="WWNum6"/>
    <w:basedOn w:val="a4"/>
    <w:rsid w:val="00CD5546"/>
    <w:pPr>
      <w:numPr>
        <w:numId w:val="6"/>
      </w:numPr>
    </w:pPr>
  </w:style>
  <w:style w:type="numbering" w:customStyle="1" w:styleId="WWNum8">
    <w:name w:val="WWNum8"/>
    <w:basedOn w:val="a4"/>
    <w:rsid w:val="00CD5546"/>
    <w:pPr>
      <w:numPr>
        <w:numId w:val="7"/>
      </w:numPr>
    </w:pPr>
  </w:style>
  <w:style w:type="numbering" w:customStyle="1" w:styleId="WWNum9">
    <w:name w:val="WWNum9"/>
    <w:basedOn w:val="a4"/>
    <w:rsid w:val="00CD5546"/>
    <w:pPr>
      <w:numPr>
        <w:numId w:val="8"/>
      </w:numPr>
    </w:pPr>
  </w:style>
  <w:style w:type="numbering" w:customStyle="1" w:styleId="WWNum10">
    <w:name w:val="WWNum10"/>
    <w:basedOn w:val="a4"/>
    <w:rsid w:val="00CD5546"/>
    <w:pPr>
      <w:numPr>
        <w:numId w:val="9"/>
      </w:numPr>
    </w:pPr>
  </w:style>
  <w:style w:type="numbering" w:customStyle="1" w:styleId="WWNum11">
    <w:name w:val="WWNum11"/>
    <w:basedOn w:val="a4"/>
    <w:rsid w:val="00CD5546"/>
    <w:pPr>
      <w:numPr>
        <w:numId w:val="10"/>
      </w:numPr>
    </w:pPr>
  </w:style>
  <w:style w:type="numbering" w:customStyle="1" w:styleId="WWNum16">
    <w:name w:val="WWNum16"/>
    <w:basedOn w:val="a4"/>
    <w:rsid w:val="00CD5546"/>
    <w:pPr>
      <w:numPr>
        <w:numId w:val="11"/>
      </w:numPr>
    </w:pPr>
  </w:style>
  <w:style w:type="numbering" w:customStyle="1" w:styleId="140">
    <w:name w:val="Нет списка14"/>
    <w:next w:val="a4"/>
    <w:uiPriority w:val="99"/>
    <w:semiHidden/>
    <w:unhideWhenUsed/>
    <w:rsid w:val="00CD5546"/>
  </w:style>
  <w:style w:type="character" w:customStyle="1" w:styleId="1f1">
    <w:name w:val="Текст сноски Знак1"/>
    <w:aliases w:val="Знак6 Знак1,F1 Знак1"/>
    <w:qFormat/>
    <w:rsid w:val="00CD5546"/>
    <w:rPr>
      <w:rFonts w:ascii="Calibri" w:eastAsia="Times New Roman" w:hAnsi="Calibri" w:cs="Times New Roman"/>
      <w:sz w:val="20"/>
      <w:szCs w:val="20"/>
      <w:lang w:eastAsia="ru-RU"/>
    </w:rPr>
  </w:style>
  <w:style w:type="paragraph" w:customStyle="1" w:styleId="p">
    <w:name w:val="p"/>
    <w:basedOn w:val="a1"/>
    <w:qFormat/>
    <w:rsid w:val="00CD5546"/>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centr">
    <w:name w:val="centr"/>
    <w:basedOn w:val="a1"/>
    <w:qFormat/>
    <w:rsid w:val="00CD5546"/>
    <w:pPr>
      <w:spacing w:before="48" w:after="48" w:line="240" w:lineRule="auto"/>
      <w:jc w:val="center"/>
    </w:pPr>
    <w:rPr>
      <w:rFonts w:ascii="Times New Roman" w:eastAsia="Times New Roman" w:hAnsi="Times New Roman" w:cs="Times New Roman"/>
      <w:sz w:val="19"/>
      <w:szCs w:val="19"/>
      <w:lang w:eastAsia="ru-RU"/>
    </w:rPr>
  </w:style>
  <w:style w:type="paragraph" w:customStyle="1" w:styleId="gost">
    <w:name w:val="gost"/>
    <w:basedOn w:val="a1"/>
    <w:qFormat/>
    <w:rsid w:val="00CD5546"/>
    <w:pPr>
      <w:spacing w:before="48" w:after="48" w:line="240" w:lineRule="auto"/>
      <w:jc w:val="right"/>
    </w:pPr>
    <w:rPr>
      <w:rFonts w:ascii="Times New Roman" w:eastAsia="Times New Roman" w:hAnsi="Times New Roman" w:cs="Times New Roman"/>
      <w:b/>
      <w:bCs/>
      <w:sz w:val="29"/>
      <w:szCs w:val="29"/>
      <w:lang w:eastAsia="ru-RU"/>
    </w:rPr>
  </w:style>
  <w:style w:type="paragraph" w:customStyle="1" w:styleId="pravo">
    <w:name w:val="pravo"/>
    <w:basedOn w:val="a1"/>
    <w:qFormat/>
    <w:rsid w:val="00CD5546"/>
    <w:pPr>
      <w:spacing w:before="48" w:after="48" w:line="240" w:lineRule="auto"/>
      <w:jc w:val="right"/>
    </w:pPr>
    <w:rPr>
      <w:rFonts w:ascii="Times New Roman" w:eastAsia="Times New Roman" w:hAnsi="Times New Roman" w:cs="Times New Roman"/>
      <w:sz w:val="24"/>
      <w:szCs w:val="24"/>
      <w:lang w:eastAsia="ru-RU"/>
    </w:rPr>
  </w:style>
  <w:style w:type="paragraph" w:customStyle="1" w:styleId="text-b">
    <w:name w:val="text-b"/>
    <w:basedOn w:val="a1"/>
    <w:qFormat/>
    <w:rsid w:val="00CD5546"/>
    <w:pPr>
      <w:spacing w:before="48" w:after="48" w:line="240" w:lineRule="auto"/>
      <w:jc w:val="both"/>
    </w:pPr>
    <w:rPr>
      <w:rFonts w:ascii="Times New Roman" w:eastAsia="Times New Roman" w:hAnsi="Times New Roman" w:cs="Times New Roman"/>
      <w:sz w:val="24"/>
      <w:szCs w:val="24"/>
      <w:lang w:eastAsia="ru-RU"/>
    </w:rPr>
  </w:style>
  <w:style w:type="paragraph" w:customStyle="1" w:styleId="text6">
    <w:name w:val="text6"/>
    <w:basedOn w:val="a1"/>
    <w:qFormat/>
    <w:rsid w:val="00CD5546"/>
    <w:pPr>
      <w:spacing w:before="240" w:after="48" w:line="240" w:lineRule="auto"/>
      <w:ind w:firstLine="720"/>
      <w:jc w:val="both"/>
    </w:pPr>
    <w:rPr>
      <w:rFonts w:ascii="Times New Roman" w:eastAsia="Times New Roman" w:hAnsi="Times New Roman" w:cs="Times New Roman"/>
      <w:sz w:val="24"/>
      <w:szCs w:val="24"/>
      <w:lang w:eastAsia="ru-RU"/>
    </w:rPr>
  </w:style>
  <w:style w:type="paragraph" w:customStyle="1" w:styleId="tyt1">
    <w:name w:val="tyt1"/>
    <w:basedOn w:val="a1"/>
    <w:qFormat/>
    <w:rsid w:val="00CD5546"/>
    <w:pPr>
      <w:spacing w:before="240" w:after="48" w:line="240" w:lineRule="auto"/>
      <w:jc w:val="center"/>
    </w:pPr>
    <w:rPr>
      <w:rFonts w:ascii="Times New Roman" w:eastAsia="Times New Roman" w:hAnsi="Times New Roman" w:cs="Times New Roman"/>
      <w:b/>
      <w:bCs/>
      <w:sz w:val="24"/>
      <w:szCs w:val="24"/>
      <w:lang w:eastAsia="ru-RU"/>
    </w:rPr>
  </w:style>
  <w:style w:type="paragraph" w:customStyle="1" w:styleId="zag1">
    <w:name w:val="zag1"/>
    <w:basedOn w:val="a1"/>
    <w:qFormat/>
    <w:rsid w:val="00CD5546"/>
    <w:pPr>
      <w:spacing w:before="48" w:after="48" w:line="240" w:lineRule="auto"/>
      <w:jc w:val="center"/>
    </w:pPr>
    <w:rPr>
      <w:rFonts w:ascii="Times New Roman" w:eastAsia="Times New Roman" w:hAnsi="Times New Roman" w:cs="Times New Roman"/>
      <w:b/>
      <w:bCs/>
      <w:spacing w:val="72"/>
      <w:sz w:val="34"/>
      <w:szCs w:val="34"/>
      <w:lang w:eastAsia="ru-RU"/>
    </w:rPr>
  </w:style>
  <w:style w:type="paragraph" w:customStyle="1" w:styleId="zag20">
    <w:name w:val="zag2"/>
    <w:basedOn w:val="a1"/>
    <w:qFormat/>
    <w:rsid w:val="00CD5546"/>
    <w:pPr>
      <w:spacing w:before="480" w:after="48" w:line="240" w:lineRule="auto"/>
      <w:jc w:val="center"/>
    </w:pPr>
    <w:rPr>
      <w:rFonts w:ascii="Times New Roman" w:eastAsia="Times New Roman" w:hAnsi="Times New Roman" w:cs="Times New Roman"/>
      <w:b/>
      <w:bCs/>
      <w:sz w:val="29"/>
      <w:szCs w:val="29"/>
      <w:lang w:eastAsia="ru-RU"/>
    </w:rPr>
  </w:style>
  <w:style w:type="paragraph" w:customStyle="1" w:styleId="zag30">
    <w:name w:val="zag3"/>
    <w:basedOn w:val="a1"/>
    <w:qFormat/>
    <w:rsid w:val="00CD5546"/>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9">
    <w:name w:val="Подперечень Знак"/>
    <w:link w:val="a0"/>
    <w:qFormat/>
    <w:locked/>
    <w:rsid w:val="00CD5546"/>
    <w:rPr>
      <w:rFonts w:ascii="Times New Roman" w:hAnsi="Times New Roman"/>
      <w:sz w:val="28"/>
      <w:u w:color="000000"/>
      <w:bdr w:val="none" w:sz="0" w:space="0" w:color="auto" w:frame="1"/>
    </w:rPr>
  </w:style>
  <w:style w:type="paragraph" w:customStyle="1" w:styleId="a0">
    <w:name w:val="Подперечень"/>
    <w:basedOn w:val="a"/>
    <w:next w:val="a1"/>
    <w:link w:val="affff9"/>
    <w:qFormat/>
    <w:rsid w:val="00CD5546"/>
    <w:pPr>
      <w:numPr>
        <w:numId w:val="12"/>
      </w:numPr>
      <w:ind w:left="284" w:firstLine="425"/>
    </w:pPr>
    <w:rPr>
      <w:rFonts w:eastAsiaTheme="minorHAnsi" w:cstheme="minorBidi"/>
      <w:bdr w:val="none" w:sz="0" w:space="0" w:color="auto" w:frame="1"/>
    </w:rPr>
  </w:style>
  <w:style w:type="paragraph" w:customStyle="1" w:styleId="p6">
    <w:name w:val="p6"/>
    <w:basedOn w:val="a1"/>
    <w:qFormat/>
    <w:rsid w:val="00CD5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CD5546"/>
  </w:style>
  <w:style w:type="character" w:customStyle="1" w:styleId="b-share-btnwrap">
    <w:name w:val="b-share-btn__wrap"/>
    <w:qFormat/>
    <w:rsid w:val="00CD5546"/>
  </w:style>
  <w:style w:type="character" w:customStyle="1" w:styleId="page">
    <w:name w:val="page"/>
    <w:qFormat/>
    <w:rsid w:val="00CD5546"/>
    <w:rPr>
      <w:i/>
      <w:iCs/>
      <w:color w:val="00008B"/>
      <w:sz w:val="19"/>
      <w:szCs w:val="19"/>
      <w:bdr w:val="single" w:sz="12" w:space="0" w:color="00008B" w:frame="1"/>
    </w:rPr>
  </w:style>
  <w:style w:type="character" w:customStyle="1" w:styleId="rvts8">
    <w:name w:val="rvts8"/>
    <w:qFormat/>
    <w:rsid w:val="00CD5546"/>
  </w:style>
  <w:style w:type="character" w:customStyle="1" w:styleId="rvts6">
    <w:name w:val="rvts6"/>
    <w:qFormat/>
    <w:rsid w:val="00CD5546"/>
  </w:style>
  <w:style w:type="character" w:customStyle="1" w:styleId="rvts7">
    <w:name w:val="rvts7"/>
    <w:qFormat/>
    <w:rsid w:val="00CD5546"/>
  </w:style>
  <w:style w:type="character" w:customStyle="1" w:styleId="rvts9">
    <w:name w:val="rvts9"/>
    <w:qFormat/>
    <w:rsid w:val="00CD5546"/>
  </w:style>
  <w:style w:type="character" w:customStyle="1" w:styleId="rvts10">
    <w:name w:val="rvts10"/>
    <w:qFormat/>
    <w:rsid w:val="00CD5546"/>
  </w:style>
  <w:style w:type="character" w:customStyle="1" w:styleId="2c">
    <w:name w:val="Основной текст (2)_"/>
    <w:link w:val="2d"/>
    <w:rsid w:val="00CD5546"/>
    <w:rPr>
      <w:rFonts w:ascii="Times New Roman" w:eastAsia="Times New Roman" w:hAnsi="Times New Roman"/>
      <w:sz w:val="18"/>
      <w:szCs w:val="18"/>
      <w:shd w:val="clear" w:color="auto" w:fill="FFFFFF"/>
    </w:rPr>
  </w:style>
  <w:style w:type="paragraph" w:customStyle="1" w:styleId="2d">
    <w:name w:val="Основной текст (2)"/>
    <w:basedOn w:val="a1"/>
    <w:link w:val="2c"/>
    <w:rsid w:val="00CD5546"/>
    <w:pPr>
      <w:widowControl w:val="0"/>
      <w:shd w:val="clear" w:color="auto" w:fill="FFFFFF"/>
      <w:spacing w:before="240" w:after="0" w:line="226" w:lineRule="exact"/>
      <w:jc w:val="both"/>
    </w:pPr>
    <w:rPr>
      <w:rFonts w:ascii="Times New Roman" w:eastAsia="Times New Roman" w:hAnsi="Times New Roman"/>
      <w:sz w:val="18"/>
      <w:szCs w:val="18"/>
    </w:rPr>
  </w:style>
  <w:style w:type="character" w:customStyle="1" w:styleId="2e">
    <w:name w:val="Основной текст (2) + Курсив"/>
    <w:rsid w:val="00CD5546"/>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CD5546"/>
  </w:style>
  <w:style w:type="character" w:customStyle="1" w:styleId="WW8Num1z0">
    <w:name w:val="WW8Num1z0"/>
    <w:qFormat/>
    <w:rsid w:val="00CD5546"/>
    <w:rPr>
      <w:rFonts w:ascii="Times New Roman" w:hAnsi="Times New Roman" w:cs="Times New Roman"/>
    </w:rPr>
  </w:style>
  <w:style w:type="character" w:customStyle="1" w:styleId="WW8Num1z1">
    <w:name w:val="WW8Num1z1"/>
    <w:qFormat/>
    <w:rsid w:val="00CD5546"/>
    <w:rPr>
      <w:rFonts w:ascii="Symbol" w:hAnsi="Symbol" w:cs="Symbol"/>
    </w:rPr>
  </w:style>
  <w:style w:type="character" w:customStyle="1" w:styleId="WW8Num1z2">
    <w:name w:val="WW8Num1z2"/>
    <w:qFormat/>
    <w:rsid w:val="00CD5546"/>
    <w:rPr>
      <w:rFonts w:ascii="Courier New" w:hAnsi="Courier New" w:cs="Courier New"/>
    </w:rPr>
  </w:style>
  <w:style w:type="character" w:customStyle="1" w:styleId="WW8Num1z3">
    <w:name w:val="WW8Num1z3"/>
    <w:qFormat/>
    <w:rsid w:val="00CD5546"/>
    <w:rPr>
      <w:rFonts w:ascii="Wingdings" w:hAnsi="Wingdings" w:cs="Wingdings"/>
    </w:rPr>
  </w:style>
  <w:style w:type="character" w:customStyle="1" w:styleId="WW8Num2z0">
    <w:name w:val="WW8Num2z0"/>
    <w:qFormat/>
    <w:rsid w:val="00CD5546"/>
    <w:rPr>
      <w:rFonts w:ascii="Symbol" w:hAnsi="Symbol" w:cs="Symbol"/>
    </w:rPr>
  </w:style>
  <w:style w:type="character" w:customStyle="1" w:styleId="WW8Num3z0">
    <w:name w:val="WW8Num3z0"/>
    <w:qFormat/>
    <w:rsid w:val="00CD5546"/>
    <w:rPr>
      <w:rFonts w:ascii="Symbol" w:hAnsi="Symbol" w:cs="Symbol"/>
    </w:rPr>
  </w:style>
  <w:style w:type="character" w:customStyle="1" w:styleId="WW8Num4z0">
    <w:name w:val="WW8Num4z0"/>
    <w:qFormat/>
    <w:rsid w:val="00CD5546"/>
    <w:rPr>
      <w:rFonts w:ascii="Symbol" w:hAnsi="Symbol" w:cs="Symbol"/>
      <w:sz w:val="28"/>
      <w:szCs w:val="28"/>
    </w:rPr>
  </w:style>
  <w:style w:type="character" w:customStyle="1" w:styleId="WW8Num4z1">
    <w:name w:val="WW8Num4z1"/>
    <w:qFormat/>
    <w:rsid w:val="00CD5546"/>
    <w:rPr>
      <w:rFonts w:ascii="Courier New" w:eastAsia="Courier New" w:hAnsi="Courier New" w:cs="Courier New"/>
    </w:rPr>
  </w:style>
  <w:style w:type="character" w:customStyle="1" w:styleId="WW8Num4z2">
    <w:name w:val="WW8Num4z2"/>
    <w:qFormat/>
    <w:rsid w:val="00CD5546"/>
    <w:rPr>
      <w:rFonts w:ascii="Wingdings" w:eastAsia="Wingdings" w:hAnsi="Wingdings" w:cs="Wingdings"/>
    </w:rPr>
  </w:style>
  <w:style w:type="character" w:customStyle="1" w:styleId="WW8Num4z3">
    <w:name w:val="WW8Num4z3"/>
    <w:qFormat/>
    <w:rsid w:val="00CD5546"/>
    <w:rPr>
      <w:rFonts w:ascii="Symbol" w:eastAsia="Symbol" w:hAnsi="Symbol" w:cs="Symbol"/>
    </w:rPr>
  </w:style>
  <w:style w:type="character" w:customStyle="1" w:styleId="WW8Num5z0">
    <w:name w:val="WW8Num5z0"/>
    <w:qFormat/>
    <w:rsid w:val="00CD5546"/>
    <w:rPr>
      <w:rFonts w:ascii="Times New Roman" w:hAnsi="Times New Roman" w:cs="Times New Roman"/>
      <w:lang w:val="ru-RU"/>
    </w:rPr>
  </w:style>
  <w:style w:type="character" w:customStyle="1" w:styleId="WW8Num5z1">
    <w:name w:val="WW8Num5z1"/>
    <w:qFormat/>
    <w:rsid w:val="00CD5546"/>
    <w:rPr>
      <w:rFonts w:ascii="Courier New" w:eastAsia="Courier New" w:hAnsi="Courier New" w:cs="Courier New"/>
    </w:rPr>
  </w:style>
  <w:style w:type="character" w:customStyle="1" w:styleId="WW8Num5z2">
    <w:name w:val="WW8Num5z2"/>
    <w:qFormat/>
    <w:rsid w:val="00CD5546"/>
    <w:rPr>
      <w:rFonts w:ascii="Wingdings" w:eastAsia="Wingdings" w:hAnsi="Wingdings" w:cs="Wingdings"/>
    </w:rPr>
  </w:style>
  <w:style w:type="character" w:customStyle="1" w:styleId="WW8Num5z3">
    <w:name w:val="WW8Num5z3"/>
    <w:qFormat/>
    <w:rsid w:val="00CD5546"/>
    <w:rPr>
      <w:rFonts w:ascii="Symbol" w:eastAsia="Symbol" w:hAnsi="Symbol" w:cs="Symbol"/>
    </w:rPr>
  </w:style>
  <w:style w:type="character" w:customStyle="1" w:styleId="WW8Num6z0">
    <w:name w:val="WW8Num6z0"/>
    <w:qFormat/>
    <w:rsid w:val="00CD5546"/>
    <w:rPr>
      <w:rFonts w:ascii="Times New Roman" w:hAnsi="Times New Roman" w:cs="Times New Roman"/>
      <w:lang w:val="ru-RU"/>
    </w:rPr>
  </w:style>
  <w:style w:type="character" w:customStyle="1" w:styleId="WW8Num6z1">
    <w:name w:val="WW8Num6z1"/>
    <w:qFormat/>
    <w:rsid w:val="00CD5546"/>
    <w:rPr>
      <w:rFonts w:ascii="Courier New" w:eastAsia="Courier New" w:hAnsi="Courier New" w:cs="Courier New"/>
    </w:rPr>
  </w:style>
  <w:style w:type="character" w:customStyle="1" w:styleId="WW8Num6z2">
    <w:name w:val="WW8Num6z2"/>
    <w:qFormat/>
    <w:rsid w:val="00CD5546"/>
    <w:rPr>
      <w:rFonts w:ascii="Wingdings" w:eastAsia="Wingdings" w:hAnsi="Wingdings" w:cs="Wingdings"/>
    </w:rPr>
  </w:style>
  <w:style w:type="character" w:customStyle="1" w:styleId="WW8Num6z3">
    <w:name w:val="WW8Num6z3"/>
    <w:qFormat/>
    <w:rsid w:val="00CD5546"/>
    <w:rPr>
      <w:rFonts w:ascii="Symbol" w:eastAsia="Symbol" w:hAnsi="Symbol" w:cs="Symbol"/>
    </w:rPr>
  </w:style>
  <w:style w:type="character" w:customStyle="1" w:styleId="WW8Num7z0">
    <w:name w:val="WW8Num7z0"/>
    <w:qFormat/>
    <w:rsid w:val="00CD5546"/>
    <w:rPr>
      <w:spacing w:val="-7"/>
      <w:w w:val="98"/>
      <w:lang w:val="ru-RU" w:bidi="ar-SA"/>
    </w:rPr>
  </w:style>
  <w:style w:type="character" w:customStyle="1" w:styleId="WW8Num7z1">
    <w:name w:val="WW8Num7z1"/>
    <w:qFormat/>
    <w:rsid w:val="00CD5546"/>
    <w:rPr>
      <w:lang w:val="ru-RU" w:bidi="ar-SA"/>
    </w:rPr>
  </w:style>
  <w:style w:type="character" w:customStyle="1" w:styleId="WW8Num8z0">
    <w:name w:val="WW8Num8z0"/>
    <w:qFormat/>
    <w:rsid w:val="00CD5546"/>
    <w:rPr>
      <w:rFonts w:ascii="Times New Roman" w:hAnsi="Times New Roman" w:cs="Times New Roman"/>
      <w:sz w:val="28"/>
      <w:szCs w:val="28"/>
    </w:rPr>
  </w:style>
  <w:style w:type="character" w:customStyle="1" w:styleId="WW8Num8z1">
    <w:name w:val="WW8Num8z1"/>
    <w:qFormat/>
    <w:rsid w:val="00CD5546"/>
    <w:rPr>
      <w:rFonts w:ascii="Courier New" w:eastAsia="Courier New" w:hAnsi="Courier New" w:cs="Courier New"/>
    </w:rPr>
  </w:style>
  <w:style w:type="character" w:customStyle="1" w:styleId="WW8Num8z2">
    <w:name w:val="WW8Num8z2"/>
    <w:qFormat/>
    <w:rsid w:val="00CD5546"/>
    <w:rPr>
      <w:rFonts w:ascii="Wingdings" w:eastAsia="Wingdings" w:hAnsi="Wingdings" w:cs="Wingdings"/>
    </w:rPr>
  </w:style>
  <w:style w:type="character" w:customStyle="1" w:styleId="WW8Num8z3">
    <w:name w:val="WW8Num8z3"/>
    <w:qFormat/>
    <w:rsid w:val="00CD5546"/>
    <w:rPr>
      <w:rFonts w:ascii="Symbol" w:eastAsia="Symbol" w:hAnsi="Symbol" w:cs="Symbol"/>
    </w:rPr>
  </w:style>
  <w:style w:type="character" w:customStyle="1" w:styleId="WW8Num9z0">
    <w:name w:val="WW8Num9z0"/>
    <w:qFormat/>
    <w:rsid w:val="00CD5546"/>
    <w:rPr>
      <w:rFonts w:ascii="Times New Roman" w:eastAsia="Cambria" w:hAnsi="Times New Roman" w:cs="Times New Roman"/>
      <w:color w:val="231F20"/>
      <w:w w:val="105"/>
    </w:rPr>
  </w:style>
  <w:style w:type="character" w:customStyle="1" w:styleId="WW8Num9z1">
    <w:name w:val="WW8Num9z1"/>
    <w:qFormat/>
    <w:rsid w:val="00CD5546"/>
    <w:rPr>
      <w:rFonts w:ascii="Courier New" w:hAnsi="Courier New" w:cs="Courier New"/>
    </w:rPr>
  </w:style>
  <w:style w:type="character" w:customStyle="1" w:styleId="WW8Num9z2">
    <w:name w:val="WW8Num9z2"/>
    <w:qFormat/>
    <w:rsid w:val="00CD5546"/>
    <w:rPr>
      <w:rFonts w:ascii="Wingdings" w:hAnsi="Wingdings" w:cs="Wingdings"/>
    </w:rPr>
  </w:style>
  <w:style w:type="character" w:customStyle="1" w:styleId="WW8Num9z3">
    <w:name w:val="WW8Num9z3"/>
    <w:qFormat/>
    <w:rsid w:val="00CD5546"/>
    <w:rPr>
      <w:rFonts w:ascii="Symbol" w:hAnsi="Symbol" w:cs="Symbol"/>
    </w:rPr>
  </w:style>
  <w:style w:type="character" w:customStyle="1" w:styleId="WW8Num10z0">
    <w:name w:val="WW8Num10z0"/>
    <w:qFormat/>
    <w:rsid w:val="00CD5546"/>
    <w:rPr>
      <w:rFonts w:ascii="Times New Roman" w:hAnsi="Times New Roman" w:cs="Times New Roman"/>
      <w:sz w:val="28"/>
      <w:szCs w:val="28"/>
      <w:lang w:val="ru-RU"/>
    </w:rPr>
  </w:style>
  <w:style w:type="character" w:customStyle="1" w:styleId="WW8Num10z1">
    <w:name w:val="WW8Num10z1"/>
    <w:qFormat/>
    <w:rsid w:val="00CD5546"/>
    <w:rPr>
      <w:rFonts w:ascii="Courier New" w:eastAsia="Courier New" w:hAnsi="Courier New" w:cs="Courier New"/>
    </w:rPr>
  </w:style>
  <w:style w:type="character" w:customStyle="1" w:styleId="WW8Num10z2">
    <w:name w:val="WW8Num10z2"/>
    <w:qFormat/>
    <w:rsid w:val="00CD5546"/>
    <w:rPr>
      <w:rFonts w:ascii="Wingdings" w:eastAsia="Wingdings" w:hAnsi="Wingdings" w:cs="Wingdings"/>
    </w:rPr>
  </w:style>
  <w:style w:type="character" w:customStyle="1" w:styleId="WW8Num10z3">
    <w:name w:val="WW8Num10z3"/>
    <w:qFormat/>
    <w:rsid w:val="00CD5546"/>
    <w:rPr>
      <w:rFonts w:ascii="Symbol" w:eastAsia="Symbol" w:hAnsi="Symbol" w:cs="Symbol"/>
    </w:rPr>
  </w:style>
  <w:style w:type="character" w:customStyle="1" w:styleId="WW8Num11z0">
    <w:name w:val="WW8Num11z0"/>
    <w:qFormat/>
    <w:rsid w:val="00CD5546"/>
    <w:rPr>
      <w:rFonts w:ascii="Symbol" w:hAnsi="Symbol" w:cs="Symbol"/>
    </w:rPr>
  </w:style>
  <w:style w:type="character" w:customStyle="1" w:styleId="WW8Num11z1">
    <w:name w:val="WW8Num11z1"/>
    <w:qFormat/>
    <w:rsid w:val="00CD5546"/>
    <w:rPr>
      <w:rFonts w:ascii="Courier New" w:hAnsi="Courier New" w:cs="Courier New"/>
    </w:rPr>
  </w:style>
  <w:style w:type="character" w:customStyle="1" w:styleId="WW8Num11z2">
    <w:name w:val="WW8Num11z2"/>
    <w:qFormat/>
    <w:rsid w:val="00CD5546"/>
    <w:rPr>
      <w:rFonts w:ascii="Wingdings" w:hAnsi="Wingdings" w:cs="Wingdings"/>
    </w:rPr>
  </w:style>
  <w:style w:type="character" w:customStyle="1" w:styleId="WW8Num12z0">
    <w:name w:val="WW8Num12z0"/>
    <w:qFormat/>
    <w:rsid w:val="00CD5546"/>
    <w:rPr>
      <w:rFonts w:ascii="Symbol" w:hAnsi="Symbol" w:cs="Symbol"/>
    </w:rPr>
  </w:style>
  <w:style w:type="character" w:customStyle="1" w:styleId="WW8Num12z1">
    <w:name w:val="WW8Num12z1"/>
    <w:qFormat/>
    <w:rsid w:val="00CD5546"/>
    <w:rPr>
      <w:rFonts w:ascii="Courier New" w:hAnsi="Courier New" w:cs="Courier New"/>
    </w:rPr>
  </w:style>
  <w:style w:type="character" w:customStyle="1" w:styleId="WW8Num12z2">
    <w:name w:val="WW8Num12z2"/>
    <w:qFormat/>
    <w:rsid w:val="00CD5546"/>
    <w:rPr>
      <w:rFonts w:ascii="Wingdings" w:hAnsi="Wingdings" w:cs="Wingdings"/>
    </w:rPr>
  </w:style>
  <w:style w:type="character" w:customStyle="1" w:styleId="WW8Num13z0">
    <w:name w:val="WW8Num13z0"/>
    <w:qFormat/>
    <w:rsid w:val="00CD5546"/>
    <w:rPr>
      <w:rFonts w:ascii="Times New Roman" w:hAnsi="Times New Roman" w:cs="Times New Roman"/>
      <w:sz w:val="28"/>
      <w:szCs w:val="28"/>
      <w:lang w:val="ru-RU"/>
    </w:rPr>
  </w:style>
  <w:style w:type="character" w:customStyle="1" w:styleId="WW8Num13z1">
    <w:name w:val="WW8Num13z1"/>
    <w:qFormat/>
    <w:rsid w:val="00CD5546"/>
    <w:rPr>
      <w:rFonts w:ascii="Courier New" w:eastAsia="Courier New" w:hAnsi="Courier New" w:cs="Courier New"/>
    </w:rPr>
  </w:style>
  <w:style w:type="character" w:customStyle="1" w:styleId="WW8Num13z2">
    <w:name w:val="WW8Num13z2"/>
    <w:qFormat/>
    <w:rsid w:val="00CD5546"/>
    <w:rPr>
      <w:rFonts w:ascii="Wingdings" w:eastAsia="Wingdings" w:hAnsi="Wingdings" w:cs="Wingdings"/>
    </w:rPr>
  </w:style>
  <w:style w:type="character" w:customStyle="1" w:styleId="WW8Num13z3">
    <w:name w:val="WW8Num13z3"/>
    <w:qFormat/>
    <w:rsid w:val="00CD5546"/>
    <w:rPr>
      <w:rFonts w:ascii="Symbol" w:eastAsia="Symbol" w:hAnsi="Symbol" w:cs="Symbol"/>
    </w:rPr>
  </w:style>
  <w:style w:type="character" w:customStyle="1" w:styleId="WW8Num14z0">
    <w:name w:val="WW8Num14z0"/>
    <w:qFormat/>
    <w:rsid w:val="00CD5546"/>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CD5546"/>
    <w:rPr>
      <w:lang w:val="ru-RU" w:bidi="ar-SA"/>
    </w:rPr>
  </w:style>
  <w:style w:type="character" w:customStyle="1" w:styleId="WW8Num15z0">
    <w:name w:val="WW8Num15z0"/>
    <w:qFormat/>
    <w:rsid w:val="00CD5546"/>
    <w:rPr>
      <w:rFonts w:ascii="Times New Roman" w:hAnsi="Times New Roman" w:cs="Times New Roman"/>
    </w:rPr>
  </w:style>
  <w:style w:type="character" w:customStyle="1" w:styleId="WW8Num15z1">
    <w:name w:val="WW8Num15z1"/>
    <w:qFormat/>
    <w:rsid w:val="00CD5546"/>
    <w:rPr>
      <w:rFonts w:ascii="Courier New" w:hAnsi="Courier New" w:cs="Courier New"/>
    </w:rPr>
  </w:style>
  <w:style w:type="character" w:customStyle="1" w:styleId="WW8Num15z2">
    <w:name w:val="WW8Num15z2"/>
    <w:qFormat/>
    <w:rsid w:val="00CD5546"/>
    <w:rPr>
      <w:rFonts w:ascii="Wingdings" w:hAnsi="Wingdings" w:cs="Wingdings"/>
    </w:rPr>
  </w:style>
  <w:style w:type="character" w:customStyle="1" w:styleId="WW8Num15z3">
    <w:name w:val="WW8Num15z3"/>
    <w:qFormat/>
    <w:rsid w:val="00CD5546"/>
    <w:rPr>
      <w:rFonts w:ascii="Symbol" w:hAnsi="Symbol" w:cs="Symbol"/>
    </w:rPr>
  </w:style>
  <w:style w:type="character" w:customStyle="1" w:styleId="WW8Num16z0">
    <w:name w:val="WW8Num16z0"/>
    <w:qFormat/>
    <w:rsid w:val="00CD5546"/>
    <w:rPr>
      <w:sz w:val="28"/>
    </w:rPr>
  </w:style>
  <w:style w:type="character" w:customStyle="1" w:styleId="WW8Num17z0">
    <w:name w:val="WW8Num17z0"/>
    <w:qFormat/>
    <w:rsid w:val="00CD5546"/>
    <w:rPr>
      <w:w w:val="85"/>
    </w:rPr>
  </w:style>
  <w:style w:type="character" w:customStyle="1" w:styleId="WW8Num18z0">
    <w:name w:val="WW8Num18z0"/>
    <w:qFormat/>
    <w:rsid w:val="00CD5546"/>
    <w:rPr>
      <w:sz w:val="28"/>
    </w:rPr>
  </w:style>
  <w:style w:type="character" w:customStyle="1" w:styleId="WW8Num19z0">
    <w:name w:val="WW8Num19z0"/>
    <w:qFormat/>
    <w:rsid w:val="00CD5546"/>
    <w:rPr>
      <w:rFonts w:ascii="Times New Roman" w:hAnsi="Times New Roman" w:cs="Times New Roman"/>
      <w:sz w:val="28"/>
      <w:szCs w:val="28"/>
      <w:lang w:val="ru-RU"/>
    </w:rPr>
  </w:style>
  <w:style w:type="character" w:customStyle="1" w:styleId="WW8Num19z1">
    <w:name w:val="WW8Num19z1"/>
    <w:qFormat/>
    <w:rsid w:val="00CD5546"/>
    <w:rPr>
      <w:rFonts w:ascii="Courier New" w:eastAsia="Courier New" w:hAnsi="Courier New" w:cs="Courier New"/>
    </w:rPr>
  </w:style>
  <w:style w:type="character" w:customStyle="1" w:styleId="WW8Num19z2">
    <w:name w:val="WW8Num19z2"/>
    <w:qFormat/>
    <w:rsid w:val="00CD5546"/>
    <w:rPr>
      <w:rFonts w:ascii="Wingdings" w:eastAsia="Wingdings" w:hAnsi="Wingdings" w:cs="Wingdings"/>
    </w:rPr>
  </w:style>
  <w:style w:type="character" w:customStyle="1" w:styleId="WW8Num19z3">
    <w:name w:val="WW8Num19z3"/>
    <w:qFormat/>
    <w:rsid w:val="00CD5546"/>
    <w:rPr>
      <w:rFonts w:ascii="Symbol" w:eastAsia="Symbol" w:hAnsi="Symbol" w:cs="Symbol"/>
    </w:rPr>
  </w:style>
  <w:style w:type="character" w:customStyle="1" w:styleId="WW8Num20z0">
    <w:name w:val="WW8Num20z0"/>
    <w:qFormat/>
    <w:rsid w:val="00CD5546"/>
    <w:rPr>
      <w:rFonts w:ascii="Symbol" w:hAnsi="Symbol" w:cs="Symbol"/>
    </w:rPr>
  </w:style>
  <w:style w:type="character" w:customStyle="1" w:styleId="WW8Num20z1">
    <w:name w:val="WW8Num20z1"/>
    <w:qFormat/>
    <w:rsid w:val="00CD5546"/>
    <w:rPr>
      <w:rFonts w:ascii="Courier New" w:hAnsi="Courier New" w:cs="Courier New"/>
    </w:rPr>
  </w:style>
  <w:style w:type="character" w:customStyle="1" w:styleId="WW8Num20z2">
    <w:name w:val="WW8Num20z2"/>
    <w:qFormat/>
    <w:rsid w:val="00CD5546"/>
    <w:rPr>
      <w:rFonts w:ascii="Wingdings" w:hAnsi="Wingdings" w:cs="Wingdings"/>
    </w:rPr>
  </w:style>
  <w:style w:type="character" w:customStyle="1" w:styleId="WW8Num21z0">
    <w:name w:val="WW8Num21z0"/>
    <w:qFormat/>
    <w:rsid w:val="00CD5546"/>
    <w:rPr>
      <w:rFonts w:ascii="Times New Roman" w:hAnsi="Times New Roman" w:cs="Times New Roman"/>
      <w:sz w:val="28"/>
      <w:szCs w:val="28"/>
      <w:lang w:val="ru-RU"/>
    </w:rPr>
  </w:style>
  <w:style w:type="character" w:customStyle="1" w:styleId="WW8Num21z1">
    <w:name w:val="WW8Num21z1"/>
    <w:qFormat/>
    <w:rsid w:val="00CD5546"/>
    <w:rPr>
      <w:rFonts w:ascii="Courier New" w:eastAsia="Courier New" w:hAnsi="Courier New" w:cs="Courier New"/>
    </w:rPr>
  </w:style>
  <w:style w:type="character" w:customStyle="1" w:styleId="WW8Num21z2">
    <w:name w:val="WW8Num21z2"/>
    <w:qFormat/>
    <w:rsid w:val="00CD5546"/>
    <w:rPr>
      <w:rFonts w:ascii="Wingdings" w:eastAsia="Wingdings" w:hAnsi="Wingdings" w:cs="Wingdings"/>
    </w:rPr>
  </w:style>
  <w:style w:type="character" w:customStyle="1" w:styleId="WW8Num21z3">
    <w:name w:val="WW8Num21z3"/>
    <w:qFormat/>
    <w:rsid w:val="00CD5546"/>
    <w:rPr>
      <w:rFonts w:ascii="Symbol" w:eastAsia="Symbol" w:hAnsi="Symbol" w:cs="Symbol"/>
    </w:rPr>
  </w:style>
  <w:style w:type="character" w:customStyle="1" w:styleId="WW8Num22z0">
    <w:name w:val="WW8Num22z0"/>
    <w:qFormat/>
    <w:rsid w:val="00CD5546"/>
  </w:style>
  <w:style w:type="character" w:customStyle="1" w:styleId="WW8Num23z0">
    <w:name w:val="WW8Num23z0"/>
    <w:qFormat/>
    <w:rsid w:val="00CD5546"/>
  </w:style>
  <w:style w:type="character" w:customStyle="1" w:styleId="WW8Num24z0">
    <w:name w:val="WW8Num24z0"/>
    <w:qFormat/>
    <w:rsid w:val="00CD5546"/>
    <w:rPr>
      <w:rFonts w:ascii="Symbol" w:hAnsi="Symbol" w:cs="Symbol"/>
    </w:rPr>
  </w:style>
  <w:style w:type="character" w:customStyle="1" w:styleId="WW8Num24z1">
    <w:name w:val="WW8Num24z1"/>
    <w:qFormat/>
    <w:rsid w:val="00CD5546"/>
    <w:rPr>
      <w:rFonts w:ascii="Courier New" w:hAnsi="Courier New" w:cs="Courier New"/>
    </w:rPr>
  </w:style>
  <w:style w:type="character" w:customStyle="1" w:styleId="WW8Num24z2">
    <w:name w:val="WW8Num24z2"/>
    <w:qFormat/>
    <w:rsid w:val="00CD5546"/>
    <w:rPr>
      <w:rFonts w:ascii="Wingdings" w:hAnsi="Wingdings" w:cs="Wingdings"/>
    </w:rPr>
  </w:style>
  <w:style w:type="character" w:customStyle="1" w:styleId="WW8Num25z0">
    <w:name w:val="WW8Num25z0"/>
    <w:qFormat/>
    <w:rsid w:val="00CD5546"/>
    <w:rPr>
      <w:rFonts w:ascii="Symbol" w:hAnsi="Symbol" w:cs="Symbol"/>
      <w:sz w:val="28"/>
      <w:szCs w:val="28"/>
      <w:lang w:val="ru-RU"/>
    </w:rPr>
  </w:style>
  <w:style w:type="character" w:customStyle="1" w:styleId="WW8Num25z1">
    <w:name w:val="WW8Num25z1"/>
    <w:qFormat/>
    <w:rsid w:val="00CD5546"/>
    <w:rPr>
      <w:rFonts w:ascii="Courier New" w:eastAsia="Courier New" w:hAnsi="Courier New" w:cs="Courier New"/>
    </w:rPr>
  </w:style>
  <w:style w:type="character" w:customStyle="1" w:styleId="WW8Num25z2">
    <w:name w:val="WW8Num25z2"/>
    <w:qFormat/>
    <w:rsid w:val="00CD5546"/>
    <w:rPr>
      <w:rFonts w:ascii="Wingdings" w:eastAsia="Wingdings" w:hAnsi="Wingdings" w:cs="Wingdings"/>
    </w:rPr>
  </w:style>
  <w:style w:type="character" w:customStyle="1" w:styleId="WW8Num25z3">
    <w:name w:val="WW8Num25z3"/>
    <w:qFormat/>
    <w:rsid w:val="00CD5546"/>
    <w:rPr>
      <w:rFonts w:ascii="Symbol" w:eastAsia="Symbol" w:hAnsi="Symbol" w:cs="Symbol"/>
    </w:rPr>
  </w:style>
  <w:style w:type="character" w:customStyle="1" w:styleId="WW8Num26z0">
    <w:name w:val="WW8Num26z0"/>
    <w:qFormat/>
    <w:rsid w:val="00CD5546"/>
    <w:rPr>
      <w:rFonts w:ascii="Symbol" w:hAnsi="Symbol" w:cs="Symbol"/>
    </w:rPr>
  </w:style>
  <w:style w:type="character" w:customStyle="1" w:styleId="WW8Num26z1">
    <w:name w:val="WW8Num26z1"/>
    <w:qFormat/>
    <w:rsid w:val="00CD5546"/>
    <w:rPr>
      <w:rFonts w:ascii="Courier New" w:hAnsi="Courier New" w:cs="Courier New"/>
    </w:rPr>
  </w:style>
  <w:style w:type="character" w:customStyle="1" w:styleId="WW8Num26z2">
    <w:name w:val="WW8Num26z2"/>
    <w:qFormat/>
    <w:rsid w:val="00CD5546"/>
    <w:rPr>
      <w:rFonts w:ascii="Wingdings" w:hAnsi="Wingdings" w:cs="Wingdings"/>
    </w:rPr>
  </w:style>
  <w:style w:type="character" w:customStyle="1" w:styleId="WW8Num27z0">
    <w:name w:val="WW8Num27z0"/>
    <w:qFormat/>
    <w:rsid w:val="00CD5546"/>
    <w:rPr>
      <w:rFonts w:ascii="Symbol" w:hAnsi="Symbol" w:cs="Symbol"/>
    </w:rPr>
  </w:style>
  <w:style w:type="character" w:customStyle="1" w:styleId="WW8Num27z1">
    <w:name w:val="WW8Num27z1"/>
    <w:qFormat/>
    <w:rsid w:val="00CD5546"/>
    <w:rPr>
      <w:rFonts w:ascii="Courier New" w:hAnsi="Courier New" w:cs="Courier New"/>
    </w:rPr>
  </w:style>
  <w:style w:type="character" w:customStyle="1" w:styleId="WW8Num27z2">
    <w:name w:val="WW8Num27z2"/>
    <w:qFormat/>
    <w:rsid w:val="00CD5546"/>
    <w:rPr>
      <w:rFonts w:ascii="Wingdings" w:hAnsi="Wingdings" w:cs="Wingdings"/>
    </w:rPr>
  </w:style>
  <w:style w:type="character" w:customStyle="1" w:styleId="WW8Num28z0">
    <w:name w:val="WW8Num28z0"/>
    <w:qFormat/>
    <w:rsid w:val="00CD5546"/>
    <w:rPr>
      <w:rFonts w:ascii="Symbol" w:hAnsi="Symbol" w:cs="Symbol"/>
    </w:rPr>
  </w:style>
  <w:style w:type="character" w:customStyle="1" w:styleId="WW8Num28z1">
    <w:name w:val="WW8Num28z1"/>
    <w:qFormat/>
    <w:rsid w:val="00CD5546"/>
    <w:rPr>
      <w:rFonts w:ascii="Courier New" w:hAnsi="Courier New" w:cs="Courier New"/>
    </w:rPr>
  </w:style>
  <w:style w:type="character" w:customStyle="1" w:styleId="WW8Num28z2">
    <w:name w:val="WW8Num28z2"/>
    <w:qFormat/>
    <w:rsid w:val="00CD5546"/>
    <w:rPr>
      <w:rFonts w:ascii="Wingdings" w:hAnsi="Wingdings" w:cs="Wingdings"/>
    </w:rPr>
  </w:style>
  <w:style w:type="character" w:customStyle="1" w:styleId="WW-">
    <w:name w:val="WW-Символ сноски"/>
    <w:qFormat/>
    <w:rsid w:val="00CD5546"/>
  </w:style>
  <w:style w:type="character" w:customStyle="1" w:styleId="affffa">
    <w:name w:val="Символ концевой сноски"/>
    <w:qFormat/>
    <w:rsid w:val="00CD5546"/>
    <w:rPr>
      <w:vertAlign w:val="superscript"/>
    </w:rPr>
  </w:style>
  <w:style w:type="paragraph" w:styleId="affffb">
    <w:name w:val="caption"/>
    <w:basedOn w:val="a1"/>
    <w:qFormat/>
    <w:rsid w:val="00CD5546"/>
    <w:pPr>
      <w:widowControl w:val="0"/>
      <w:suppressLineNumbers/>
      <w:suppressAutoHyphens/>
      <w:spacing w:before="120" w:after="120" w:line="276" w:lineRule="auto"/>
    </w:pPr>
    <w:rPr>
      <w:rFonts w:ascii="Times New Roman" w:eastAsia="Calibri" w:hAnsi="Times New Roman" w:cs="Arial"/>
      <w:i/>
      <w:iCs/>
      <w:sz w:val="24"/>
      <w:szCs w:val="24"/>
      <w:lang w:eastAsia="zh-CN"/>
    </w:rPr>
  </w:style>
  <w:style w:type="paragraph" w:styleId="1f2">
    <w:name w:val="index 1"/>
    <w:basedOn w:val="a1"/>
    <w:next w:val="a1"/>
    <w:autoRedefine/>
    <w:uiPriority w:val="99"/>
    <w:semiHidden/>
    <w:unhideWhenUsed/>
    <w:rsid w:val="00CD5546"/>
    <w:pPr>
      <w:widowControl w:val="0"/>
      <w:spacing w:after="200" w:line="276" w:lineRule="auto"/>
      <w:ind w:left="220" w:hanging="220"/>
    </w:pPr>
    <w:rPr>
      <w:rFonts w:ascii="Calibri" w:eastAsia="Calibri" w:hAnsi="Calibri" w:cs="Times New Roman"/>
    </w:rPr>
  </w:style>
  <w:style w:type="paragraph" w:styleId="affffc">
    <w:name w:val="index heading"/>
    <w:basedOn w:val="af0"/>
    <w:rsid w:val="00CD5546"/>
    <w:pPr>
      <w:keepNext/>
      <w:keepLines/>
      <w:suppressLineNumbers/>
      <w:suppressAutoHyphens/>
      <w:spacing w:before="480" w:after="120" w:line="276" w:lineRule="auto"/>
      <w:contextualSpacing w:val="0"/>
    </w:pPr>
    <w:rPr>
      <w:rFonts w:cs="Times New Roman"/>
      <w:bCs/>
      <w:sz w:val="32"/>
      <w:szCs w:val="32"/>
      <w:lang w:val="en-GB" w:eastAsia="zh-CN"/>
    </w:rPr>
  </w:style>
  <w:style w:type="paragraph" w:customStyle="1" w:styleId="affffd">
    <w:name w:val="Колонтитул"/>
    <w:basedOn w:val="a1"/>
    <w:qFormat/>
    <w:rsid w:val="00CD5546"/>
    <w:pPr>
      <w:widowControl w:val="0"/>
      <w:suppressLineNumbers/>
      <w:tabs>
        <w:tab w:val="center" w:pos="4819"/>
        <w:tab w:val="right" w:pos="9638"/>
      </w:tabs>
      <w:suppressAutoHyphens/>
      <w:spacing w:after="200" w:line="276" w:lineRule="auto"/>
    </w:pPr>
    <w:rPr>
      <w:rFonts w:ascii="Calibri" w:eastAsia="Calibri" w:hAnsi="Calibri" w:cs="Times New Roman"/>
      <w:lang w:eastAsia="zh-CN"/>
    </w:rPr>
  </w:style>
  <w:style w:type="paragraph" w:customStyle="1" w:styleId="WW-0">
    <w:name w:val="WW-Сноска"/>
    <w:basedOn w:val="aff"/>
    <w:qFormat/>
    <w:rsid w:val="00CD5546"/>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4">
    <w:name w:val="List Bullet 3"/>
    <w:basedOn w:val="affc"/>
    <w:qFormat/>
    <w:rsid w:val="00CD5546"/>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e">
    <w:name w:val="Содержимое таблицы"/>
    <w:basedOn w:val="a1"/>
    <w:qFormat/>
    <w:rsid w:val="00CD5546"/>
    <w:pPr>
      <w:widowControl w:val="0"/>
      <w:suppressLineNumbers/>
      <w:suppressAutoHyphens/>
      <w:spacing w:after="200" w:line="276" w:lineRule="auto"/>
    </w:pPr>
    <w:rPr>
      <w:rFonts w:ascii="Calibri" w:eastAsia="Calibri" w:hAnsi="Calibri" w:cs="Times New Roman"/>
      <w:lang w:eastAsia="zh-CN"/>
    </w:rPr>
  </w:style>
  <w:style w:type="paragraph" w:customStyle="1" w:styleId="afffff">
    <w:name w:val="Заголовок таблицы"/>
    <w:basedOn w:val="affffe"/>
    <w:qFormat/>
    <w:rsid w:val="00CD5546"/>
    <w:pPr>
      <w:jc w:val="center"/>
    </w:pPr>
    <w:rPr>
      <w:b/>
      <w:bCs/>
    </w:rPr>
  </w:style>
  <w:style w:type="paragraph" w:customStyle="1" w:styleId="afffff0">
    <w:name w:val="Верхний колонтитул слева"/>
    <w:basedOn w:val="ab"/>
    <w:qFormat/>
    <w:rsid w:val="00CD5546"/>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CD5546"/>
  </w:style>
  <w:style w:type="numbering" w:customStyle="1" w:styleId="WW8Num2">
    <w:name w:val="WW8Num2"/>
    <w:qFormat/>
    <w:rsid w:val="00CD5546"/>
  </w:style>
  <w:style w:type="numbering" w:customStyle="1" w:styleId="WW8Num3">
    <w:name w:val="WW8Num3"/>
    <w:qFormat/>
    <w:rsid w:val="00CD5546"/>
  </w:style>
  <w:style w:type="numbering" w:customStyle="1" w:styleId="WW8Num4">
    <w:name w:val="WW8Num4"/>
    <w:qFormat/>
    <w:rsid w:val="00CD5546"/>
  </w:style>
  <w:style w:type="numbering" w:customStyle="1" w:styleId="WW8Num5">
    <w:name w:val="WW8Num5"/>
    <w:qFormat/>
    <w:rsid w:val="00CD5546"/>
  </w:style>
  <w:style w:type="numbering" w:customStyle="1" w:styleId="WW8Num6">
    <w:name w:val="WW8Num6"/>
    <w:qFormat/>
    <w:rsid w:val="00CD5546"/>
  </w:style>
  <w:style w:type="numbering" w:customStyle="1" w:styleId="WW8Num7">
    <w:name w:val="WW8Num7"/>
    <w:qFormat/>
    <w:rsid w:val="00CD5546"/>
  </w:style>
  <w:style w:type="numbering" w:customStyle="1" w:styleId="WW8Num8">
    <w:name w:val="WW8Num8"/>
    <w:qFormat/>
    <w:rsid w:val="00CD5546"/>
  </w:style>
  <w:style w:type="numbering" w:customStyle="1" w:styleId="WW8Num9">
    <w:name w:val="WW8Num9"/>
    <w:qFormat/>
    <w:rsid w:val="00CD5546"/>
  </w:style>
  <w:style w:type="numbering" w:customStyle="1" w:styleId="WW8Num10">
    <w:name w:val="WW8Num10"/>
    <w:qFormat/>
    <w:rsid w:val="00CD5546"/>
  </w:style>
  <w:style w:type="numbering" w:customStyle="1" w:styleId="WW8Num11">
    <w:name w:val="WW8Num11"/>
    <w:qFormat/>
    <w:rsid w:val="00CD5546"/>
  </w:style>
  <w:style w:type="numbering" w:customStyle="1" w:styleId="WW8Num12">
    <w:name w:val="WW8Num12"/>
    <w:qFormat/>
    <w:rsid w:val="00CD5546"/>
  </w:style>
  <w:style w:type="numbering" w:customStyle="1" w:styleId="WW8Num13">
    <w:name w:val="WW8Num13"/>
    <w:qFormat/>
    <w:rsid w:val="00CD5546"/>
  </w:style>
  <w:style w:type="numbering" w:customStyle="1" w:styleId="WW8Num14">
    <w:name w:val="WW8Num14"/>
    <w:qFormat/>
    <w:rsid w:val="00CD5546"/>
  </w:style>
  <w:style w:type="numbering" w:customStyle="1" w:styleId="WW8Num15">
    <w:name w:val="WW8Num15"/>
    <w:qFormat/>
    <w:rsid w:val="00CD5546"/>
  </w:style>
  <w:style w:type="numbering" w:customStyle="1" w:styleId="WW8Num16">
    <w:name w:val="WW8Num16"/>
    <w:qFormat/>
    <w:rsid w:val="00CD5546"/>
  </w:style>
  <w:style w:type="numbering" w:customStyle="1" w:styleId="WW8Num17">
    <w:name w:val="WW8Num17"/>
    <w:qFormat/>
    <w:rsid w:val="00CD5546"/>
  </w:style>
  <w:style w:type="numbering" w:customStyle="1" w:styleId="WW8Num18">
    <w:name w:val="WW8Num18"/>
    <w:qFormat/>
    <w:rsid w:val="00CD5546"/>
  </w:style>
  <w:style w:type="numbering" w:customStyle="1" w:styleId="WW8Num19">
    <w:name w:val="WW8Num19"/>
    <w:qFormat/>
    <w:rsid w:val="00CD5546"/>
  </w:style>
  <w:style w:type="numbering" w:customStyle="1" w:styleId="WW8Num20">
    <w:name w:val="WW8Num20"/>
    <w:qFormat/>
    <w:rsid w:val="00CD5546"/>
  </w:style>
  <w:style w:type="numbering" w:customStyle="1" w:styleId="WW8Num21">
    <w:name w:val="WW8Num21"/>
    <w:qFormat/>
    <w:rsid w:val="00CD5546"/>
  </w:style>
  <w:style w:type="numbering" w:customStyle="1" w:styleId="WW8Num22">
    <w:name w:val="WW8Num22"/>
    <w:qFormat/>
    <w:rsid w:val="00CD5546"/>
  </w:style>
  <w:style w:type="numbering" w:customStyle="1" w:styleId="WW8Num23">
    <w:name w:val="WW8Num23"/>
    <w:qFormat/>
    <w:rsid w:val="00CD5546"/>
  </w:style>
  <w:style w:type="numbering" w:customStyle="1" w:styleId="WW8Num24">
    <w:name w:val="WW8Num24"/>
    <w:qFormat/>
    <w:rsid w:val="00CD5546"/>
  </w:style>
  <w:style w:type="numbering" w:customStyle="1" w:styleId="WW8Num25">
    <w:name w:val="WW8Num25"/>
    <w:qFormat/>
    <w:rsid w:val="00CD5546"/>
  </w:style>
  <w:style w:type="numbering" w:customStyle="1" w:styleId="WW8Num26">
    <w:name w:val="WW8Num26"/>
    <w:qFormat/>
    <w:rsid w:val="00CD5546"/>
  </w:style>
  <w:style w:type="numbering" w:customStyle="1" w:styleId="WW8Num27">
    <w:name w:val="WW8Num27"/>
    <w:qFormat/>
    <w:rsid w:val="00CD5546"/>
  </w:style>
  <w:style w:type="numbering" w:customStyle="1" w:styleId="WW8Num28">
    <w:name w:val="WW8Num28"/>
    <w:qFormat/>
    <w:rsid w:val="00CD5546"/>
  </w:style>
  <w:style w:type="numbering" w:customStyle="1" w:styleId="WWNum17">
    <w:name w:val="WWNum17"/>
    <w:basedOn w:val="a4"/>
    <w:rsid w:val="00CD5546"/>
    <w:pPr>
      <w:numPr>
        <w:numId w:val="13"/>
      </w:numPr>
    </w:pPr>
  </w:style>
  <w:style w:type="numbering" w:customStyle="1" w:styleId="WWNum13">
    <w:name w:val="WWNum13"/>
    <w:basedOn w:val="a4"/>
    <w:rsid w:val="00CD5546"/>
    <w:pPr>
      <w:numPr>
        <w:numId w:val="14"/>
      </w:numPr>
    </w:pPr>
  </w:style>
  <w:style w:type="paragraph" w:styleId="af0">
    <w:name w:val="Title"/>
    <w:basedOn w:val="a1"/>
    <w:next w:val="a1"/>
    <w:link w:val="af"/>
    <w:qFormat/>
    <w:rsid w:val="00CD5546"/>
    <w:pPr>
      <w:widowControl w:val="0"/>
      <w:spacing w:after="0" w:line="240" w:lineRule="auto"/>
      <w:contextualSpacing/>
    </w:pPr>
    <w:rPr>
      <w:rFonts w:ascii="Calibri" w:eastAsia="Calibri" w:hAnsi="Calibri" w:cs="Calibri"/>
      <w:b/>
      <w:sz w:val="72"/>
      <w:szCs w:val="72"/>
      <w:lang w:eastAsia="ru-RU"/>
    </w:rPr>
  </w:style>
  <w:style w:type="character" w:customStyle="1" w:styleId="1f3">
    <w:name w:val="Название Знак1"/>
    <w:basedOn w:val="a2"/>
    <w:uiPriority w:val="10"/>
    <w:rsid w:val="00CD5546"/>
    <w:rPr>
      <w:rFonts w:asciiTheme="majorHAnsi" w:eastAsiaTheme="majorEastAsia" w:hAnsiTheme="majorHAnsi" w:cstheme="majorBidi"/>
      <w:spacing w:val="-10"/>
      <w:kern w:val="28"/>
      <w:sz w:val="56"/>
      <w:szCs w:val="56"/>
    </w:rPr>
  </w:style>
  <w:style w:type="character" w:customStyle="1" w:styleId="1f4">
    <w:name w:val="Заголовок Знак1"/>
    <w:basedOn w:val="a2"/>
    <w:uiPriority w:val="10"/>
    <w:rsid w:val="00CD5546"/>
    <w:rPr>
      <w:rFonts w:asciiTheme="majorHAnsi" w:eastAsiaTheme="majorEastAsia" w:hAnsiTheme="majorHAnsi" w:cstheme="majorBidi"/>
      <w:spacing w:val="-10"/>
      <w:kern w:val="28"/>
      <w:sz w:val="56"/>
      <w:szCs w:val="56"/>
    </w:rPr>
  </w:style>
  <w:style w:type="paragraph" w:styleId="afffff1">
    <w:name w:val="Normal (Web)"/>
    <w:basedOn w:val="a1"/>
    <w:semiHidden/>
    <w:unhideWhenUsed/>
    <w:rsid w:val="00CD5546"/>
    <w:pPr>
      <w:widowControl w:val="0"/>
      <w:spacing w:after="200" w:line="276" w:lineRule="auto"/>
    </w:pPr>
    <w:rPr>
      <w:rFonts w:ascii="Times New Roman" w:eastAsia="Calibri" w:hAnsi="Times New Roman" w:cs="Times New Roman"/>
      <w:sz w:val="24"/>
      <w:szCs w:val="24"/>
    </w:rPr>
  </w:style>
  <w:style w:type="numbering" w:customStyle="1" w:styleId="WWNum121">
    <w:name w:val="WWNum121"/>
    <w:basedOn w:val="a4"/>
    <w:rsid w:val="004E34F3"/>
  </w:style>
  <w:style w:type="numbering" w:customStyle="1" w:styleId="WWNum31">
    <w:name w:val="WWNum31"/>
    <w:basedOn w:val="a4"/>
    <w:rsid w:val="004E34F3"/>
  </w:style>
  <w:style w:type="numbering" w:customStyle="1" w:styleId="WWNum51">
    <w:name w:val="WWNum51"/>
    <w:basedOn w:val="a4"/>
    <w:rsid w:val="004E34F3"/>
  </w:style>
  <w:style w:type="numbering" w:customStyle="1" w:styleId="WWNum61">
    <w:name w:val="WWNum61"/>
    <w:basedOn w:val="a4"/>
    <w:rsid w:val="004E34F3"/>
  </w:style>
  <w:style w:type="numbering" w:customStyle="1" w:styleId="WWNum81">
    <w:name w:val="WWNum81"/>
    <w:basedOn w:val="a4"/>
    <w:rsid w:val="004E34F3"/>
  </w:style>
  <w:style w:type="numbering" w:customStyle="1" w:styleId="WWNum91">
    <w:name w:val="WWNum91"/>
    <w:basedOn w:val="a4"/>
    <w:rsid w:val="004E34F3"/>
  </w:style>
  <w:style w:type="numbering" w:customStyle="1" w:styleId="WWNum101">
    <w:name w:val="WWNum101"/>
    <w:basedOn w:val="a4"/>
    <w:rsid w:val="004E34F3"/>
  </w:style>
  <w:style w:type="numbering" w:customStyle="1" w:styleId="WWNum111">
    <w:name w:val="WWNum111"/>
    <w:basedOn w:val="a4"/>
    <w:rsid w:val="004E34F3"/>
  </w:style>
  <w:style w:type="numbering" w:customStyle="1" w:styleId="WWNum161">
    <w:name w:val="WWNum161"/>
    <w:basedOn w:val="a4"/>
    <w:rsid w:val="004E34F3"/>
  </w:style>
  <w:style w:type="numbering" w:customStyle="1" w:styleId="WWNum171">
    <w:name w:val="WWNum171"/>
    <w:basedOn w:val="a4"/>
    <w:rsid w:val="004E34F3"/>
  </w:style>
  <w:style w:type="numbering" w:customStyle="1" w:styleId="WWNum131">
    <w:name w:val="WWNum131"/>
    <w:basedOn w:val="a4"/>
    <w:rsid w:val="004E34F3"/>
  </w:style>
  <w:style w:type="paragraph" w:customStyle="1" w:styleId="footnotedescription">
    <w:name w:val="footnote description"/>
    <w:next w:val="a1"/>
    <w:link w:val="footnotedescriptionChar"/>
    <w:hidden/>
    <w:rsid w:val="00032418"/>
    <w:pPr>
      <w:spacing w:after="0" w:line="24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32418"/>
    <w:rPr>
      <w:rFonts w:ascii="Times New Roman" w:eastAsia="Times New Roman" w:hAnsi="Times New Roman" w:cs="Times New Roman"/>
      <w:color w:val="000000"/>
      <w:sz w:val="20"/>
      <w:lang w:eastAsia="ru-RU"/>
    </w:rPr>
  </w:style>
  <w:style w:type="character" w:customStyle="1" w:styleId="footnotemark">
    <w:name w:val="footnote mark"/>
    <w:hidden/>
    <w:rsid w:val="00032418"/>
    <w:rPr>
      <w:rFonts w:ascii="Times New Roman" w:eastAsia="Times New Roman" w:hAnsi="Times New Roman" w:cs="Times New Roman"/>
      <w:color w:val="000000"/>
      <w:sz w:val="20"/>
      <w:vertAlign w:val="superscript"/>
    </w:rPr>
  </w:style>
  <w:style w:type="table" w:customStyle="1" w:styleId="TableGrid">
    <w:name w:val="TableGrid"/>
    <w:rsid w:val="001877E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10">
    <w:name w:val="s_1"/>
    <w:basedOn w:val="a1"/>
    <w:rsid w:val="00187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5">
    <w:name w:val="Body Text 3"/>
    <w:basedOn w:val="a1"/>
    <w:link w:val="36"/>
    <w:uiPriority w:val="99"/>
    <w:semiHidden/>
    <w:unhideWhenUsed/>
    <w:rsid w:val="001877EF"/>
    <w:pPr>
      <w:spacing w:after="120" w:line="254" w:lineRule="auto"/>
    </w:pPr>
    <w:rPr>
      <w:rFonts w:ascii="Calibri" w:eastAsia="Calibri" w:hAnsi="Calibri" w:cs="Times New Roman"/>
      <w:sz w:val="16"/>
      <w:szCs w:val="16"/>
    </w:rPr>
  </w:style>
  <w:style w:type="character" w:customStyle="1" w:styleId="36">
    <w:name w:val="Основной текст 3 Знак"/>
    <w:basedOn w:val="a2"/>
    <w:link w:val="35"/>
    <w:uiPriority w:val="99"/>
    <w:semiHidden/>
    <w:rsid w:val="001877EF"/>
    <w:rPr>
      <w:rFonts w:ascii="Calibri" w:eastAsia="Calibri" w:hAnsi="Calibri" w:cs="Times New Roman"/>
      <w:sz w:val="16"/>
      <w:szCs w:val="16"/>
    </w:rPr>
  </w:style>
  <w:style w:type="paragraph" w:customStyle="1" w:styleId="2f">
    <w:name w:val="Абзац списка2"/>
    <w:basedOn w:val="a1"/>
    <w:rsid w:val="001877EF"/>
    <w:pPr>
      <w:widowControl w:val="0"/>
      <w:suppressAutoHyphens/>
      <w:spacing w:after="200" w:line="240" w:lineRule="auto"/>
      <w:ind w:left="720"/>
      <w:jc w:val="both"/>
    </w:pPr>
    <w:rPr>
      <w:rFonts w:ascii="Times New Roman" w:eastAsia="Calibri" w:hAnsi="Times New Roman" w:cs="Times New Roman"/>
      <w:kern w:val="2"/>
      <w:sz w:val="28"/>
      <w:lang w:eastAsia="ru-RU"/>
    </w:rPr>
  </w:style>
  <w:style w:type="character" w:styleId="afffff2">
    <w:name w:val="Emphasis"/>
    <w:basedOn w:val="a2"/>
    <w:uiPriority w:val="99"/>
    <w:qFormat/>
    <w:rsid w:val="001877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ool.edu.ru/" TargetMode="External"/><Relationship Id="rId18" Type="http://schemas.openxmlformats.org/officeDocument/2006/relationships/hyperlink" Target="http://foxford.ru/" TargetMode="External"/><Relationship Id="rId3" Type="http://schemas.openxmlformats.org/officeDocument/2006/relationships/styles" Target="styles.xml"/><Relationship Id="rId21" Type="http://schemas.openxmlformats.org/officeDocument/2006/relationships/hyperlink" Target="http://www.edu.ru/db/portal/sites/portal_page.htm" TargetMode="External"/><Relationship Id="rId7" Type="http://schemas.openxmlformats.org/officeDocument/2006/relationships/endnotes" Target="endnotes.xml"/><Relationship Id="rId12" Type="http://schemas.openxmlformats.org/officeDocument/2006/relationships/hyperlink" Target="http://www.fipi.ru/" TargetMode="External"/><Relationship Id="rId17" Type="http://schemas.openxmlformats.org/officeDocument/2006/relationships/hyperlink" Target="http://school-collection.edu.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chi.ru/" TargetMode="External"/><Relationship Id="rId20" Type="http://schemas.openxmlformats.org/officeDocument/2006/relationships/hyperlink" Target="http://www.school.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t.ed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foxford.ru/" TargetMode="External"/><Relationship Id="rId10" Type="http://schemas.openxmlformats.org/officeDocument/2006/relationships/hyperlink" Target="http://standart.edu.ru/" TargetMode="External"/><Relationship Id="rId19"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standart.edu.ru/" TargetMode="External"/><Relationship Id="rId14" Type="http://schemas.openxmlformats.org/officeDocument/2006/relationships/hyperlink" Target="http://www.edu.ru/db/portal/sites/portal_page.htm" TargetMode="External"/><Relationship Id="rId22" Type="http://schemas.openxmlformats.org/officeDocument/2006/relationships/hyperlink" Target="https://uchi.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andart.edu.ru/catalog.aspx?CatalogId=281" TargetMode="External"/><Relationship Id="rId1" Type="http://schemas.openxmlformats.org/officeDocument/2006/relationships/hyperlink" Target="http://standart.edu.ru/catalog.aspx?CatalogId=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E0203-45B0-483E-89F7-5C5A33C1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737</Pages>
  <Words>145421</Words>
  <Characters>828906</Characters>
  <Application>Microsoft Office Word</Application>
  <DocSecurity>0</DocSecurity>
  <Lines>6907</Lines>
  <Paragraphs>1944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54</cp:revision>
  <dcterms:created xsi:type="dcterms:W3CDTF">2023-07-17T09:44:00Z</dcterms:created>
  <dcterms:modified xsi:type="dcterms:W3CDTF">2023-09-20T09:14:00Z</dcterms:modified>
</cp:coreProperties>
</file>