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B8F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B8F">
        <w:rPr>
          <w:rFonts w:ascii="Times New Roman" w:eastAsia="Calibri" w:hAnsi="Times New Roman" w:cs="Times New Roman"/>
          <w:sz w:val="28"/>
          <w:szCs w:val="28"/>
        </w:rPr>
        <w:t>«Кутарбитская общеобразовательная школа»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B8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B8F">
        <w:rPr>
          <w:rFonts w:ascii="Times New Roman" w:eastAsia="Calibri" w:hAnsi="Times New Roman" w:cs="Times New Roman"/>
          <w:sz w:val="28"/>
          <w:szCs w:val="28"/>
        </w:rPr>
        <w:t>По адаптированной основной общеобразовательной программе для учащихся с умственной отсталостью (интеллектуальными нарушениями) (вариант 1)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7B8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97B8F">
        <w:rPr>
          <w:rFonts w:ascii="Times New Roman" w:eastAsia="Calibri" w:hAnsi="Times New Roman" w:cs="Times New Roman"/>
          <w:sz w:val="28"/>
          <w:szCs w:val="28"/>
        </w:rPr>
        <w:t xml:space="preserve"> предмету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B8F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B8F">
        <w:rPr>
          <w:rFonts w:ascii="Times New Roman" w:eastAsia="Calibri" w:hAnsi="Times New Roman" w:cs="Times New Roman"/>
          <w:sz w:val="28"/>
          <w:szCs w:val="28"/>
        </w:rPr>
        <w:t>3 класс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B8F">
        <w:rPr>
          <w:rFonts w:ascii="Times New Roman" w:eastAsia="Calibri" w:hAnsi="Times New Roman" w:cs="Times New Roman"/>
          <w:sz w:val="28"/>
          <w:szCs w:val="28"/>
        </w:rPr>
        <w:t>2023-2024 учебный год</w:t>
      </w: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270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A20" w:rsidRPr="00A97B8F" w:rsidRDefault="00BF2A2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270" w:rsidRPr="00A97B8F" w:rsidRDefault="00DF5270" w:rsidP="00A97B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B8F">
        <w:rPr>
          <w:rFonts w:ascii="Times New Roman" w:eastAsia="Calibri" w:hAnsi="Times New Roman" w:cs="Times New Roman"/>
          <w:sz w:val="28"/>
          <w:szCs w:val="28"/>
        </w:rPr>
        <w:t>с. Кутарбитка</w:t>
      </w:r>
    </w:p>
    <w:p w:rsidR="00DF5270" w:rsidRPr="00E04C88" w:rsidRDefault="00DF5270" w:rsidP="008277B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04C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DF5270" w:rsidRPr="00E04C88" w:rsidRDefault="00DF5270" w:rsidP="008277B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5270" w:rsidRPr="00E04C88" w:rsidRDefault="00DF5270" w:rsidP="00827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Pr="00E04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E04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класс для обучающихся с умственной отсталостью (интеллектуальными </w:t>
      </w:r>
      <w:proofErr w:type="gramStart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нарушениями)  составлена</w:t>
      </w:r>
      <w:proofErr w:type="gramEnd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Pr="00E04C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04C88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DF5270" w:rsidRPr="00E04C88" w:rsidRDefault="00DF5270" w:rsidP="008277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государственным образовательным стандартом образования  для обучающихся с умственной отсталостью (интеллектуальными нарушениями)  (утв. приказом Министерства образования и науки РФ от 19 декабря 2014 г. № 1599), </w:t>
      </w:r>
      <w:hyperlink r:id="rId6" w:history="1">
        <w:r w:rsidRPr="00E04C88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</w:t>
        </w:r>
      </w:hyperlink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основе адаптированной основной общеобразовательной программы  образования  обучающихся с </w:t>
      </w: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умственной отсталостью (интеллектуальными нарушениями)  </w:t>
      </w: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 1) МАОУ «Кутарбитская СОШ».</w:t>
      </w:r>
    </w:p>
    <w:p w:rsidR="00DF5270" w:rsidRPr="00E04C88" w:rsidRDefault="00DF5270" w:rsidP="008277B9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5270" w:rsidRPr="00E04C88" w:rsidRDefault="00DF5270" w:rsidP="008277B9">
      <w:pPr>
        <w:shd w:val="clear" w:color="auto" w:fill="FFFFFF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04C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цели образования с учётом специфики учебного предмета:</w:t>
      </w:r>
    </w:p>
    <w:p w:rsidR="003E0108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4C88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E04C88">
        <w:rPr>
          <w:rFonts w:ascii="Times New Roman" w:hAnsi="Times New Roman" w:cs="Times New Roman"/>
          <w:sz w:val="24"/>
          <w:szCs w:val="24"/>
        </w:rPr>
        <w:t>изучения данного предмета: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4C88">
        <w:rPr>
          <w:rFonts w:ascii="Times New Roman" w:hAnsi="Times New Roman" w:cs="Times New Roman"/>
          <w:sz w:val="24"/>
          <w:szCs w:val="24"/>
        </w:rPr>
        <w:t>Обучение русскому языку в I - IV и дополнительном классах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100953"/>
      <w:bookmarkEnd w:id="0"/>
      <w:r w:rsidRPr="00E04C88">
        <w:rPr>
          <w:rFonts w:ascii="Times New Roman" w:hAnsi="Times New Roman" w:cs="Times New Roman"/>
          <w:sz w:val="24"/>
          <w:szCs w:val="24"/>
        </w:rPr>
        <w:t xml:space="preserve">Изучение всех предметов, входящих в структуру русского языка, призвано решить следующие </w:t>
      </w:r>
      <w:r w:rsidRPr="00E04C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954"/>
      <w:bookmarkEnd w:id="1"/>
      <w:proofErr w:type="gramStart"/>
      <w:r w:rsidRPr="00E04C88">
        <w:rPr>
          <w:rFonts w:ascii="Times New Roman" w:hAnsi="Times New Roman" w:cs="Times New Roman"/>
          <w:sz w:val="24"/>
          <w:szCs w:val="24"/>
        </w:rPr>
        <w:t>уточнение</w:t>
      </w:r>
      <w:proofErr w:type="gramEnd"/>
      <w:r w:rsidRPr="00E04C88">
        <w:rPr>
          <w:rFonts w:ascii="Times New Roman" w:hAnsi="Times New Roman" w:cs="Times New Roman"/>
          <w:sz w:val="24"/>
          <w:szCs w:val="24"/>
        </w:rPr>
        <w:t xml:space="preserve">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100955"/>
      <w:bookmarkEnd w:id="2"/>
      <w:proofErr w:type="gramStart"/>
      <w:r w:rsidRPr="00E04C8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04C88">
        <w:rPr>
          <w:rFonts w:ascii="Times New Roman" w:hAnsi="Times New Roman" w:cs="Times New Roman"/>
          <w:sz w:val="24"/>
          <w:szCs w:val="24"/>
        </w:rPr>
        <w:t xml:space="preserve"> первоначальных "</w:t>
      </w:r>
      <w:proofErr w:type="spellStart"/>
      <w:r w:rsidRPr="00E04C88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E04C88">
        <w:rPr>
          <w:rFonts w:ascii="Times New Roman" w:hAnsi="Times New Roman" w:cs="Times New Roman"/>
          <w:sz w:val="24"/>
          <w:szCs w:val="24"/>
        </w:rPr>
        <w:t>" понятий и развитие коммуникативно-речевых навыков;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956"/>
      <w:bookmarkEnd w:id="3"/>
      <w:proofErr w:type="gramStart"/>
      <w:r w:rsidRPr="00E04C88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E04C88">
        <w:rPr>
          <w:rFonts w:ascii="Times New Roman" w:hAnsi="Times New Roman" w:cs="Times New Roman"/>
          <w:sz w:val="24"/>
          <w:szCs w:val="24"/>
        </w:rPr>
        <w:t xml:space="preserve"> различными доступными средствами устной и письменной коммуникации для решения практико-ориентированных задач;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957"/>
      <w:bookmarkEnd w:id="4"/>
      <w:proofErr w:type="gramStart"/>
      <w:r w:rsidRPr="00E04C88">
        <w:rPr>
          <w:rFonts w:ascii="Times New Roman" w:hAnsi="Times New Roman" w:cs="Times New Roman"/>
          <w:sz w:val="24"/>
          <w:szCs w:val="24"/>
        </w:rPr>
        <w:t>коррекция</w:t>
      </w:r>
      <w:proofErr w:type="gramEnd"/>
      <w:r w:rsidRPr="00E04C88">
        <w:rPr>
          <w:rFonts w:ascii="Times New Roman" w:hAnsi="Times New Roman" w:cs="Times New Roman"/>
          <w:sz w:val="24"/>
          <w:szCs w:val="24"/>
        </w:rPr>
        <w:t xml:space="preserve"> недостатков речевой и мыслительной деятельности;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958"/>
      <w:bookmarkEnd w:id="5"/>
      <w:proofErr w:type="gramStart"/>
      <w:r w:rsidRPr="00E04C8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04C88">
        <w:rPr>
          <w:rFonts w:ascii="Times New Roman" w:hAnsi="Times New Roman" w:cs="Times New Roman"/>
          <w:sz w:val="24"/>
          <w:szCs w:val="24"/>
        </w:rPr>
        <w:t xml:space="preserve"> основ навыка полноценного чтения художественных текстов доступных для понимания по структуре и содержанию;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959"/>
      <w:bookmarkEnd w:id="6"/>
      <w:proofErr w:type="gramStart"/>
      <w:r w:rsidRPr="00E04C88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E04C88">
        <w:rPr>
          <w:rFonts w:ascii="Times New Roman" w:hAnsi="Times New Roman" w:cs="Times New Roman"/>
          <w:sz w:val="24"/>
          <w:szCs w:val="24"/>
        </w:rPr>
        <w:t xml:space="preserve"> навыков устной коммуникации;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960"/>
      <w:bookmarkEnd w:id="7"/>
      <w:proofErr w:type="gramStart"/>
      <w:r w:rsidRPr="00E04C8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04C88">
        <w:rPr>
          <w:rFonts w:ascii="Times New Roman" w:hAnsi="Times New Roman" w:cs="Times New Roman"/>
          <w:sz w:val="24"/>
          <w:szCs w:val="24"/>
        </w:rPr>
        <w:t xml:space="preserve"> положительных нравственных качеств и свойств личности.</w:t>
      </w:r>
    </w:p>
    <w:p w:rsidR="00201164" w:rsidRPr="00E04C88" w:rsidRDefault="00201164" w:rsidP="00A97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164" w:rsidRPr="00E04C88" w:rsidRDefault="00201164" w:rsidP="00827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C88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 с учётом особенностей его освоения обучающими</w:t>
      </w:r>
      <w:r w:rsidR="00BC4167" w:rsidRPr="00E04C88"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Pr="00E04C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388B" w:rsidRPr="00E04C88" w:rsidRDefault="00C2388B" w:rsidP="00827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lastRenderedPageBreak/>
        <w:t xml:space="preserve">Русский язык как учебный предмет является ведущим, так как от его усвоения во многом зависит успешность всего школьного обучения.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 Практическая и коррекционная направленность обучения языку обуславливает его специфику. </w:t>
      </w:r>
    </w:p>
    <w:p w:rsidR="00C2388B" w:rsidRPr="00E04C88" w:rsidRDefault="00C2388B" w:rsidP="00827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школы максимально реализоваться в самостоятельной жизни, занять адекватное положение в обществе. Содержание учебного курса построено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теме, для постоянного повторения пройденного и отработки необходимых умений. </w:t>
      </w:r>
    </w:p>
    <w:p w:rsidR="00C2388B" w:rsidRPr="00E04C88" w:rsidRDefault="00C2388B" w:rsidP="00827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Основными критериями отбора материала по русскому языку является его доступность и практическая значимость. Доступность проявляется в существенном ограничении объёма и содержания материала, практическая значимость заключается в тесной связи изучения курса с жизненным опытом учащихся,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 является принцип коммуникативной направленности.</w:t>
      </w:r>
    </w:p>
    <w:p w:rsidR="00C2388B" w:rsidRPr="00E04C88" w:rsidRDefault="00C2388B" w:rsidP="008277B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навыков письма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ориентировки, мелкой моторики кистей рук. Именно в этот период закладываются основы школьных поведенческих навыков. Коммуникативные навыки третьеклассников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 </w:t>
      </w:r>
    </w:p>
    <w:p w:rsidR="00C2388B" w:rsidRPr="00E04C88" w:rsidRDefault="00C2388B" w:rsidP="008277B9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Важнейшим условием овладения письмом является достаточная степень развития навыков звукового или звукобуквенного анализа. Учителю необходимо стремиться к осознанному осуществлению детьми процесса звукобуквенного анализа, выделения звуков и перевода их в графемы. После предварительного анализа учащиеся пишут буквы, слоги, слова и предложения, проговаривая их вслух. Упражнения в написании слогов, слов, предложений опираются на звукобуквенный анализ, предварительную условно-графическую запись и составление слогов, слов из букв разрезной азбуки.</w:t>
      </w:r>
    </w:p>
    <w:p w:rsidR="00C2388B" w:rsidRPr="00E04C88" w:rsidRDefault="00C2388B" w:rsidP="008277B9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В процессе обучения письму детей данной категории важно направить все усилия на преодоление имеющихся недостатков и максимальную коррекцию имеющихся нарушений. Большое внимание уделяется пониманию смысла речевого материала, с которым работают учащиеся. Этой цели подчиняется не только работа со словом, предложением, текстом, но и со звуком, слогом. Школьники учатся воспринимать букву и слог как часть, кусочек слова и трансформировать их в слово. Помимо графических упражнений даются упражнения для развития связной устной речи учащихся. Это рассматривание рисунков, составление словосочетаний, предложений, дополнение слов, составление слов из разбросанных букв с опорой на иллюстрацию, составление предложений с опорой на иллюстрацию с последующей записью. По рисункам проводится беседа, обговариваются варианты выполнения задания. Таким образом, на уроках письма закладывается начальная основа коммуникативной направленности процесса обучения школьников с умственной отсталостью.</w:t>
      </w:r>
    </w:p>
    <w:p w:rsidR="00C2388B" w:rsidRPr="00E04C88" w:rsidRDefault="00C2388B" w:rsidP="008277B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lastRenderedPageBreak/>
        <w:t xml:space="preserve">Для обеспечения благоприятных условий необходимо соблюдать общие гигиенические требования: правильное расположение тетради на парте, правильная посадка, правильное держание ручки в руке и т.д. Поскольку двигательный навык письма формируется у умственно отсталых обучающихся крайне медленно и требует большого напряжения всех сил ребёнка, это вызывает необходимость проведения на уроке, как минимум, двух динамических пауз, выполнения с детьми гимнастики для пальцев и кистей рук, зрительной гимнастики, упражнений, направленных на ориентировку на листе бумаги. На уроках письма обязательно выполнение упражнения для развития тонкой моторики: штриховка, раскрашивание, обводка, </w:t>
      </w:r>
      <w:proofErr w:type="spellStart"/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дорисовывание</w:t>
      </w:r>
      <w:proofErr w:type="spellEnd"/>
      <w:r w:rsidRPr="00E04C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по образцу и по точкам, рисование узора и бордюра по образцу. Выполняя эти задания, учащиеся отрабатывают двигательные навыки, координируют движения, тренируют зрительное восприятие.</w:t>
      </w:r>
    </w:p>
    <w:p w:rsidR="00C2388B" w:rsidRPr="00E04C88" w:rsidRDefault="00C2388B" w:rsidP="008277B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Исходя из разного по своим возможностям состава учащихся третьего класса, в программе по русскому языку предусмотрено два уровня требований к знаниям и умениям школьников (в зависимости от успешности овладения ими учебным материалом). </w:t>
      </w:r>
    </w:p>
    <w:p w:rsidR="00201164" w:rsidRPr="00E04C88" w:rsidRDefault="00201164" w:rsidP="0082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04C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Описание места учебного предмета в учебном плане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04C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образовательной организации предмет </w:t>
      </w:r>
      <w:r w:rsidRPr="00E04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E04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C88">
        <w:rPr>
          <w:rFonts w:ascii="Times New Roman" w:eastAsia="Calibri" w:hAnsi="Times New Roman" w:cs="Times New Roman"/>
          <w:sz w:val="24"/>
          <w:szCs w:val="24"/>
        </w:rPr>
        <w:t>изучается в 3 классе по 4 часа в неделю (136часов в год).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01164" w:rsidRPr="00E04C88" w:rsidRDefault="00201164" w:rsidP="008277B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</w:t>
      </w:r>
      <w:r w:rsidRPr="00E04C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</w:p>
    <w:p w:rsidR="00201164" w:rsidRPr="00E04C88" w:rsidRDefault="00201164" w:rsidP="008277B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164" w:rsidRPr="00E04C88" w:rsidRDefault="00201164" w:rsidP="00A97B8F">
      <w:pPr>
        <w:spacing w:after="0" w:line="237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освоения АООП должны отражать: </w:t>
      </w:r>
    </w:p>
    <w:p w:rsidR="00201164" w:rsidRPr="00E04C88" w:rsidRDefault="00201164" w:rsidP="00A97B8F">
      <w:pPr>
        <w:shd w:val="clear" w:color="auto" w:fill="FFFFFF"/>
        <w:spacing w:after="30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142"/>
      <w:bookmarkEnd w:id="8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воспитание уважительного отношения к иному мнению, истории и культуре других народов;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143"/>
      <w:bookmarkEnd w:id="9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144"/>
      <w:bookmarkEnd w:id="10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145"/>
      <w:bookmarkEnd w:id="11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социально-бытовыми навыками, используемыми в повседневной жизни;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146"/>
      <w:bookmarkEnd w:id="12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147"/>
      <w:bookmarkEnd w:id="13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148"/>
      <w:bookmarkEnd w:id="14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принятие и освоение </w:t>
      </w:r>
      <w:proofErr w:type="spellStart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</w:t>
      </w:r>
      <w:proofErr w:type="spellEnd"/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</w:t>
      </w:r>
      <w:proofErr w:type="spellEnd"/>
      <w:proofErr w:type="gramEnd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обучающегося, проявление социально значимых мотивов учебной деятельности;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149"/>
      <w:bookmarkEnd w:id="15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сформированность навыков сотрудничества с взрослыми и сверстниками в разных социальных ситуациях;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150"/>
      <w:bookmarkEnd w:id="16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151"/>
      <w:bookmarkEnd w:id="17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воспитание эстетических потребностей, ценностей и чувств;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152"/>
      <w:bookmarkEnd w:id="18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153"/>
      <w:bookmarkEnd w:id="19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01164" w:rsidRPr="00E04C88" w:rsidRDefault="00201164" w:rsidP="00A97B8F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154"/>
      <w:bookmarkEnd w:id="20"/>
      <w:r w:rsidRPr="00E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проявление готовности к самостоятельной жизни.</w:t>
      </w:r>
    </w:p>
    <w:p w:rsidR="00201164" w:rsidRPr="00E04C88" w:rsidRDefault="00201164" w:rsidP="00A97B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04C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становление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ценностного отношения к своей Родине - России;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своей этнокультурной и российской гражданской идентичности;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сопричастность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к прошлому, настоящему и будущему своей страны и родного края;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уважение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к своему и другим народам;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первоначальные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представления о человеке как члене общества, о правах и ответственности,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уважении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 достоинстве человека, о нравственно-этических нормах поведения и правилах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межличностных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отношений.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Духовно-нравственного воспитания: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признание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индивидуальности каждого человека;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проявление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сопереживания, уважения и доброжелательности;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неприятие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любых форм поведения, направленных на причинение физического и морального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вреда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другим людям.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sz w:val="24"/>
          <w:szCs w:val="24"/>
        </w:rPr>
        <w:t xml:space="preserve"> Эстетического воспитания: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уважительное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отношение и интерес к художественной культуре, восприимчивость к разным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видам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искусства, традициям и творчеству своего и других народов;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стремление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к самовыражению в разных видах художественной деятельности.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b/>
          <w:sz w:val="24"/>
          <w:szCs w:val="24"/>
        </w:rPr>
        <w:t>благополучия</w:t>
      </w:r>
      <w:proofErr w:type="gramEnd"/>
      <w:r w:rsidRPr="00E04C8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соблюдение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правил здорового и безопасного (для себя и других людей) образа жизни в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окружающей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среде (в том числе информационной);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бережное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отношение к физическому и психическому здоровью.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>Трудового воспитания: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ценности труда в жизни человека и общества, ответственное потребление и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бережное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отношение к результатам труда, навыки участия в различных видах трудовой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>, интерес к различным профессиям.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>Экологического воспитания: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бережное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отношение к природе;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неприятие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действий, приносящих ей вред.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sz w:val="24"/>
          <w:szCs w:val="24"/>
        </w:rPr>
        <w:t xml:space="preserve"> Ценности научного познания: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первоначальные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представления о научной картине мира;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познавательные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интересы, активность, инициативность, любознательность и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самостоятельность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в познании.</w:t>
      </w: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499" w:rsidRPr="00E04C88" w:rsidRDefault="00D40499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1164" w:rsidRPr="00E04C88" w:rsidRDefault="00D40499" w:rsidP="00A97B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="00201164" w:rsidRPr="00E04C8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="00201164" w:rsidRPr="00E04C8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программы начального общего образования должны отражать: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>1)</w:t>
      </w:r>
      <w:r w:rsidRPr="00E04C88">
        <w:rPr>
          <w:rFonts w:ascii="Times New Roman" w:eastAsia="Calibri" w:hAnsi="Times New Roman" w:cs="Times New Roman"/>
          <w:i/>
          <w:sz w:val="24"/>
          <w:szCs w:val="24"/>
        </w:rPr>
        <w:t xml:space="preserve"> базовые логические действия: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сравнивать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объекты, устанавливать основания для сравнения, устанавливать аналогии; 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находить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выявлять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недостаток информации для решения учебной (практической) задачи на основе предложенного алгоритма;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причинно-следственные связи в ситуациях, поддающихся непосредственному наблюдению или знакомых по опыту, делать выводы;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>2)</w:t>
      </w:r>
      <w:r w:rsidRPr="00E04C88">
        <w:rPr>
          <w:rFonts w:ascii="Times New Roman" w:eastAsia="Calibri" w:hAnsi="Times New Roman" w:cs="Times New Roman"/>
          <w:i/>
          <w:sz w:val="24"/>
          <w:szCs w:val="24"/>
        </w:rPr>
        <w:t xml:space="preserve"> базовые исследовательские действия: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помощью педагогического работника формулировать цель, планировать изменения объекта, ситуации;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сравнивать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несколько вариантов решения задачи, выбирать наиболее подходящий (на основе предложенных критериев);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проводить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выводы и подкреплять их доказательствами на основе результатов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проведенного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наблюдения (опыта, измерения, классификации, сравнения, исследования);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прогнозировать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возможное развитие процессов, событий и их последствия в аналогичных или сходных ситуациях; </w:t>
      </w:r>
    </w:p>
    <w:p w:rsidR="00201164" w:rsidRPr="00E04C88" w:rsidRDefault="00201164" w:rsidP="00A97B8F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E04C88"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201164" w:rsidRPr="00E04C88" w:rsidRDefault="00201164" w:rsidP="00A97B8F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выбирать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источник получения информации; согласно заданному алгоритму находить в предложенном источнике информацию,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представленную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в явном виде;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:rsidR="00201164" w:rsidRPr="00E04C88" w:rsidRDefault="00201164" w:rsidP="00A97B8F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lastRenderedPageBreak/>
        <w:t>соблюдать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 создавать текстовую, видео, графическую, звуковую, информацию в соответствии с учебной задачей; самостоятельно создавать схемы, таблицы для представления информации.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1) общение: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воспринимать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 формулировать суждения, выражать эмоции в соответствии с целями и условиями общения в знакомой среде;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проявлять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уважительное отношение к собеседнику, соблюдать правила ведения диалога и дискуссии;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признавать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возможность существования разных точек зрения; корректно и аргументированно высказывать свое мнение; строить речевое высказывание в соответствии с поставленной задачей;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создавать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устные и письменные тексты (описание, рассуждение, повествование); готовить небольшие публичные выступления;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подбирать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иллюстративный материал (рисунки, фото, плакаты) к тексту выступления;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2) совместная деятельность: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i/>
          <w:sz w:val="24"/>
          <w:szCs w:val="24"/>
        </w:rPr>
        <w:t>принимать</w:t>
      </w:r>
      <w:proofErr w:type="gramEnd"/>
      <w:r w:rsidRPr="00E04C88">
        <w:rPr>
          <w:rFonts w:ascii="Times New Roman" w:eastAsia="Calibri" w:hAnsi="Times New Roman" w:cs="Times New Roman"/>
          <w:i/>
          <w:sz w:val="24"/>
          <w:szCs w:val="24"/>
        </w:rPr>
        <w:t xml:space="preserve"> цель совместной деятельности, коллективно строить действия по ее достижению: </w:t>
      </w:r>
    </w:p>
    <w:p w:rsidR="00201164" w:rsidRPr="00E04C88" w:rsidRDefault="00201164" w:rsidP="00A97B8F">
      <w:pPr>
        <w:spacing w:after="0" w:line="240" w:lineRule="auto"/>
        <w:ind w:left="567" w:right="11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распределять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роли, договариваться, обсуждать процесс и результат совместной работы; </w:t>
      </w:r>
    </w:p>
    <w:p w:rsidR="00201164" w:rsidRPr="00E04C88" w:rsidRDefault="00201164" w:rsidP="00A97B8F">
      <w:pPr>
        <w:spacing w:after="0" w:line="240" w:lineRule="auto"/>
        <w:ind w:left="567" w:right="11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проявлять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C88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</w:p>
    <w:p w:rsidR="00201164" w:rsidRPr="00E04C88" w:rsidRDefault="00201164" w:rsidP="00A97B8F">
      <w:pPr>
        <w:spacing w:after="0" w:line="240" w:lineRule="auto"/>
        <w:ind w:left="567" w:right="14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1) самоорганизация: </w:t>
      </w:r>
    </w:p>
    <w:p w:rsidR="00201164" w:rsidRPr="00E04C88" w:rsidRDefault="00201164" w:rsidP="00A97B8F">
      <w:pPr>
        <w:spacing w:after="0" w:line="240" w:lineRule="auto"/>
        <w:ind w:left="567" w:right="33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планировать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действия по решению учебной задачи для получения результата; выстраивать последовательность выбранных действий; </w:t>
      </w:r>
    </w:p>
    <w:p w:rsidR="00201164" w:rsidRPr="00E04C88" w:rsidRDefault="00201164" w:rsidP="00A97B8F">
      <w:pPr>
        <w:spacing w:after="0" w:line="240" w:lineRule="auto"/>
        <w:ind w:left="567" w:right="14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2) самоконтроль: </w:t>
      </w:r>
    </w:p>
    <w:p w:rsidR="00201164" w:rsidRPr="00E04C88" w:rsidRDefault="00201164" w:rsidP="00A97B8F">
      <w:pPr>
        <w:spacing w:after="0" w:line="240" w:lineRule="auto"/>
        <w:ind w:left="567" w:right="14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C88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proofErr w:type="gramEnd"/>
      <w:r w:rsidRPr="00E04C88">
        <w:rPr>
          <w:rFonts w:ascii="Times New Roman" w:eastAsia="Calibri" w:hAnsi="Times New Roman" w:cs="Times New Roman"/>
          <w:sz w:val="24"/>
          <w:szCs w:val="24"/>
        </w:rPr>
        <w:t xml:space="preserve"> причины успеха/неудач учебной деятельности; корректировать свои учебные действия для преодоления ошибок. </w:t>
      </w:r>
    </w:p>
    <w:p w:rsidR="00201164" w:rsidRPr="00E04C88" w:rsidRDefault="00201164" w:rsidP="00A97B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04C8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результаты.</w:t>
      </w:r>
      <w:r w:rsidRPr="00E04C8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201164" w:rsidRPr="00E04C88" w:rsidRDefault="00201164" w:rsidP="00A97B8F">
      <w:pPr>
        <w:shd w:val="clear" w:color="auto" w:fill="FFFFFF"/>
        <w:spacing w:after="300" w:line="293" w:lineRule="atLeast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4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" w:name="101049"/>
      <w:bookmarkEnd w:id="21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различение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" w:name="101050"/>
      <w:bookmarkEnd w:id="22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деление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слов на слоги для переноса;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" w:name="101051"/>
      <w:bookmarkEnd w:id="23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списывание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по слогам и целыми словами с рукописного и печатного текста с орфографическим проговариванием;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" w:name="101052"/>
      <w:bookmarkEnd w:id="24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lastRenderedPageBreak/>
        <w:t>запись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под диктовку слов и коротких предложений (2 - 4 слова) с изученными орфограммами;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" w:name="101053"/>
      <w:bookmarkEnd w:id="25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обозначение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мягкости и твердости согласных звуков на письме гласными буквами и буквой "ь" (после предварительной отработки);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6" w:name="101054"/>
      <w:bookmarkEnd w:id="26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дифференциация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и подбор слов, обозначающих предметы, действия, признаки;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7" w:name="101055"/>
      <w:bookmarkEnd w:id="27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составление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предложений, восстановление в них нарушенного порядка слов с ориентацией на серию сюжетных картинок;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8" w:name="101056"/>
      <w:bookmarkEnd w:id="28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выделение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из текста предложений на заданную тему;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9" w:name="101057"/>
      <w:bookmarkEnd w:id="29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участие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в обсуждении темы текста и выбора заголовка к нему.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0" w:name="101058"/>
      <w:bookmarkEnd w:id="30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Достаточный уровень: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1" w:name="101059"/>
      <w:bookmarkEnd w:id="31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различение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звуков и букв;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2" w:name="101060"/>
      <w:bookmarkEnd w:id="32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гласных и согласных звуков с опорой на образец и опорную схему;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3" w:name="101061"/>
      <w:bookmarkEnd w:id="33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списывание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рукописного и печатного текста целыми словами с орфографическим проговариванием;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4" w:name="101062"/>
      <w:bookmarkEnd w:id="34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запись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под диктовку текста, включающего слова с изученными орфограммами (30 - 35 слов);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5" w:name="101063"/>
      <w:bookmarkEnd w:id="35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дифференциация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6" w:name="101064"/>
      <w:bookmarkEnd w:id="36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составление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7" w:name="101065"/>
      <w:bookmarkEnd w:id="37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деление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текста на предложения;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8" w:name="101066"/>
      <w:bookmarkEnd w:id="38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выделение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темы текста (о чем идет речь), выбор одного заголовка из нескольких, подходящего по смыслу;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9" w:name="101067"/>
      <w:bookmarkEnd w:id="39"/>
      <w:proofErr w:type="gramStart"/>
      <w:r w:rsidRPr="00E04C88">
        <w:rPr>
          <w:rFonts w:ascii="Times New Roman" w:hAnsi="Times New Roman" w:cs="Times New Roman"/>
          <w:bCs/>
          <w:sz w:val="24"/>
          <w:szCs w:val="24"/>
        </w:rPr>
        <w:t>самостоятельная</w:t>
      </w:r>
      <w:proofErr w:type="gramEnd"/>
      <w:r w:rsidRPr="00E04C88">
        <w:rPr>
          <w:rFonts w:ascii="Times New Roman" w:hAnsi="Times New Roman" w:cs="Times New Roman"/>
          <w:bCs/>
          <w:sz w:val="24"/>
          <w:szCs w:val="24"/>
        </w:rPr>
        <w:t xml:space="preserve"> запись 3 - 4 предложений из составленного текста после его анализа.</w:t>
      </w:r>
    </w:p>
    <w:p w:rsidR="00201164" w:rsidRPr="00E04C88" w:rsidRDefault="00201164" w:rsidP="008277B9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164" w:rsidRPr="00E04C88" w:rsidRDefault="00201164" w:rsidP="00A97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277B9" w:rsidRPr="00E04C8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04C88">
        <w:rPr>
          <w:rFonts w:ascii="Times New Roman" w:hAnsi="Times New Roman" w:cs="Times New Roman"/>
          <w:b/>
          <w:sz w:val="24"/>
          <w:szCs w:val="24"/>
        </w:rPr>
        <w:t xml:space="preserve"> 5. Содержание учебного предмета 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jc w:val="both"/>
        <w:rPr>
          <w:color w:val="000000"/>
        </w:rPr>
      </w:pPr>
      <w:r w:rsidRPr="00E04C88">
        <w:rPr>
          <w:color w:val="000000"/>
        </w:rPr>
        <w:t>1. Раздел "Подготовка к усвоению грамоты".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0" w:name="100963"/>
      <w:bookmarkEnd w:id="40"/>
      <w:r w:rsidRPr="00E04C88">
        <w:rPr>
          <w:color w:val="000000"/>
        </w:rPr>
        <w:lastRenderedPageBreak/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1" w:name="100964"/>
      <w:bookmarkEnd w:id="41"/>
      <w:r w:rsidRPr="00E04C88">
        <w:rPr>
          <w:color w:val="000000"/>
        </w:rPr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2" w:name="100965"/>
      <w:bookmarkEnd w:id="42"/>
      <w:r w:rsidRPr="00E04C88">
        <w:rPr>
          <w:color w:val="000000"/>
        </w:rPr>
        <w:t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картинки, наблюдению).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3" w:name="100966"/>
      <w:bookmarkEnd w:id="43"/>
      <w:r w:rsidRPr="00E04C88">
        <w:rPr>
          <w:color w:val="000000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4" w:name="100967"/>
      <w:bookmarkEnd w:id="44"/>
      <w:r w:rsidRPr="00E04C88">
        <w:rPr>
          <w:color w:val="000000"/>
        </w:rPr>
        <w:t>2. Раздел "Обучение грамоте":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5" w:name="100968"/>
      <w:bookmarkEnd w:id="45"/>
      <w:r w:rsidRPr="00E04C88">
        <w:rPr>
          <w:color w:val="000000"/>
        </w:rPr>
        <w:t>Формирование элементарных навыков чтения.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6" w:name="100969"/>
      <w:bookmarkEnd w:id="46"/>
      <w:r w:rsidRPr="00E04C88">
        <w:rPr>
          <w:color w:val="000000"/>
        </w:rPr>
        <w:t>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7" w:name="100970"/>
      <w:bookmarkEnd w:id="47"/>
      <w:r w:rsidRPr="00E04C88">
        <w:rPr>
          <w:color w:val="000000"/>
        </w:rPr>
        <w:t>Различение гласных и согласных звуков на слух и в собственном произношении.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8" w:name="100971"/>
      <w:bookmarkEnd w:id="48"/>
      <w:r w:rsidRPr="00E04C88">
        <w:rPr>
          <w:color w:val="000000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49" w:name="100972"/>
      <w:bookmarkEnd w:id="49"/>
      <w:r w:rsidRPr="00E04C88">
        <w:rPr>
          <w:color w:val="000000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E04C88">
        <w:rPr>
          <w:color w:val="000000"/>
        </w:rPr>
        <w:t>чистоговорок</w:t>
      </w:r>
      <w:proofErr w:type="spellEnd"/>
      <w:r w:rsidRPr="00E04C88">
        <w:rPr>
          <w:color w:val="000000"/>
        </w:rPr>
        <w:t>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0" w:name="100973"/>
      <w:bookmarkEnd w:id="50"/>
      <w:r w:rsidRPr="00E04C88">
        <w:rPr>
          <w:color w:val="000000"/>
        </w:rPr>
        <w:t>Формирование элементарных навыков письма.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1" w:name="100974"/>
      <w:bookmarkEnd w:id="51"/>
      <w:r w:rsidRPr="00E04C88">
        <w:rPr>
          <w:color w:val="000000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2" w:name="100975"/>
      <w:bookmarkEnd w:id="52"/>
      <w:r w:rsidRPr="00E04C88">
        <w:rPr>
          <w:color w:val="000000"/>
        </w:rPr>
        <w:t>Усвоение начертания рукописных заглавных и строчных букв.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3" w:name="100976"/>
      <w:bookmarkEnd w:id="53"/>
      <w:r w:rsidRPr="00E04C88">
        <w:rPr>
          <w:color w:val="000000"/>
        </w:rPr>
        <w:t xml:space="preserve"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</w:t>
      </w:r>
      <w:r w:rsidRPr="00E04C88">
        <w:rPr>
          <w:color w:val="000000"/>
        </w:rPr>
        <w:lastRenderedPageBreak/>
        <w:t>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4" w:name="100977"/>
      <w:bookmarkEnd w:id="54"/>
      <w:r w:rsidRPr="00E04C88">
        <w:rPr>
          <w:color w:val="000000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</w:t>
      </w:r>
      <w:proofErr w:type="spellStart"/>
      <w:proofErr w:type="gramStart"/>
      <w:r w:rsidRPr="00E04C88">
        <w:rPr>
          <w:color w:val="000000"/>
        </w:rPr>
        <w:t>ча</w:t>
      </w:r>
      <w:proofErr w:type="spellEnd"/>
      <w:r w:rsidRPr="00E04C88">
        <w:rPr>
          <w:color w:val="000000"/>
        </w:rPr>
        <w:t>-ща</w:t>
      </w:r>
      <w:proofErr w:type="gramEnd"/>
      <w:r w:rsidRPr="00E04C88">
        <w:rPr>
          <w:color w:val="000000"/>
        </w:rPr>
        <w:t>", "чу-</w:t>
      </w:r>
      <w:proofErr w:type="spellStart"/>
      <w:r w:rsidRPr="00E04C88">
        <w:rPr>
          <w:color w:val="000000"/>
        </w:rPr>
        <w:t>щу</w:t>
      </w:r>
      <w:proofErr w:type="spellEnd"/>
      <w:r w:rsidRPr="00E04C88">
        <w:rPr>
          <w:color w:val="000000"/>
        </w:rPr>
        <w:t>", "</w:t>
      </w:r>
      <w:proofErr w:type="spellStart"/>
      <w:r w:rsidRPr="00E04C88">
        <w:rPr>
          <w:color w:val="000000"/>
        </w:rPr>
        <w:t>жи</w:t>
      </w:r>
      <w:proofErr w:type="spellEnd"/>
      <w:r w:rsidRPr="00E04C88">
        <w:rPr>
          <w:color w:val="000000"/>
        </w:rPr>
        <w:t>-ши").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5" w:name="100978"/>
      <w:bookmarkEnd w:id="55"/>
      <w:r w:rsidRPr="00E04C88">
        <w:rPr>
          <w:color w:val="000000"/>
        </w:rPr>
        <w:t>Речевое развитие.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6" w:name="100979"/>
      <w:bookmarkEnd w:id="56"/>
      <w:r w:rsidRPr="00E04C88">
        <w:rPr>
          <w:color w:val="000000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 - трех предложений с опорой на серию сюжетных картин, организованные наблюдения, практические действия.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7" w:name="100980"/>
      <w:bookmarkEnd w:id="57"/>
      <w:r w:rsidRPr="00E04C88">
        <w:rPr>
          <w:color w:val="000000"/>
        </w:rPr>
        <w:t>3. Раздел "Практические грамматические упражнения и развитие речи".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8" w:name="100981"/>
      <w:bookmarkEnd w:id="58"/>
      <w:r w:rsidRPr="00E04C88">
        <w:rPr>
          <w:color w:val="000000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59" w:name="100982"/>
      <w:bookmarkEnd w:id="59"/>
      <w:r w:rsidRPr="00E04C88">
        <w:rPr>
          <w:color w:val="000000"/>
        </w:rPr>
        <w:t>Графика. Обозначение мягкости согласных на письме буквами "ь, е, ё, и, ю, я". Разделительный "ь". Слог. Перенос слов. Алфавит.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0" w:name="100983"/>
      <w:bookmarkEnd w:id="60"/>
      <w:r w:rsidRPr="00E04C88">
        <w:rPr>
          <w:color w:val="000000"/>
        </w:rPr>
        <w:t>Слово. Слова, обозначающие названия предметов. Различение слова и предмета. Слова-предметы, отвечающие на вопросы "кто?", 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1" w:name="100984"/>
      <w:bookmarkEnd w:id="61"/>
      <w:r w:rsidRPr="00E04C88">
        <w:rPr>
          <w:color w:val="000000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2" w:name="100985"/>
      <w:bookmarkEnd w:id="62"/>
      <w:r w:rsidRPr="00E04C88">
        <w:rPr>
          <w:color w:val="000000"/>
        </w:rPr>
        <w:t>Знакомство с антонимами и синонимами без называния терминов ("Слова-друзья" и "Слова-враги").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3" w:name="100986"/>
      <w:bookmarkEnd w:id="63"/>
      <w:r w:rsidRPr="00E04C88">
        <w:rPr>
          <w:color w:val="000000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4" w:name="100987"/>
      <w:bookmarkEnd w:id="64"/>
      <w:r w:rsidRPr="00E04C88">
        <w:rPr>
          <w:color w:val="000000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5" w:name="100988"/>
      <w:bookmarkEnd w:id="65"/>
      <w:r w:rsidRPr="00E04C88">
        <w:rPr>
          <w:color w:val="000000"/>
        </w:rPr>
        <w:t>Дифференциация слов, относящихся к разным категориям.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6" w:name="100989"/>
      <w:bookmarkEnd w:id="66"/>
      <w:r w:rsidRPr="00E04C88">
        <w:rPr>
          <w:color w:val="000000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Составление предложений с предлогами.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7" w:name="100990"/>
      <w:bookmarkEnd w:id="67"/>
      <w:r w:rsidRPr="00E04C88">
        <w:rPr>
          <w:color w:val="000000"/>
        </w:rPr>
        <w:t>Имена собственные (имена и фамилии людей, клички животных, названия городов, сел, улиц, площадей).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8" w:name="100991"/>
      <w:bookmarkEnd w:id="68"/>
      <w:r w:rsidRPr="00E04C88">
        <w:rPr>
          <w:color w:val="000000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69" w:name="100992"/>
      <w:bookmarkEnd w:id="69"/>
      <w:r w:rsidRPr="00E04C88">
        <w:rPr>
          <w:color w:val="000000"/>
        </w:rPr>
        <w:lastRenderedPageBreak/>
        <w:t>Родственные слова. Подбор гнезд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0" w:name="100993"/>
      <w:bookmarkEnd w:id="70"/>
      <w:r w:rsidRPr="00E04C88">
        <w:rPr>
          <w:color w:val="000000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1" w:name="100994"/>
      <w:bookmarkEnd w:id="71"/>
      <w:r w:rsidRPr="00E04C88">
        <w:rPr>
          <w:color w:val="000000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  <w:bookmarkStart w:id="72" w:name="100995"/>
      <w:bookmarkEnd w:id="72"/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r w:rsidRPr="00E04C88">
        <w:rPr>
          <w:color w:val="000000"/>
        </w:rPr>
        <w:t>4. Раздел "Чтение и развитие речи":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3" w:name="100996"/>
      <w:bookmarkEnd w:id="73"/>
      <w:r w:rsidRPr="00E04C88">
        <w:rPr>
          <w:color w:val="000000"/>
        </w:rPr>
        <w:t xml:space="preserve">Содержание чтения (круг чтения). Произведения устного народного творчества (пословица, скороговорка, загадка, </w:t>
      </w:r>
      <w:proofErr w:type="spellStart"/>
      <w:r w:rsidRPr="00E04C88">
        <w:rPr>
          <w:color w:val="000000"/>
        </w:rPr>
        <w:t>потешка</w:t>
      </w:r>
      <w:proofErr w:type="spellEnd"/>
      <w:r w:rsidRPr="00E04C88">
        <w:rPr>
          <w:color w:val="000000"/>
        </w:rPr>
        <w:t xml:space="preserve">, </w:t>
      </w:r>
      <w:proofErr w:type="spellStart"/>
      <w:r w:rsidRPr="00E04C88">
        <w:rPr>
          <w:color w:val="000000"/>
        </w:rPr>
        <w:t>закличка</w:t>
      </w:r>
      <w:proofErr w:type="spellEnd"/>
      <w:r w:rsidRPr="00E04C88">
        <w:rPr>
          <w:color w:val="000000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4" w:name="100997"/>
      <w:bookmarkEnd w:id="74"/>
      <w:r w:rsidRPr="00E04C88">
        <w:rPr>
          <w:color w:val="000000"/>
        </w:rPr>
        <w:t>Примерная тематика произведений: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201164" w:rsidRPr="00E04C88" w:rsidRDefault="00201164" w:rsidP="008277B9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5" w:name="100998"/>
      <w:bookmarkEnd w:id="75"/>
      <w:r w:rsidRPr="00E04C88">
        <w:rPr>
          <w:color w:val="000000"/>
        </w:rPr>
        <w:t xml:space="preserve">Жанровое разнообразие: сказки, рассказы, стихотворения, басни, пословицы, поговорки, загадки, считалки, </w:t>
      </w:r>
      <w:proofErr w:type="spellStart"/>
      <w:r w:rsidRPr="00E04C88">
        <w:rPr>
          <w:color w:val="000000"/>
        </w:rPr>
        <w:t>потешки</w:t>
      </w:r>
      <w:proofErr w:type="spellEnd"/>
      <w:r w:rsidRPr="00E04C88">
        <w:rPr>
          <w:color w:val="000000"/>
        </w:rPr>
        <w:t>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6" w:name="100999"/>
      <w:bookmarkEnd w:id="76"/>
      <w:r w:rsidRPr="00E04C88">
        <w:rPr>
          <w:color w:val="000000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7" w:name="101000"/>
      <w:bookmarkEnd w:id="77"/>
      <w:r w:rsidRPr="00E04C88">
        <w:rPr>
          <w:color w:val="000000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8" w:name="101001"/>
      <w:bookmarkEnd w:id="78"/>
      <w:r w:rsidRPr="00E04C88">
        <w:rPr>
          <w:color w:val="000000"/>
        </w:rPr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79" w:name="101002"/>
      <w:bookmarkEnd w:id="79"/>
      <w:r w:rsidRPr="00E04C88">
        <w:rPr>
          <w:color w:val="000000"/>
        </w:rPr>
        <w:t>5. Раздел "Речевая практика":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0" w:name="101003"/>
      <w:bookmarkEnd w:id="80"/>
      <w:proofErr w:type="spellStart"/>
      <w:r w:rsidRPr="00E04C88">
        <w:rPr>
          <w:color w:val="000000"/>
        </w:rPr>
        <w:t>Аудирование</w:t>
      </w:r>
      <w:proofErr w:type="spellEnd"/>
      <w:r w:rsidRPr="00E04C88">
        <w:rPr>
          <w:color w:val="000000"/>
        </w:rPr>
        <w:t xml:space="preserve"> и понимание речи: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1" w:name="101004"/>
      <w:bookmarkEnd w:id="81"/>
      <w:r w:rsidRPr="00E04C88">
        <w:rPr>
          <w:color w:val="000000"/>
        </w:rPr>
        <w:t>Соотнесение речи и изображения (выбор картинки, соответствующей слову, предложению).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2" w:name="101005"/>
      <w:bookmarkEnd w:id="82"/>
      <w:r w:rsidRPr="00E04C88">
        <w:rPr>
          <w:color w:val="000000"/>
        </w:rPr>
        <w:t>Повторение и воспроизведение по подобию, по памяти отдельных слогов, слов, предложений.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3" w:name="101006"/>
      <w:bookmarkEnd w:id="83"/>
      <w:r w:rsidRPr="00E04C88">
        <w:rPr>
          <w:color w:val="000000"/>
        </w:rPr>
        <w:lastRenderedPageBreak/>
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4" w:name="101007"/>
      <w:bookmarkEnd w:id="84"/>
      <w:r w:rsidRPr="00E04C88">
        <w:rPr>
          <w:color w:val="000000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5" w:name="101008"/>
      <w:bookmarkEnd w:id="85"/>
      <w:r w:rsidRPr="00E04C88">
        <w:rPr>
          <w:color w:val="000000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6" w:name="101009"/>
      <w:bookmarkEnd w:id="86"/>
      <w:r w:rsidRPr="00E04C88">
        <w:rPr>
          <w:color w:val="000000"/>
        </w:rPr>
        <w:t>Общение на расстоянии. Кино, телевидение, радио.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7" w:name="101010"/>
      <w:bookmarkEnd w:id="87"/>
      <w:r w:rsidRPr="00E04C88">
        <w:rPr>
          <w:color w:val="000000"/>
        </w:rPr>
        <w:t>Виртуальное общение. Общение в социальных сетях.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8" w:name="101011"/>
      <w:bookmarkEnd w:id="88"/>
      <w:r w:rsidRPr="00E04C88">
        <w:rPr>
          <w:color w:val="000000"/>
        </w:rPr>
        <w:t>Влияние речи на мысли, чувства, поступки людей.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89" w:name="101012"/>
      <w:bookmarkEnd w:id="89"/>
      <w:r w:rsidRPr="00E04C88">
        <w:rPr>
          <w:color w:val="000000"/>
        </w:rPr>
        <w:t>Организация речевого общения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0" w:name="101013"/>
      <w:bookmarkEnd w:id="90"/>
      <w:r w:rsidRPr="00E04C88">
        <w:rPr>
          <w:color w:val="000000"/>
        </w:rPr>
        <w:t>Базовые формулы речевого общения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1" w:name="101014"/>
      <w:bookmarkEnd w:id="91"/>
      <w:r w:rsidRPr="00E04C88">
        <w:rPr>
          <w:color w:val="000000"/>
        </w:rPr>
        <w:t>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2" w:name="101015"/>
      <w:bookmarkEnd w:id="92"/>
      <w:r w:rsidRPr="00E04C88">
        <w:rPr>
          <w:color w:val="000000"/>
        </w:rPr>
        <w:t>Знакомство, представление, приветствие. Формулы: "Давай познакомимся", "Меня зовут...", "Меня зовут..., а тебя?", "Это...", "Познакомься, пожалуйста, это...". Ответные реплики на приглашение познакомиться: "Очень приятно!", "Рад познакомиться!".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3" w:name="101016"/>
      <w:bookmarkEnd w:id="93"/>
      <w:r w:rsidRPr="00E04C88">
        <w:rPr>
          <w:color w:val="000000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4" w:name="101017"/>
      <w:bookmarkEnd w:id="94"/>
      <w:r w:rsidRPr="00E04C88">
        <w:rPr>
          <w:color w:val="000000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E04C88">
        <w:rPr>
          <w:color w:val="000000"/>
        </w:rPr>
        <w:t>Чао</w:t>
      </w:r>
      <w:proofErr w:type="spellEnd"/>
      <w:r w:rsidRPr="00E04C88">
        <w:rPr>
          <w:color w:val="000000"/>
        </w:rPr>
        <w:t>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5" w:name="101018"/>
      <w:bookmarkEnd w:id="95"/>
      <w:r w:rsidRPr="00E04C88">
        <w:rPr>
          <w:color w:val="000000"/>
        </w:rPr>
        <w:t>Формулы, сопровождающие ситуации приветствия и прощания: "Как дела?", "Как живешь?", "До завтра", "Всего хорошего". Просьбы при прощании "Приходи(те) еще", "Заходи(те)", "Звони(те)".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6" w:name="101019"/>
      <w:bookmarkEnd w:id="96"/>
      <w:r w:rsidRPr="00E04C88">
        <w:rPr>
          <w:color w:val="000000"/>
        </w:rPr>
        <w:t>Приглашение, предложение. Приглашение домой. Правила поведения в гостях.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7" w:name="101020"/>
      <w:bookmarkEnd w:id="97"/>
      <w:r w:rsidRPr="00E04C88">
        <w:rPr>
          <w:color w:val="000000"/>
        </w:rPr>
        <w:t xml:space="preserve">Поздравление, пожелание. Формулы: "Поздравляю </w:t>
      </w:r>
      <w:proofErr w:type="gramStart"/>
      <w:r w:rsidRPr="00E04C88">
        <w:rPr>
          <w:color w:val="000000"/>
        </w:rPr>
        <w:t>с...</w:t>
      </w:r>
      <w:proofErr w:type="gramEnd"/>
      <w:r w:rsidRPr="00E04C88">
        <w:rPr>
          <w:color w:val="000000"/>
        </w:rPr>
        <w:t>", "Поздравляю с праздником..." и их развертывание с помощью обращения по имени и отчеству.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8" w:name="101021"/>
      <w:bookmarkEnd w:id="98"/>
      <w:r w:rsidRPr="00E04C88">
        <w:rPr>
          <w:color w:val="000000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99" w:name="101022"/>
      <w:bookmarkEnd w:id="99"/>
      <w:r w:rsidRPr="00E04C88">
        <w:rPr>
          <w:color w:val="000000"/>
        </w:rPr>
        <w:lastRenderedPageBreak/>
        <w:t>Поздравительные открытки.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0" w:name="101023"/>
      <w:bookmarkEnd w:id="100"/>
      <w:r w:rsidRPr="00E04C88">
        <w:rPr>
          <w:color w:val="000000"/>
        </w:rPr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1" w:name="101024"/>
      <w:bookmarkEnd w:id="101"/>
      <w:r w:rsidRPr="00E04C88">
        <w:rPr>
          <w:color w:val="000000"/>
        </w:rPr>
        <w:t>Одобрение, комплимент. Формулы: "Мне очень нравится твой...", "Как хорошо ты...", "Как красиво!".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2" w:name="101025"/>
      <w:bookmarkEnd w:id="102"/>
      <w:r w:rsidRPr="00E04C88">
        <w:rPr>
          <w:color w:val="000000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"Попросите,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3" w:name="101026"/>
      <w:bookmarkEnd w:id="103"/>
      <w:r w:rsidRPr="00E04C88">
        <w:rPr>
          <w:color w:val="000000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4" w:name="101027"/>
      <w:bookmarkEnd w:id="104"/>
      <w:r w:rsidRPr="00E04C88">
        <w:rPr>
          <w:color w:val="000000"/>
        </w:rPr>
        <w:t xml:space="preserve">Развертывание просьбы с помощью мотивировки. Формулы: "Пожалуйста", "Можно..., пожалуйста!", "Разрешите.", "Можно мне", "Можно </w:t>
      </w:r>
      <w:proofErr w:type="gramStart"/>
      <w:r w:rsidRPr="00E04C88">
        <w:rPr>
          <w:color w:val="000000"/>
        </w:rPr>
        <w:t>я...</w:t>
      </w:r>
      <w:proofErr w:type="gramEnd"/>
      <w:r w:rsidRPr="00E04C88">
        <w:rPr>
          <w:color w:val="000000"/>
        </w:rPr>
        <w:t>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5" w:name="101028"/>
      <w:bookmarkEnd w:id="105"/>
      <w:r w:rsidRPr="00E04C88">
        <w:rPr>
          <w:color w:val="000000"/>
        </w:rPr>
        <w:t>Мотивировка отказа. Формулы: "Извините, но...".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6" w:name="101029"/>
      <w:bookmarkEnd w:id="106"/>
      <w:r w:rsidRPr="00E04C88">
        <w:rPr>
          <w:color w:val="000000"/>
        </w:rPr>
        <w:t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(Вас)". "Спасибо, и тебя (Вас) поздравляю)".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7" w:name="101030"/>
      <w:bookmarkEnd w:id="107"/>
      <w:r w:rsidRPr="00E04C88">
        <w:rPr>
          <w:color w:val="000000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8" w:name="101031"/>
      <w:bookmarkEnd w:id="108"/>
      <w:r w:rsidRPr="00E04C88">
        <w:rPr>
          <w:color w:val="000000"/>
        </w:rPr>
        <w:t>Сочувствие, утешение. Сочувствие заболевшему сверстнику, взрослому. Слова поддержки, утешения.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09" w:name="101032"/>
      <w:bookmarkEnd w:id="109"/>
      <w:r w:rsidRPr="00E04C88">
        <w:rPr>
          <w:color w:val="000000"/>
        </w:rPr>
        <w:t>Одобрение, комплимент. Одобрение как реакция на поздравления, подарки: "Молодец!", "Умница!", "Как красиво!".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0" w:name="101033"/>
      <w:bookmarkEnd w:id="110"/>
      <w:r w:rsidRPr="00E04C88">
        <w:rPr>
          <w:color w:val="000000"/>
        </w:rPr>
        <w:t>Примерные темы речевых ситуаций: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1" w:name="101034"/>
      <w:bookmarkEnd w:id="111"/>
      <w:r w:rsidRPr="00E04C88">
        <w:rPr>
          <w:color w:val="000000"/>
        </w:rPr>
        <w:t>"Я - дома" (общение с близкими людьми, прием гостей);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2" w:name="101035"/>
      <w:bookmarkEnd w:id="112"/>
      <w:r w:rsidRPr="00E04C88">
        <w:rPr>
          <w:color w:val="000000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3" w:name="101036"/>
      <w:bookmarkEnd w:id="113"/>
      <w:r w:rsidRPr="00E04C88">
        <w:rPr>
          <w:color w:val="000000"/>
        </w:rPr>
        <w:t>"Я за порогом дома" (покупка, поездка в транспорте, обращение за помощью, поведение в общественных местах (кино, кафе);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4" w:name="101037"/>
      <w:bookmarkEnd w:id="114"/>
      <w:r w:rsidRPr="00E04C88">
        <w:rPr>
          <w:color w:val="000000"/>
        </w:rPr>
        <w:t>"Я в мире природы" (общение с животными, поведение в парке, в лесу).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5" w:name="101038"/>
      <w:bookmarkEnd w:id="115"/>
      <w:r w:rsidRPr="00E04C88">
        <w:rPr>
          <w:color w:val="000000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6" w:name="101039"/>
      <w:bookmarkEnd w:id="116"/>
      <w:r w:rsidRPr="00E04C88">
        <w:rPr>
          <w:color w:val="000000"/>
        </w:rPr>
        <w:t>Алгоритм работы над темой речевой ситуации: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7" w:name="101040"/>
      <w:bookmarkEnd w:id="117"/>
      <w:r w:rsidRPr="00E04C88">
        <w:rPr>
          <w:color w:val="000000"/>
        </w:rPr>
        <w:t>1) Выявление и расширение представлений по теме речевой ситуации.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8" w:name="101041"/>
      <w:bookmarkEnd w:id="118"/>
      <w:r w:rsidRPr="00E04C88">
        <w:rPr>
          <w:color w:val="000000"/>
        </w:rPr>
        <w:lastRenderedPageBreak/>
        <w:t>2) Актуализация, уточнение и расширение словарного запаса о теме ситуации.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19" w:name="101042"/>
      <w:bookmarkEnd w:id="119"/>
      <w:r w:rsidRPr="00E04C88">
        <w:rPr>
          <w:color w:val="000000"/>
        </w:rPr>
        <w:t>3) Составление предложений по теме ситуации, в том числе ответы на вопросы и формулирование вопросов учителю, одноклассникам.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20" w:name="101043"/>
      <w:bookmarkEnd w:id="120"/>
      <w:r w:rsidRPr="00E04C88">
        <w:rPr>
          <w:color w:val="000000"/>
        </w:rPr>
        <w:t>4) Конструирование диалогов, участие в диалогах по теме ситуации.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21" w:name="101044"/>
      <w:bookmarkEnd w:id="121"/>
      <w:r w:rsidRPr="00E04C88">
        <w:rPr>
          <w:color w:val="000000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22" w:name="101045"/>
      <w:bookmarkEnd w:id="122"/>
      <w:r w:rsidRPr="00E04C88">
        <w:rPr>
          <w:color w:val="000000"/>
        </w:rPr>
        <w:t>6) Моделирование речевой ситуации.</w:t>
      </w:r>
    </w:p>
    <w:p w:rsidR="00201164" w:rsidRPr="00E04C88" w:rsidRDefault="00201164" w:rsidP="00E04C88">
      <w:pPr>
        <w:pStyle w:val="pboth"/>
        <w:shd w:val="clear" w:color="auto" w:fill="FFFFFF"/>
        <w:spacing w:before="0" w:beforeAutospacing="0" w:after="0" w:afterAutospacing="0" w:line="293" w:lineRule="atLeast"/>
        <w:ind w:left="709"/>
        <w:jc w:val="both"/>
        <w:rPr>
          <w:color w:val="000000"/>
        </w:rPr>
      </w:pPr>
      <w:bookmarkStart w:id="123" w:name="101046"/>
      <w:bookmarkEnd w:id="123"/>
      <w:r w:rsidRPr="00E04C88">
        <w:rPr>
          <w:color w:val="000000"/>
        </w:rPr>
        <w:t>7) Составление устного текста (диалогического или несложного монологического) по теме ситуации.</w:t>
      </w:r>
    </w:p>
    <w:p w:rsidR="00201164" w:rsidRPr="00E04C88" w:rsidRDefault="00201164" w:rsidP="00E04C88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49E" w:rsidRPr="00E04C88" w:rsidRDefault="00E04C88" w:rsidP="00A97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8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049E" w:rsidRPr="00E04C88">
        <w:rPr>
          <w:rFonts w:ascii="Times New Roman" w:hAnsi="Times New Roman" w:cs="Times New Roman"/>
          <w:b/>
          <w:sz w:val="24"/>
          <w:szCs w:val="24"/>
        </w:rPr>
        <w:t>6. Тематическое планирование с определением основных видов учебной деятельности обучающихся.</w:t>
      </w:r>
    </w:p>
    <w:p w:rsidR="00D93A08" w:rsidRPr="00E04C88" w:rsidRDefault="00D93A08" w:rsidP="00A97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C88" w:rsidRPr="00E04C8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04C88">
        <w:rPr>
          <w:rFonts w:ascii="Times New Roman" w:hAnsi="Times New Roman" w:cs="Times New Roman"/>
          <w:b/>
          <w:sz w:val="24"/>
          <w:szCs w:val="24"/>
        </w:rPr>
        <w:t xml:space="preserve">(4 часа в неделю </w:t>
      </w:r>
      <w:r w:rsidRPr="00E04C88">
        <w:rPr>
          <w:rFonts w:ascii="Times New Roman" w:hAnsi="Times New Roman" w:cs="Times New Roman"/>
          <w:b/>
          <w:bCs/>
          <w:sz w:val="24"/>
          <w:szCs w:val="24"/>
        </w:rPr>
        <w:t>× 34 недели – 136 часов</w:t>
      </w:r>
      <w:r w:rsidRPr="00E04C8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992"/>
        <w:gridCol w:w="7230"/>
      </w:tblGrid>
      <w:tr w:rsidR="00BC4167" w:rsidRPr="00E04C88" w:rsidTr="00BC4167">
        <w:trPr>
          <w:trHeight w:val="507"/>
        </w:trPr>
        <w:tc>
          <w:tcPr>
            <w:tcW w:w="675" w:type="dxa"/>
            <w:vMerge w:val="restart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7230" w:type="dxa"/>
            <w:vMerge w:val="restart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BC4167" w:rsidRPr="00E04C88" w:rsidTr="00BC4167">
        <w:trPr>
          <w:trHeight w:val="507"/>
        </w:trPr>
        <w:tc>
          <w:tcPr>
            <w:tcW w:w="675" w:type="dxa"/>
            <w:vMerge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1.ПОВТОРЕНИЕ (10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Употребление простого предложения в речи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Уметь списывать по слогам с рукописного и печатного текста.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предложения, точка в конце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Обозначение на схеме правил записи предложений. Анализ схемы. Количество слов в схеме и в записанном предложении.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предложения на письме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начало и конец предложения и правильно их оформлять. 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по вопросу 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Находить начало и конец предложения и правильно их оформлять.  Составлять предложения.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 картинке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Находить начало и конец предложения и правильно их оформлять.  Составлять предложения.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на тему из слов, данных в нуж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форме вразбивку 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предложения. Правильно их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оформлять.  </w:t>
            </w:r>
            <w:proofErr w:type="gramEnd"/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Составление рассказа по серии картинок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предложения. Правильно их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оформлять.  </w:t>
            </w:r>
            <w:proofErr w:type="gramEnd"/>
          </w:p>
        </w:tc>
      </w:tr>
      <w:tr w:rsidR="00BC4167" w:rsidRPr="00E04C88" w:rsidTr="00BC4167">
        <w:trPr>
          <w:trHeight w:val="462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из речи и текста.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в речи и в тексте.</w:t>
            </w:r>
          </w:p>
        </w:tc>
      </w:tr>
      <w:tr w:rsidR="00BC4167" w:rsidRPr="00E04C88" w:rsidTr="00BC4167">
        <w:trPr>
          <w:trHeight w:val="488"/>
        </w:trPr>
        <w:tc>
          <w:tcPr>
            <w:tcW w:w="67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Контрольное списывание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rPr>
          <w:trHeight w:val="1335"/>
        </w:trPr>
        <w:tc>
          <w:tcPr>
            <w:tcW w:w="67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Составление и запись предложе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на тему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ошибок,  допущенных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Повторение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тем,  на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допущенные ошибки.</w:t>
            </w:r>
          </w:p>
        </w:tc>
      </w:tr>
      <w:tr w:rsidR="00BC4167" w:rsidRPr="00E04C88" w:rsidTr="00BC4167">
        <w:trPr>
          <w:trHeight w:val="71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количества букв и звуков в словах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буквы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. условное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гласных и согласных звуков и букв в схеме. </w:t>
            </w:r>
          </w:p>
        </w:tc>
      </w:tr>
      <w:tr w:rsidR="00BC4167" w:rsidRPr="00E04C88" w:rsidTr="00BC4167">
        <w:trPr>
          <w:trHeight w:val="71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Р\р. Ответы на вопросы с опорой на картинки. Запись составленного текста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с опорой на картинки. Составлять предложения. Правильно их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оформлять.  </w:t>
            </w:r>
            <w:proofErr w:type="gramEnd"/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сходных по буквам слов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Чёткое произношение звуков слова,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 которого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не расходится с произношением.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«Звуки и буквы»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в нахождении пар слов, различных по одной букве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написании диктанта. Повторение тем, на которые допущенные ошибки</w:t>
            </w:r>
          </w:p>
        </w:tc>
      </w:tr>
      <w:tr w:rsidR="00BC4167" w:rsidRPr="00E04C88" w:rsidTr="00BC4167">
        <w:trPr>
          <w:trHeight w:val="85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3.Порядок букв в русской азбуке (4 часа)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букв в русской азбуке. Алфавит.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букв в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русском  алфавите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Расположение в алфавитном порядке нескольких слов.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букв в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русском  алфавите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Располагать  слова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порядке.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списков учащихся по алфавиту.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Располагать  фамилии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порядке. .</w:t>
            </w:r>
          </w:p>
        </w:tc>
      </w:tr>
      <w:tr w:rsidR="00BC4167" w:rsidRPr="00E04C88" w:rsidTr="00BC4167">
        <w:trPr>
          <w:trHeight w:val="609"/>
        </w:trPr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Нахождение слов в словаре.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букв в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русском  алфавите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Располагать  слова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порядке.</w:t>
            </w:r>
          </w:p>
        </w:tc>
      </w:tr>
      <w:tr w:rsidR="00BC4167" w:rsidRPr="00E04C88" w:rsidTr="00BC4167">
        <w:trPr>
          <w:trHeight w:val="559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4.Гласные и согласные звуки и буквы (5 часов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гласные и согласные.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гласные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согласные звуки и буквы.</w:t>
            </w:r>
          </w:p>
        </w:tc>
      </w:tr>
      <w:tr w:rsidR="00BC4167" w:rsidRPr="00E04C88" w:rsidTr="00BC4167">
        <w:trPr>
          <w:trHeight w:val="559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Р\р. Расстановка предложений по порядку расположения картинок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Расставлять  предложения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 с опорой на серию картинок.</w:t>
            </w:r>
          </w:p>
        </w:tc>
      </w:tr>
      <w:tr w:rsidR="00BC4167" w:rsidRPr="00E04C88" w:rsidTr="00BC416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типа звуков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гласные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согласные звуки и буквы.</w:t>
            </w:r>
          </w:p>
        </w:tc>
      </w:tr>
      <w:tr w:rsidR="00BC4167" w:rsidRPr="00E04C88" w:rsidTr="00BC416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rPr>
          <w:trHeight w:val="86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ошибок,  допущенных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Повторение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тем,  на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допущенные ошибки.</w:t>
            </w:r>
          </w:p>
        </w:tc>
      </w:tr>
      <w:tr w:rsidR="00BC4167" w:rsidRPr="00E04C88" w:rsidTr="00BC4167">
        <w:trPr>
          <w:trHeight w:val="53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5.Гласные буквы Е, Ё, </w:t>
            </w:r>
            <w:proofErr w:type="gramStart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, Э, Ю, Я (7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Гласная  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 на слух и в произношении гласного звука [и]. </w:t>
            </w:r>
          </w:p>
        </w:tc>
      </w:tr>
      <w:tr w:rsidR="00BC4167" w:rsidRPr="00E04C88" w:rsidTr="00BC4167">
        <w:trPr>
          <w:trHeight w:val="503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Гласные Е, Ё в начале слов.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Дифференциация на слух и в произношении гласных звуков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],   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 начале слов. Обозначение их буквами Е, Ё.</w:t>
            </w:r>
          </w:p>
        </w:tc>
      </w:tr>
      <w:tr w:rsidR="00BC4167" w:rsidRPr="00E04C88" w:rsidTr="00BC4167">
        <w:trPr>
          <w:trHeight w:val="76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Гласные Ю, Я,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Э  в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начале слова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Дифференциация на слух и в произношении гласных звуков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  в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начале слов. Обозначение их буквами Ю,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</w:p>
        </w:tc>
      </w:tr>
      <w:tr w:rsidR="00BC4167" w:rsidRPr="00E04C88" w:rsidTr="00BC4167">
        <w:trPr>
          <w:trHeight w:val="492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Расстановка предложений по смыслу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Расставлять  предложения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смыслу.</w:t>
            </w:r>
          </w:p>
        </w:tc>
      </w:tr>
      <w:tr w:rsidR="00BC4167" w:rsidRPr="00E04C88" w:rsidTr="00BC4167">
        <w:trPr>
          <w:trHeight w:val="527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Гласные и, е, ю, я, э в начале слова и после гласных.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Дифференциация на слух и в произношении гласных звуков [и],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], [э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]  в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начале слов и после гласных. Обозначение их буквами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Е, Ю, Я, Э</w:t>
            </w:r>
          </w:p>
        </w:tc>
      </w:tr>
      <w:tr w:rsidR="00BC4167" w:rsidRPr="00E04C88" w:rsidTr="00BC4167">
        <w:trPr>
          <w:trHeight w:val="515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«Гласные буквы е, ё, и, э. ю. 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711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в нахождении гласных в словах и предложениях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написании диктанта. Повторение тем, на которые допущенные ошибки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6.Ударение в словах (7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Расставлять  ударение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</w:tr>
      <w:tr w:rsidR="00BC4167" w:rsidRPr="00E04C88" w:rsidTr="00BC4167">
        <w:trPr>
          <w:trHeight w:val="818"/>
        </w:trPr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ударные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и безударные гласные в слове</w:t>
            </w:r>
          </w:p>
        </w:tc>
      </w:tr>
      <w:tr w:rsidR="00BC4167" w:rsidRPr="00E04C88" w:rsidTr="00BC4167">
        <w:trPr>
          <w:trHeight w:val="547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Постановка ударения в двусложных словах.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Расставлять  ударение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</w:tr>
      <w:tr w:rsidR="00BC4167" w:rsidRPr="00E04C88" w:rsidTr="00BC4167">
        <w:trPr>
          <w:trHeight w:val="547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Ответы на вопросы к тексту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к тексту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Постановка ударения в трехслож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словах.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Расставлять  ударение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в трехслож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словах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Постановка ударения в двусложных и трехслож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словах.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ошибок,  допущенных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Повторение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тем,  на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допущенные ошибки.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7.Слог, как часть слова (5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Буквенная схема слов. Запоминание написания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слов  с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буквами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делении слов на слоги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делении слов на слоги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ошибок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допущенных  при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 списывании. Повторение тем на которые были допущены ошибки</w:t>
            </w:r>
          </w:p>
        </w:tc>
      </w:tr>
      <w:tr w:rsidR="00BC4167" w:rsidRPr="00E04C88" w:rsidTr="00BC4167">
        <w:trPr>
          <w:trHeight w:val="1126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делении слов на слоги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твёрдые и мягкие, различение их на слух и в произношении. Обозначение на письме мягкости согласных буквой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твёрдости – буквой Ы.</w:t>
            </w:r>
          </w:p>
        </w:tc>
      </w:tr>
      <w:tr w:rsidR="00BC4167" w:rsidRPr="00E04C88" w:rsidTr="00BC4167">
        <w:trPr>
          <w:trHeight w:val="1128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Р/р. Ответы на </w:t>
            </w:r>
            <w:proofErr w:type="gramStart"/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 с</w:t>
            </w:r>
            <w:proofErr w:type="gramEnd"/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опорой на картинки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мягкие, различение их на слух и в произношении. Обозначение на письме мягкости согласных буквой ё, твёрдости – буквой о.</w:t>
            </w:r>
          </w:p>
        </w:tc>
      </w:tr>
      <w:tr w:rsidR="00BC4167" w:rsidRPr="00E04C88" w:rsidTr="00BC4167">
        <w:trPr>
          <w:trHeight w:val="583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8.Перенос слов при письме (4 часа)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переносить слова.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переносе слов 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мягкие, различение их на слух и в произношении. Обозначение на письме мягкости согласных буквой я, твёрдости – буквой а.</w:t>
            </w:r>
          </w:p>
        </w:tc>
      </w:tr>
      <w:tr w:rsidR="00BC4167" w:rsidRPr="00E04C88" w:rsidTr="00BC4167">
        <w:trPr>
          <w:trHeight w:val="565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переносе слов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мягких согласных и гласных звуков. Запись слов.</w:t>
            </w:r>
          </w:p>
        </w:tc>
      </w:tr>
      <w:tr w:rsidR="00BC4167" w:rsidRPr="00E04C88" w:rsidTr="00BC4167">
        <w:trPr>
          <w:trHeight w:val="704"/>
        </w:trPr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Р/р.  </w:t>
            </w:r>
            <w:proofErr w:type="gramStart"/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 рассказа</w:t>
            </w:r>
            <w:proofErr w:type="gramEnd"/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картинке и вопросам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картинке и вопросам</w:t>
            </w:r>
          </w:p>
        </w:tc>
      </w:tr>
      <w:tr w:rsidR="00BC4167" w:rsidRPr="00E04C88" w:rsidTr="00BC4167">
        <w:trPr>
          <w:trHeight w:val="522"/>
        </w:trPr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9.Твердые и мягкие согласные (5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твердые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и мягкие согласные.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согласных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ошибок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допущенных  при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 списывании. Повторение тем, на которые были допущены ошибки</w:t>
            </w:r>
          </w:p>
        </w:tc>
      </w:tr>
      <w:tr w:rsidR="00BC4167" w:rsidRPr="00E04C88" w:rsidTr="00BC4167">
        <w:trPr>
          <w:trHeight w:val="839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согласных при обозначении мягкости буквами и, е, ё, ю, 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Буква Ь для обозначения мягкости согласных на конце слова. Написание слов с ь</w:t>
            </w:r>
          </w:p>
        </w:tc>
      </w:tr>
      <w:tr w:rsidR="00BC4167" w:rsidRPr="00E04C88" w:rsidTr="00BC4167">
        <w:trPr>
          <w:trHeight w:val="839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«Твердые и мягкие согласные»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твёрдыми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  мягкими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согласными на конце.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твердых и мяг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согласных при обозначении мягкости буквами и, е, ё, ю, я.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написании диктанта. Повторение тем, на которые допущенные ошибки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10.Мягкий знак на конце и в середине слова </w:t>
            </w: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(7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в конце слова буквой ь.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Понимать значение Ь.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ь на конце слов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в середине слова буквой ь.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ошибок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допущенных  при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 списывании. Написание слов с твердыми и мягкими согласными на конце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ь в середине слов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Разделительный ь перед гласными е, ё, я, ю, и.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разделительным ь перед гласными е, ё, я, ю, и.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ошибок,  допущенных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Повторение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тем,  на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допущенные ошибки.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11.Гласные после шипящих (7 часов)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шипящие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 на письме.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Сочетание гласных с шипящими.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шипящие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 на письме.</w:t>
            </w:r>
          </w:p>
        </w:tc>
      </w:tr>
      <w:tr w:rsidR="00BC4167" w:rsidRPr="00E04C88" w:rsidTr="00BC4167">
        <w:trPr>
          <w:trHeight w:val="560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ши,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ЖИ- ШИ,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, ща, 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ЖИ- ШИ,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чу,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ЖИ- ШИ,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ЖИ- ШИ,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</w:tr>
      <w:tr w:rsidR="00BC4167" w:rsidRPr="00E04C88" w:rsidTr="00BC4167">
        <w:trPr>
          <w:trHeight w:val="566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Знать правописание ЖИ</w:t>
            </w:r>
          </w:p>
        </w:tc>
      </w:tr>
      <w:tr w:rsidR="00BC4167" w:rsidRPr="00E04C88" w:rsidTr="00BC4167">
        <w:trPr>
          <w:trHeight w:val="527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12.Парные звонкие и глухие согласные (5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парные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согласные.</w:t>
            </w:r>
          </w:p>
        </w:tc>
      </w:tr>
      <w:tr w:rsidR="00BC4167" w:rsidRPr="00E04C88" w:rsidTr="00BC4167">
        <w:trPr>
          <w:trHeight w:val="407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Различение парных согласных в словах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парные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парных согласных в словах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Различать  парные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согласные.</w:t>
            </w:r>
          </w:p>
        </w:tc>
      </w:tr>
      <w:tr w:rsidR="00BC4167" w:rsidRPr="00E04C88" w:rsidTr="00BC4167">
        <w:trPr>
          <w:trHeight w:val="578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за 1 полугодие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написании диктанта. Повторение тем, на которые допущенные ошибки</w:t>
            </w:r>
          </w:p>
        </w:tc>
      </w:tr>
      <w:tr w:rsidR="00BC4167" w:rsidRPr="00E04C88" w:rsidTr="00BC4167">
        <w:trPr>
          <w:trHeight w:val="563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13.Парные звонкие и глухие </w:t>
            </w:r>
            <w:proofErr w:type="gramStart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 на</w:t>
            </w:r>
            <w:proofErr w:type="gramEnd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 слова (9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на конце слова. </w:t>
            </w: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звонких и глухих согласных на конце слова.</w:t>
            </w:r>
          </w:p>
        </w:tc>
      </w:tr>
      <w:tr w:rsidR="00BC4167" w:rsidRPr="00E04C88" w:rsidTr="00BC4167">
        <w:trPr>
          <w:trHeight w:val="563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Восстановление деформированных предложений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слов обозначающих имена, фамилии, клички животных</w:t>
            </w:r>
          </w:p>
        </w:tc>
      </w:tr>
      <w:tr w:rsidR="00BC4167" w:rsidRPr="00E04C88" w:rsidTr="00BC4167">
        <w:trPr>
          <w:trHeight w:val="432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Способ проверки написания пу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тем изменения формы слова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 для написания звонких и глухих согласных путем изменения формы слова</w:t>
            </w:r>
          </w:p>
        </w:tc>
      </w:tr>
      <w:tr w:rsidR="00BC4167" w:rsidRPr="00E04C88" w:rsidTr="00BC4167">
        <w:trPr>
          <w:trHeight w:val="5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Упражнение в проверке написания пу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тем изменения формы слова (гриб— грибы).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 для написания звонких и глухих согласных путем изменения формы слова</w:t>
            </w:r>
          </w:p>
        </w:tc>
      </w:tr>
      <w:tr w:rsidR="00BC4167" w:rsidRPr="00E04C88" w:rsidTr="00BC4167">
        <w:trPr>
          <w:trHeight w:val="391"/>
        </w:trPr>
        <w:tc>
          <w:tcPr>
            <w:tcW w:w="67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звонких и глухих согласных на конце слова.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звонких и глухих согласных на конце слова.</w:t>
            </w:r>
          </w:p>
        </w:tc>
      </w:tr>
      <w:tr w:rsidR="00BC4167" w:rsidRPr="00E04C88" w:rsidTr="00BC4167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звонких и глухих согласных на конце слова.</w:t>
            </w:r>
          </w:p>
        </w:tc>
      </w:tr>
      <w:tr w:rsidR="00BC4167" w:rsidRPr="00E04C88" w:rsidTr="00BC4167">
        <w:trPr>
          <w:trHeight w:val="602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Сочинение по опорным словам на заданную тему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опорным словам на тему</w:t>
            </w:r>
          </w:p>
        </w:tc>
      </w:tr>
      <w:tr w:rsidR="00BC4167" w:rsidRPr="00E04C88" w:rsidTr="00BC4167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звонких и глухих согласных на конце слова.</w:t>
            </w:r>
          </w:p>
        </w:tc>
      </w:tr>
      <w:tr w:rsidR="00BC4167" w:rsidRPr="00E04C88" w:rsidTr="00BC4167">
        <w:trPr>
          <w:trHeight w:val="560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темам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«Правописание </w:t>
            </w:r>
            <w:proofErr w:type="spellStart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ши, </w:t>
            </w:r>
            <w:proofErr w:type="spellStart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ща, чу, </w:t>
            </w:r>
            <w:proofErr w:type="spellStart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» и «Парные звонкие и глухие согласные на конце слова»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14.Разделительный мягкий знак (6 часов)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Понимать значение Ь.</w:t>
            </w:r>
          </w:p>
        </w:tc>
      </w:tr>
      <w:tr w:rsidR="00BC4167" w:rsidRPr="00E04C88" w:rsidTr="00BC4167">
        <w:trPr>
          <w:trHeight w:val="591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Разделительный ь перед гласными е, ё, я, ю, 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Понимать значение Ь.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правильном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написании  разделительного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мягкого знака перед гласными е, ё, я, ю, и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разделительного мягкого знака перед гласными е, ё, я, ю, и в словах 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  разделительным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мягким знаком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Переносить слова с разделительным мягким знаком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rPr>
          <w:trHeight w:val="533"/>
        </w:trPr>
        <w:tc>
          <w:tcPr>
            <w:tcW w:w="67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переносе слов с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 мягким знаком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ошибок,  допущенных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Повторение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тем,  на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допущенные ошибки.</w:t>
            </w:r>
          </w:p>
        </w:tc>
      </w:tr>
      <w:tr w:rsidR="00BC4167" w:rsidRPr="00E04C88" w:rsidTr="00BC4167">
        <w:trPr>
          <w:trHeight w:val="66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15.Название предметов (7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названий предметов и названий действий по вопросам.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постановке вопроса к словам, обозначающим названия предметов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Выделение  в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тексте слов, обозначающих названия предметов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 по вопросам 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Изложение зрительно воспринятого текста по вопросам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употреблении слов, обозначающих предметы в речи в различ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формах 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16.Большая буква в именах собственных (6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людей, кличках животных, названиях городов, сел, деревень, улиц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собственных имен: названия городов, сел, деревень, улиц. </w:t>
            </w: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употреблении имен собственных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Домашний адрес, адрес школы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написании диктанта. Повторение тем, на которые допущенные ошибки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17.Названия действий (7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словах, обозначающих действия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Отработка умения находить слова, обозначающие действия в тексте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слов, обозначающих действия предметов по вопросам что делает? что делал? что сделал? что будет делать? что сделает?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согласовании слов, обозначающих действия предметов со сло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вами, обозначающими предметы.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Сочинение по картине и вопросам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Подбор к данному предмету ряда действий и определе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предмета по ряду действий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«Названия действий»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18.Названия признаков (7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(качества) предметов: называние признака (качества) данного предмета по во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просам: какой? какая? какое?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какие?;</w:t>
            </w:r>
            <w:proofErr w:type="gramEnd"/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отдельное слово: </w:t>
            </w:r>
            <w:r w:rsidRPr="00E04C88">
              <w:rPr>
                <w:rFonts w:ascii="Times New Roman" w:hAnsi="Times New Roman" w:cs="Times New Roman"/>
                <w:i/>
                <w:sz w:val="24"/>
                <w:szCs w:val="24"/>
              </w:rPr>
              <w:t>в, из, на, у, с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.  Роль предлога в обозначении пространственного расположения предметов. Упражнения в использовании предлогов для обозначения предмета в пространстве (книгу положили в стол, на стол, взяли с полки и т.д.)</w:t>
            </w:r>
          </w:p>
        </w:tc>
      </w:tr>
      <w:tr w:rsidR="00BC4167" w:rsidRPr="00E04C88" w:rsidTr="00BC4167">
        <w:trPr>
          <w:trHeight w:val="865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Нахождение слов, обозначающих признаки (качества), в тексте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использованием предлога. Наблюдение за обозначением предлога в схеме и записи.</w:t>
            </w:r>
          </w:p>
        </w:tc>
      </w:tr>
      <w:tr w:rsidR="00BC4167" w:rsidRPr="00E04C88" w:rsidTr="00BC4167">
        <w:trPr>
          <w:trHeight w:val="101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Правильное отнесение слов, обозначающих признаки к словам, обозначающим предметы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1485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Подбор и называние ряда признаков (качеств) данного предмета и определение предмета по ряду признаков (ка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549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их качествам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651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Контрольное списывание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rPr>
          <w:trHeight w:val="101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признаки, со слова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ми, обозначающими предметы.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ошибок,  допущенных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Повторение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тем,  на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допущенные ошибки.</w:t>
            </w:r>
          </w:p>
        </w:tc>
      </w:tr>
      <w:tr w:rsidR="00BC4167" w:rsidRPr="00E04C88" w:rsidTr="00BC4167">
        <w:trPr>
          <w:trHeight w:val="418"/>
        </w:trPr>
        <w:tc>
          <w:tcPr>
            <w:tcW w:w="67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19.Предлоги (7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Выделение предлогов в речи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Выделение «трудной» гласной в словах.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Правило написания предлогов со словами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Чтение текста, написание ответов на вопросы, подчёркивание предлогов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  нахождении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 предлогов к, от, под, над, о (об) в тексте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Упражнения в раздельном написании предлогов со словами (с помощью учителя).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ъ. Упражнения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  написании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слов с ъ в словах и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Р/р. Сочинение по картине и опорным словам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20.Предложение (10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 построением простого пред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текста, из речи по заданию учителя («Прочитай и запиши предложение о волке, о лисе»)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вини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падежа (вижу кого? или что?)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текста, из речи по заданию учителя («Прочитай и запиши предложение о волке, о лисе»)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родительного па</w:t>
            </w:r>
            <w:r w:rsidRPr="00E04C88">
              <w:rPr>
                <w:rFonts w:ascii="Times New Roman" w:hAnsi="Times New Roman" w:cs="Times New Roman"/>
                <w:sz w:val="24"/>
                <w:szCs w:val="24"/>
              </w:rPr>
              <w:softHyphen/>
              <w:t>дежа (кого? или чего? нет у кого?)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картинке, по теме. Обсуждение темы предложения (о ком или о чём мы хотим сказать) 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дательного падежа (кому? чему?)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Списывание печатного текста с заданием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предложного падежа (где? с предлогами в и на, о ком? о чем?)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 допущенных в контрольном списывание. Составление предложений по картинке, по теме и схемы предложения.</w:t>
            </w:r>
          </w:p>
        </w:tc>
      </w:tr>
      <w:tr w:rsidR="00BC4167" w:rsidRPr="00E04C88" w:rsidTr="00BC4167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</w:t>
            </w:r>
            <w:proofErr w:type="gram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умении  закончить</w:t>
            </w:r>
            <w:proofErr w:type="gram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или дополнить его по одному-двум вопросам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Сравнение разрозненных слов (2-3) и предложения. Подведение учащихся к пониманию того, что набор слов не есть предложен.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 данных в начальной форме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 Определение порядка слов в предложении.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Ответы на заданный вопрос, пользуясь словами этого вопроса, запись ответа.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написании диктанта. Повторение тем, на которые допущенные ошибки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Р/р. Восстановление деформированных </w:t>
            </w:r>
            <w:r w:rsidRPr="00E04C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использованием сюжетной картинки.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21.Повторение (5 часов)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Алфавит. Расположение в алфавитном порядке нескольких слов.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</w:p>
        </w:tc>
        <w:bookmarkStart w:id="124" w:name="_GoBack"/>
        <w:bookmarkEnd w:id="124"/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Написание звонких и глухих согласных на конце слова.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</w:p>
        </w:tc>
      </w:tr>
      <w:tr w:rsidR="00BC4167" w:rsidRPr="00E04C88" w:rsidTr="00BC4167"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67" w:rsidRPr="00E04C88" w:rsidTr="00BC4167">
        <w:trPr>
          <w:trHeight w:val="469"/>
        </w:trPr>
        <w:tc>
          <w:tcPr>
            <w:tcW w:w="67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45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людей, кличках животных, названиях городов, сел, деревень, улиц.</w:t>
            </w:r>
          </w:p>
        </w:tc>
        <w:tc>
          <w:tcPr>
            <w:tcW w:w="992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написании диктанта. Повторение тем, на которые допущенные ошибки</w:t>
            </w:r>
          </w:p>
        </w:tc>
      </w:tr>
      <w:tr w:rsidR="00BC4167" w:rsidRPr="00E04C88" w:rsidTr="00BC4167">
        <w:trPr>
          <w:trHeight w:val="64"/>
        </w:trPr>
        <w:tc>
          <w:tcPr>
            <w:tcW w:w="67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8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C4167" w:rsidRPr="00E04C88" w:rsidRDefault="00BC4167" w:rsidP="00A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A08" w:rsidRPr="00E04C88" w:rsidRDefault="00D93A08" w:rsidP="00A97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A08" w:rsidRPr="00E04C88" w:rsidRDefault="00D93A08" w:rsidP="00A97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164" w:rsidRPr="00E04C88" w:rsidRDefault="00201164" w:rsidP="00A97B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1164" w:rsidRPr="00E04C88" w:rsidSect="00BF2A20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2A1B"/>
    <w:multiLevelType w:val="hybridMultilevel"/>
    <w:tmpl w:val="045C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52C7"/>
    <w:multiLevelType w:val="hybridMultilevel"/>
    <w:tmpl w:val="98461B9E"/>
    <w:lvl w:ilvl="0" w:tplc="DD3002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0278"/>
    <w:multiLevelType w:val="hybridMultilevel"/>
    <w:tmpl w:val="A8182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B6386"/>
    <w:multiLevelType w:val="hybridMultilevel"/>
    <w:tmpl w:val="A168C36A"/>
    <w:lvl w:ilvl="0" w:tplc="DA1CE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91B3A"/>
    <w:multiLevelType w:val="hybridMultilevel"/>
    <w:tmpl w:val="DDC097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C3E66"/>
    <w:multiLevelType w:val="hybridMultilevel"/>
    <w:tmpl w:val="02EE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92D0B"/>
    <w:multiLevelType w:val="hybridMultilevel"/>
    <w:tmpl w:val="2FF04EB0"/>
    <w:lvl w:ilvl="0" w:tplc="A1D29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32C89"/>
    <w:multiLevelType w:val="hybridMultilevel"/>
    <w:tmpl w:val="3FDC6A3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182E5582"/>
    <w:multiLevelType w:val="hybridMultilevel"/>
    <w:tmpl w:val="2F289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7734E6"/>
    <w:multiLevelType w:val="hybridMultilevel"/>
    <w:tmpl w:val="262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C7FD5"/>
    <w:multiLevelType w:val="hybridMultilevel"/>
    <w:tmpl w:val="4F365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E587F"/>
    <w:multiLevelType w:val="hybridMultilevel"/>
    <w:tmpl w:val="8CA2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2265B"/>
    <w:multiLevelType w:val="hybridMultilevel"/>
    <w:tmpl w:val="F2CE7DA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2D850029"/>
    <w:multiLevelType w:val="hybridMultilevel"/>
    <w:tmpl w:val="A0FA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C10F6"/>
    <w:multiLevelType w:val="hybridMultilevel"/>
    <w:tmpl w:val="4AE6A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35611"/>
    <w:multiLevelType w:val="hybridMultilevel"/>
    <w:tmpl w:val="3ED86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687CD3"/>
    <w:multiLevelType w:val="hybridMultilevel"/>
    <w:tmpl w:val="1862EA68"/>
    <w:lvl w:ilvl="0" w:tplc="BC827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475FB"/>
    <w:multiLevelType w:val="hybridMultilevel"/>
    <w:tmpl w:val="C04A478A"/>
    <w:lvl w:ilvl="0" w:tplc="45F085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555E3A0A"/>
    <w:multiLevelType w:val="hybridMultilevel"/>
    <w:tmpl w:val="16B43E62"/>
    <w:lvl w:ilvl="0" w:tplc="AEB6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52C8B"/>
    <w:multiLevelType w:val="hybridMultilevel"/>
    <w:tmpl w:val="3CF85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32EC3"/>
    <w:multiLevelType w:val="hybridMultilevel"/>
    <w:tmpl w:val="D0B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8235D"/>
    <w:multiLevelType w:val="hybridMultilevel"/>
    <w:tmpl w:val="A65A7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60151"/>
    <w:multiLevelType w:val="hybridMultilevel"/>
    <w:tmpl w:val="C75CA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AC716A"/>
    <w:multiLevelType w:val="hybridMultilevel"/>
    <w:tmpl w:val="36967A86"/>
    <w:lvl w:ilvl="0" w:tplc="A6BE7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23"/>
  </w:num>
  <w:num w:numId="4">
    <w:abstractNumId w:val="1"/>
  </w:num>
  <w:num w:numId="5">
    <w:abstractNumId w:val="21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9"/>
  </w:num>
  <w:num w:numId="11">
    <w:abstractNumId w:val="15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38"/>
    <w:rsid w:val="00201164"/>
    <w:rsid w:val="002F049E"/>
    <w:rsid w:val="003449A8"/>
    <w:rsid w:val="003E0108"/>
    <w:rsid w:val="004007C4"/>
    <w:rsid w:val="008277B9"/>
    <w:rsid w:val="009D1433"/>
    <w:rsid w:val="00A07D38"/>
    <w:rsid w:val="00A97B8F"/>
    <w:rsid w:val="00BC4167"/>
    <w:rsid w:val="00BF2A20"/>
    <w:rsid w:val="00C2388B"/>
    <w:rsid w:val="00D40499"/>
    <w:rsid w:val="00D93A08"/>
    <w:rsid w:val="00DF5270"/>
    <w:rsid w:val="00E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4FF47-B577-4F8D-A629-E09F2D4C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3A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93A08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qFormat/>
    <w:rsid w:val="00D93A08"/>
    <w:pPr>
      <w:keepNext/>
      <w:keepLines/>
      <w:spacing w:before="200" w:after="0" w:line="276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0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3A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93A08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80">
    <w:name w:val="Заголовок 8 Знак"/>
    <w:basedOn w:val="a0"/>
    <w:link w:val="8"/>
    <w:rsid w:val="00D93A08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 Spacing"/>
    <w:qFormat/>
    <w:rsid w:val="00D93A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93A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93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93A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odzag1">
    <w:name w:val="podzag_1"/>
    <w:basedOn w:val="a"/>
    <w:rsid w:val="00D93A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nhideWhenUsed/>
    <w:rsid w:val="00D9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93A08"/>
    <w:rPr>
      <w:i/>
      <w:iCs/>
    </w:rPr>
  </w:style>
  <w:style w:type="paragraph" w:customStyle="1" w:styleId="razdel">
    <w:name w:val="razdel"/>
    <w:basedOn w:val="a"/>
    <w:rsid w:val="00D93A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customStyle="1" w:styleId="podzag2">
    <w:name w:val="podzag_2"/>
    <w:basedOn w:val="a"/>
    <w:rsid w:val="00D93A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9">
    <w:name w:val="Strong"/>
    <w:qFormat/>
    <w:rsid w:val="00D93A08"/>
    <w:rPr>
      <w:b/>
      <w:bCs/>
    </w:rPr>
  </w:style>
  <w:style w:type="character" w:customStyle="1" w:styleId="aa">
    <w:name w:val="Текст выноски Знак"/>
    <w:link w:val="ab"/>
    <w:semiHidden/>
    <w:rsid w:val="00D93A0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D9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93A0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D93A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D93A08"/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f"/>
    <w:semiHidden/>
    <w:rsid w:val="00D93A08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e"/>
    <w:semiHidden/>
    <w:unhideWhenUsed/>
    <w:rsid w:val="00D93A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93A08"/>
  </w:style>
  <w:style w:type="character" w:styleId="af0">
    <w:name w:val="Subtle Emphasis"/>
    <w:uiPriority w:val="19"/>
    <w:qFormat/>
    <w:rsid w:val="00D93A08"/>
    <w:rPr>
      <w:i/>
      <w:iCs/>
      <w:color w:val="808080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D93A08"/>
    <w:rPr>
      <w:rFonts w:ascii="Calibri" w:eastAsia="Calibri" w:hAnsi="Calibri" w:cs="Times New Roman"/>
      <w:sz w:val="20"/>
      <w:szCs w:val="20"/>
    </w:rPr>
  </w:style>
  <w:style w:type="paragraph" w:styleId="af2">
    <w:name w:val="Body Text Indent"/>
    <w:basedOn w:val="a"/>
    <w:link w:val="af1"/>
    <w:uiPriority w:val="99"/>
    <w:semiHidden/>
    <w:unhideWhenUsed/>
    <w:rsid w:val="00D93A0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D93A08"/>
  </w:style>
  <w:style w:type="paragraph" w:customStyle="1" w:styleId="14">
    <w:name w:val="Без интервала1"/>
    <w:rsid w:val="00D93A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99"/>
    <w:rsid w:val="00D93A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6">
    <w:name w:val="Слабое выделение1"/>
    <w:rsid w:val="00D93A08"/>
    <w:rPr>
      <w:rFonts w:cs="Times New Roman"/>
      <w:i/>
      <w:iCs/>
      <w:color w:val="808080"/>
    </w:rPr>
  </w:style>
  <w:style w:type="paragraph" w:customStyle="1" w:styleId="TimesNewRoman">
    <w:name w:val="Обычный + Times New Roman"/>
    <w:aliases w:val="12 пт,Другой цвет (RGB(4,7,12))"/>
    <w:basedOn w:val="a"/>
    <w:rsid w:val="00D93A08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color w:val="04070C"/>
      <w:sz w:val="24"/>
    </w:rPr>
  </w:style>
  <w:style w:type="paragraph" w:styleId="af3">
    <w:name w:val="Subtitle"/>
    <w:basedOn w:val="a"/>
    <w:next w:val="a"/>
    <w:link w:val="af4"/>
    <w:qFormat/>
    <w:rsid w:val="00D93A08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D93A0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143392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9539-886F-4193-989D-B36DEA34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26</Pages>
  <Words>7326</Words>
  <Characters>41760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2023-10-17T09:09:00Z</dcterms:created>
  <dcterms:modified xsi:type="dcterms:W3CDTF">2023-10-19T09:46:00Z</dcterms:modified>
</cp:coreProperties>
</file>