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9B" w:rsidRDefault="00E9419B" w:rsidP="00E9419B">
      <w:pPr>
        <w:spacing w:after="74"/>
        <w:ind w:left="0" w:firstLine="0"/>
        <w:jc w:val="center"/>
      </w:pPr>
      <w:r>
        <w:rPr>
          <w:b/>
          <w:color w:val="181717"/>
        </w:rPr>
        <w:t>Аннотация к рабочей программе ООО по учебному предмету</w:t>
      </w:r>
    </w:p>
    <w:p w:rsidR="00E9419B" w:rsidRDefault="00E9419B" w:rsidP="00E9419B">
      <w:pPr>
        <w:spacing w:after="72"/>
        <w:ind w:left="10" w:right="-15" w:hanging="10"/>
        <w:jc w:val="center"/>
      </w:pPr>
      <w:r>
        <w:rPr>
          <w:b/>
          <w:color w:val="181717"/>
        </w:rPr>
        <w:t xml:space="preserve">«Русский язык» </w:t>
      </w:r>
    </w:p>
    <w:p w:rsidR="00E9419B" w:rsidRDefault="00E9419B" w:rsidP="00E9419B">
      <w:pPr>
        <w:spacing w:after="72"/>
        <w:ind w:left="10" w:right="-15" w:hanging="10"/>
        <w:jc w:val="center"/>
        <w:rPr>
          <w:b/>
          <w:color w:val="181717"/>
        </w:rPr>
      </w:pPr>
      <w:r>
        <w:rPr>
          <w:b/>
          <w:color w:val="181717"/>
        </w:rPr>
        <w:t>5-9    классы</w:t>
      </w:r>
    </w:p>
    <w:p w:rsidR="009C7268" w:rsidRDefault="009C7268"/>
    <w:p w:rsidR="0008014B" w:rsidRPr="00AF5EDA" w:rsidRDefault="0008014B" w:rsidP="0008014B">
      <w:pPr>
        <w:shd w:val="clear" w:color="auto" w:fill="FFFFFF"/>
        <w:spacing w:after="0"/>
        <w:ind w:firstLine="567"/>
        <w:rPr>
          <w:color w:val="333333"/>
          <w:szCs w:val="24"/>
        </w:rPr>
      </w:pPr>
      <w:r w:rsidRPr="00AF5EDA">
        <w:rPr>
          <w:color w:val="333333"/>
          <w:szCs w:val="24"/>
        </w:rPr>
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</w:p>
    <w:p w:rsidR="0008014B" w:rsidRPr="00AF5EDA" w:rsidRDefault="0008014B" w:rsidP="0008014B">
      <w:pPr>
        <w:shd w:val="clear" w:color="auto" w:fill="FFFFFF"/>
        <w:spacing w:after="0"/>
        <w:ind w:firstLine="567"/>
        <w:rPr>
          <w:color w:val="333333"/>
          <w:szCs w:val="24"/>
        </w:rPr>
      </w:pPr>
      <w:r w:rsidRPr="00AF5EDA">
        <w:rPr>
          <w:color w:val="333333"/>
          <w:szCs w:val="24"/>
        </w:rPr>
        <w:t>Пояснительная записка отражает общие цели и задачи изучения русского языка, место в структуре учебного плана, а также подходы к отбору содержания и определению планируемых результатов.</w:t>
      </w:r>
      <w:bookmarkStart w:id="0" w:name="_GoBack"/>
      <w:bookmarkEnd w:id="0"/>
    </w:p>
    <w:p w:rsidR="0008014B" w:rsidRPr="00AF5EDA" w:rsidRDefault="0008014B" w:rsidP="0008014B">
      <w:pPr>
        <w:shd w:val="clear" w:color="auto" w:fill="FFFFFF"/>
        <w:spacing w:after="0"/>
        <w:ind w:firstLine="567"/>
        <w:rPr>
          <w:color w:val="333333"/>
          <w:szCs w:val="24"/>
        </w:rPr>
      </w:pPr>
      <w:r w:rsidRPr="00AF5EDA">
        <w:rPr>
          <w:color w:val="333333"/>
          <w:szCs w:val="24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AF5EDA">
        <w:rPr>
          <w:color w:val="333333"/>
          <w:szCs w:val="24"/>
        </w:rPr>
        <w:t>метапредметные</w:t>
      </w:r>
      <w:proofErr w:type="spellEnd"/>
      <w:r w:rsidRPr="00AF5EDA">
        <w:rPr>
          <w:color w:val="333333"/>
          <w:szCs w:val="24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08014B" w:rsidRPr="00AF5EDA" w:rsidRDefault="0008014B" w:rsidP="0008014B">
      <w:pPr>
        <w:shd w:val="clear" w:color="auto" w:fill="FFFFFF"/>
        <w:spacing w:after="0"/>
        <w:ind w:firstLine="567"/>
        <w:rPr>
          <w:color w:val="333333"/>
          <w:szCs w:val="24"/>
        </w:rPr>
      </w:pPr>
      <w:r w:rsidRPr="00AF5EDA">
        <w:rPr>
          <w:color w:val="333333"/>
          <w:szCs w:val="24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08014B" w:rsidRPr="00AF5EDA" w:rsidRDefault="0008014B" w:rsidP="0008014B">
      <w:pPr>
        <w:shd w:val="clear" w:color="auto" w:fill="FFFFFF"/>
        <w:spacing w:after="0"/>
        <w:ind w:firstLine="567"/>
        <w:rPr>
          <w:color w:val="333333"/>
          <w:szCs w:val="24"/>
        </w:rPr>
      </w:pPr>
      <w:r w:rsidRPr="00AF5EDA">
        <w:rPr>
          <w:color w:val="333333"/>
          <w:szCs w:val="24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08014B" w:rsidRPr="00AF5EDA" w:rsidRDefault="0008014B" w:rsidP="0008014B">
      <w:pPr>
        <w:shd w:val="clear" w:color="auto" w:fill="FFFFFF"/>
        <w:spacing w:after="0"/>
        <w:ind w:firstLine="567"/>
        <w:rPr>
          <w:color w:val="333333"/>
          <w:szCs w:val="24"/>
        </w:rPr>
      </w:pPr>
      <w:r w:rsidRPr="00AF5EDA">
        <w:rPr>
          <w:color w:val="333333"/>
          <w:szCs w:val="24"/>
        </w:rPr>
        <w:t>Изучение русского языка направлено на достижение следующих целей:</w:t>
      </w:r>
    </w:p>
    <w:p w:rsidR="0008014B" w:rsidRPr="00AF5EDA" w:rsidRDefault="0008014B" w:rsidP="0008014B">
      <w:pPr>
        <w:shd w:val="clear" w:color="auto" w:fill="FFFFFF"/>
        <w:spacing w:after="0"/>
        <w:ind w:firstLine="567"/>
        <w:rPr>
          <w:color w:val="333333"/>
          <w:szCs w:val="24"/>
        </w:rPr>
      </w:pPr>
      <w:r w:rsidRPr="00AF5EDA">
        <w:rPr>
          <w:color w:val="333333"/>
          <w:szCs w:val="24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AF5EDA">
        <w:rPr>
          <w:color w:val="333333"/>
          <w:szCs w:val="24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08014B" w:rsidRPr="00AF5EDA" w:rsidRDefault="0008014B" w:rsidP="0008014B">
      <w:pPr>
        <w:shd w:val="clear" w:color="auto" w:fill="FFFFFF"/>
        <w:spacing w:after="0"/>
        <w:ind w:firstLine="567"/>
        <w:rPr>
          <w:color w:val="333333"/>
          <w:szCs w:val="24"/>
        </w:rPr>
      </w:pPr>
      <w:r w:rsidRPr="00AF5EDA">
        <w:rPr>
          <w:color w:val="333333"/>
          <w:szCs w:val="24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08014B" w:rsidRPr="00AF5EDA" w:rsidRDefault="0008014B" w:rsidP="0008014B">
      <w:pPr>
        <w:shd w:val="clear" w:color="auto" w:fill="FFFFFF"/>
        <w:spacing w:after="0"/>
        <w:ind w:firstLine="567"/>
        <w:rPr>
          <w:color w:val="333333"/>
          <w:szCs w:val="24"/>
        </w:rPr>
      </w:pPr>
      <w:r w:rsidRPr="00AF5EDA">
        <w:rPr>
          <w:color w:val="333333"/>
          <w:szCs w:val="24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08014B" w:rsidRPr="00AF5EDA" w:rsidRDefault="0008014B" w:rsidP="0008014B">
      <w:pPr>
        <w:shd w:val="clear" w:color="auto" w:fill="FFFFFF"/>
        <w:spacing w:after="0"/>
        <w:ind w:firstLine="567"/>
        <w:rPr>
          <w:color w:val="333333"/>
          <w:szCs w:val="24"/>
        </w:rPr>
      </w:pPr>
      <w:r w:rsidRPr="00AF5EDA">
        <w:rPr>
          <w:color w:val="333333"/>
          <w:szCs w:val="24"/>
        </w:rPr>
        <w:lastRenderedPageBreak/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08014B" w:rsidRPr="00AF5EDA" w:rsidRDefault="0008014B" w:rsidP="0008014B">
      <w:pPr>
        <w:shd w:val="clear" w:color="auto" w:fill="FFFFFF"/>
        <w:spacing w:after="0"/>
        <w:ind w:firstLine="567"/>
        <w:rPr>
          <w:color w:val="333333"/>
          <w:szCs w:val="24"/>
        </w:rPr>
      </w:pPr>
      <w:r w:rsidRPr="00AF5EDA">
        <w:rPr>
          <w:color w:val="333333"/>
          <w:szCs w:val="24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08014B" w:rsidRPr="00AF5EDA" w:rsidRDefault="0008014B" w:rsidP="0008014B">
      <w:pPr>
        <w:shd w:val="clear" w:color="auto" w:fill="FFFFFF"/>
        <w:spacing w:after="0"/>
        <w:ind w:firstLine="567"/>
        <w:rPr>
          <w:color w:val="333333"/>
          <w:szCs w:val="24"/>
        </w:rPr>
      </w:pPr>
      <w:r w:rsidRPr="00AF5EDA">
        <w:rPr>
          <w:color w:val="333333"/>
          <w:szCs w:val="24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AF5EDA">
        <w:rPr>
          <w:color w:val="333333"/>
          <w:szCs w:val="24"/>
        </w:rPr>
        <w:t>несплошной</w:t>
      </w:r>
      <w:proofErr w:type="spellEnd"/>
      <w:r w:rsidRPr="00AF5EDA">
        <w:rPr>
          <w:color w:val="333333"/>
          <w:szCs w:val="24"/>
        </w:rPr>
        <w:t xml:space="preserve"> текст, </w:t>
      </w:r>
      <w:proofErr w:type="spellStart"/>
      <w:r w:rsidRPr="00AF5EDA">
        <w:rPr>
          <w:color w:val="333333"/>
          <w:szCs w:val="24"/>
        </w:rPr>
        <w:t>инфографика</w:t>
      </w:r>
      <w:proofErr w:type="spellEnd"/>
      <w:r w:rsidRPr="00AF5EDA">
        <w:rPr>
          <w:color w:val="333333"/>
          <w:szCs w:val="24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08014B" w:rsidRPr="00AF5EDA" w:rsidRDefault="0008014B" w:rsidP="0008014B">
      <w:pPr>
        <w:shd w:val="clear" w:color="auto" w:fill="FFFFFF"/>
        <w:spacing w:after="0"/>
        <w:ind w:firstLine="709"/>
        <w:rPr>
          <w:color w:val="333333"/>
          <w:szCs w:val="24"/>
        </w:rPr>
      </w:pPr>
      <w:r w:rsidRPr="00AF5EDA">
        <w:rPr>
          <w:color w:val="333333"/>
          <w:szCs w:val="24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170 часов (5 часов в неделю) в связи с учебным планом МАОУ «</w:t>
      </w:r>
      <w:proofErr w:type="spellStart"/>
      <w:r w:rsidRPr="00AF5EDA">
        <w:rPr>
          <w:color w:val="333333"/>
          <w:szCs w:val="24"/>
        </w:rPr>
        <w:t>Кутарбитская</w:t>
      </w:r>
      <w:proofErr w:type="spellEnd"/>
      <w:r w:rsidRPr="00AF5EDA">
        <w:rPr>
          <w:color w:val="333333"/>
          <w:szCs w:val="24"/>
        </w:rPr>
        <w:t xml:space="preserve"> СОШ», в 7 классе – 136 часов (4 часа </w:t>
      </w:r>
      <w:proofErr w:type="gramStart"/>
      <w:r w:rsidRPr="00AF5EDA">
        <w:rPr>
          <w:color w:val="333333"/>
          <w:szCs w:val="24"/>
        </w:rPr>
        <w:t>в  неделю</w:t>
      </w:r>
      <w:proofErr w:type="gramEnd"/>
      <w:r w:rsidRPr="00AF5EDA">
        <w:rPr>
          <w:color w:val="333333"/>
          <w:szCs w:val="24"/>
        </w:rPr>
        <w:t>), в 8 классе – 102 часа (3 часа в неделю), в 9 классе  – 102 часа (3 часа в неделю).</w:t>
      </w:r>
    </w:p>
    <w:p w:rsidR="0008014B" w:rsidRPr="0008014B" w:rsidRDefault="0008014B" w:rsidP="0008014B">
      <w:r>
        <w:rPr>
          <w:bCs/>
          <w:color w:val="333333"/>
          <w:szCs w:val="24"/>
        </w:rPr>
        <w:t>Срок реализации программы-5</w:t>
      </w:r>
      <w:r w:rsidRPr="0008014B">
        <w:rPr>
          <w:bCs/>
          <w:color w:val="333333"/>
          <w:szCs w:val="24"/>
        </w:rPr>
        <w:t>лет.</w:t>
      </w:r>
      <w:r w:rsidRPr="0008014B">
        <w:rPr>
          <w:bCs/>
          <w:color w:val="333333"/>
          <w:szCs w:val="24"/>
        </w:rPr>
        <w:br/>
      </w:r>
    </w:p>
    <w:sectPr w:rsidR="0008014B" w:rsidRPr="0008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5A"/>
    <w:rsid w:val="0008014B"/>
    <w:rsid w:val="0087675A"/>
    <w:rsid w:val="009C7268"/>
    <w:rsid w:val="00E9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52243-356E-448F-B525-A58451D0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19B"/>
    <w:pPr>
      <w:spacing w:after="57" w:line="240" w:lineRule="auto"/>
      <w:ind w:left="986" w:hanging="29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709</Words>
  <Characters>4047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2023-10-23T10:19:00Z</dcterms:created>
  <dcterms:modified xsi:type="dcterms:W3CDTF">2023-10-23T10:34:00Z</dcterms:modified>
</cp:coreProperties>
</file>