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7" w:rsidRDefault="00CE3C57" w:rsidP="00A6313C">
      <w:pPr>
        <w:jc w:val="center"/>
      </w:pPr>
    </w:p>
    <w:p w:rsidR="00A6313C" w:rsidRPr="00A6313C" w:rsidRDefault="00A6313C" w:rsidP="00A631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13C">
        <w:rPr>
          <w:rFonts w:ascii="Times New Roman" w:hAnsi="Times New Roman" w:cs="Times New Roman"/>
          <w:b/>
          <w:sz w:val="28"/>
          <w:szCs w:val="28"/>
          <w:u w:val="single"/>
        </w:rPr>
        <w:t>Филиал МАОУ «</w:t>
      </w:r>
      <w:proofErr w:type="spellStart"/>
      <w:r w:rsidRPr="00A6313C">
        <w:rPr>
          <w:rFonts w:ascii="Times New Roman" w:hAnsi="Times New Roman" w:cs="Times New Roman"/>
          <w:b/>
          <w:sz w:val="28"/>
          <w:szCs w:val="28"/>
          <w:u w:val="single"/>
        </w:rPr>
        <w:t>Кутарбитская</w:t>
      </w:r>
      <w:proofErr w:type="spellEnd"/>
      <w:r w:rsidRPr="00A631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 - «</w:t>
      </w:r>
      <w:proofErr w:type="spellStart"/>
      <w:r w:rsidRPr="00A6313C">
        <w:rPr>
          <w:rFonts w:ascii="Times New Roman" w:hAnsi="Times New Roman" w:cs="Times New Roman"/>
          <w:b/>
          <w:sz w:val="28"/>
          <w:szCs w:val="28"/>
          <w:u w:val="single"/>
        </w:rPr>
        <w:t>Чебургинская</w:t>
      </w:r>
      <w:proofErr w:type="spellEnd"/>
      <w:r w:rsidRPr="00A631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ООШ»</w:t>
      </w:r>
    </w:p>
    <w:p w:rsidR="00A6313C" w:rsidRPr="00A6313C" w:rsidRDefault="00A6313C" w:rsidP="00A63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3C" w:rsidRDefault="00A6313C" w:rsidP="00A63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3C">
        <w:rPr>
          <w:rFonts w:ascii="Times New Roman" w:hAnsi="Times New Roman" w:cs="Times New Roman"/>
          <w:b/>
          <w:sz w:val="28"/>
          <w:szCs w:val="28"/>
        </w:rPr>
        <w:t>Информация о пришкольном интернате</w:t>
      </w:r>
    </w:p>
    <w:p w:rsidR="00A6313C" w:rsidRDefault="00A6313C" w:rsidP="00A63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3C" w:rsidRDefault="00A6313C" w:rsidP="00A6313C">
      <w:pPr>
        <w:rPr>
          <w:rFonts w:ascii="Times New Roman" w:hAnsi="Times New Roman" w:cs="Times New Roman"/>
          <w:sz w:val="28"/>
          <w:szCs w:val="28"/>
        </w:rPr>
      </w:pPr>
      <w:r w:rsidRPr="00A6313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23-2024 учебном году в пришкольном интернате проживает 6 человек (6 девочек). Контингент учащихся разносторонний.</w:t>
      </w:r>
    </w:p>
    <w:p w:rsidR="00A6313C" w:rsidRDefault="00A6313C" w:rsidP="00A6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спальных комнат в интер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нате -2. Для детей организовано 5-ти разовое питание: завтрак, обед, полдник, ужин, сонник. Все дети, проживающие в интернате, из многодетных и малоимущих семей.</w:t>
      </w:r>
    </w:p>
    <w:p w:rsidR="00A6313C" w:rsidRPr="00A6313C" w:rsidRDefault="00A6313C" w:rsidP="00A6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школы и интерната были созданы благоприятные условия для учебы и проживания детей в интернате: организовано 5-ти разовое питание: завтрак, обед, полдник, ужин, сонник, в зимнее время осуществляется отопление.</w:t>
      </w:r>
    </w:p>
    <w:p w:rsidR="00A6313C" w:rsidRDefault="00A6313C" w:rsidP="00A6313C">
      <w:pPr>
        <w:jc w:val="center"/>
      </w:pPr>
    </w:p>
    <w:p w:rsidR="00A6313C" w:rsidRDefault="00A6313C" w:rsidP="00A6313C"/>
    <w:sectPr w:rsidR="00A6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3C"/>
    <w:rsid w:val="00622D9C"/>
    <w:rsid w:val="00A6313C"/>
    <w:rsid w:val="00C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1187-24BC-408D-B292-E68CBF0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</cp:revision>
  <dcterms:created xsi:type="dcterms:W3CDTF">2023-10-31T10:41:00Z</dcterms:created>
  <dcterms:modified xsi:type="dcterms:W3CDTF">2023-10-31T10:53:00Z</dcterms:modified>
</cp:coreProperties>
</file>