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FF" w:rsidRPr="00AE3C7A" w:rsidRDefault="006243FF" w:rsidP="00AE3C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7A">
        <w:rPr>
          <w:rFonts w:ascii="Times New Roman" w:hAnsi="Times New Roman" w:cs="Times New Roman"/>
          <w:b/>
          <w:sz w:val="26"/>
          <w:szCs w:val="26"/>
        </w:rPr>
        <w:t>МАОУ «Кутарбитская СОШ»</w:t>
      </w:r>
    </w:p>
    <w:p w:rsidR="00BC67D0" w:rsidRDefault="00BC67D0" w:rsidP="00AE3C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343" w:rsidRPr="00AE3C7A" w:rsidRDefault="006243FF" w:rsidP="00AE3C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7A">
        <w:rPr>
          <w:rFonts w:ascii="Times New Roman" w:hAnsi="Times New Roman" w:cs="Times New Roman"/>
          <w:b/>
          <w:sz w:val="26"/>
          <w:szCs w:val="26"/>
        </w:rPr>
        <w:t>КАЛЕНДАРНЫЙ ПЛАН ВОСПИТАТЕЛЬНОЙ РАБОТЫ</w:t>
      </w:r>
    </w:p>
    <w:p w:rsidR="00AE3C7A" w:rsidRPr="00AE3C7A" w:rsidRDefault="00AE3C7A" w:rsidP="00BC67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2023-2024</w:t>
      </w:r>
      <w:r w:rsidR="00A841B3" w:rsidRPr="00AE3C7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02F75" w:rsidRDefault="00C02F75" w:rsidP="00C02F75">
      <w:pPr>
        <w:spacing w:after="6"/>
        <w:jc w:val="center"/>
      </w:pPr>
    </w:p>
    <w:tbl>
      <w:tblPr>
        <w:tblStyle w:val="TableGrid"/>
        <w:tblW w:w="9795" w:type="dxa"/>
        <w:jc w:val="center"/>
        <w:tblInd w:w="0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0"/>
        <w:gridCol w:w="3736"/>
        <w:gridCol w:w="1965"/>
        <w:gridCol w:w="1761"/>
        <w:gridCol w:w="2027"/>
      </w:tblGrid>
      <w:tr w:rsidR="00C02F75" w:rsidTr="00AE3C7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Среднее общее образование</w:t>
            </w:r>
          </w:p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Модуль 1 «Классное руководство» </w:t>
            </w:r>
          </w:p>
        </w:tc>
      </w:tr>
      <w:tr w:rsidR="00C02F75" w:rsidTr="00AE3C7A">
        <w:trPr>
          <w:trHeight w:val="286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02F75" w:rsidTr="00AE3C7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after="3" w:line="232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02F75" w:rsidTr="00AE3C7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spacing w:after="3" w:line="232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(кл</w:t>
            </w:r>
            <w:r w:rsidR="005A7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акции)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7C56" w:rsidRPr="00344ACE" w:rsidRDefault="005A7C56" w:rsidP="005A7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(1923 -1941)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людей; Международный день</w:t>
            </w:r>
          </w:p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</w:t>
            </w:r>
          </w:p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часы, праздничное мероприятие.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5A7C56" w:rsidRPr="00344ACE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 «Герой России моей»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F7461F" w:rsidRDefault="005A7C56" w:rsidP="00853D59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 декабря: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F7461F" w:rsidRDefault="005A7C56" w:rsidP="0085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</w:pPr>
            <w:r w:rsidRPr="00CA1A60">
              <w:t>5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F7461F" w:rsidRDefault="005A7C56" w:rsidP="0085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</w:pPr>
            <w:r>
              <w:t>9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Tr="00853D59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F7461F" w:rsidRDefault="005A7C56" w:rsidP="0085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</w:pPr>
            <w:r w:rsidRPr="00CA1A60">
              <w:t>12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5A7C56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spacing w:after="3" w:line="232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5A7C56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3" w:rsidRDefault="00C02F75" w:rsidP="00AE3C7A">
            <w:pPr>
              <w:spacing w:after="3" w:line="232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</w:t>
            </w:r>
          </w:p>
          <w:p w:rsidR="00C02F75" w:rsidRDefault="00C02F75" w:rsidP="00AE3C7A">
            <w:pPr>
              <w:spacing w:after="3" w:line="232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156A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часы, праздники.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5A7C56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894732" w:rsidP="00AE3C7A">
            <w:pPr>
              <w:spacing w:after="3" w:line="232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 к</w:t>
            </w:r>
            <w:r w:rsidR="00C02F75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02F75">
              <w:rPr>
                <w:rFonts w:ascii="Times New Roman" w:eastAsia="Times New Roman" w:hAnsi="Times New Roman" w:cs="Times New Roman"/>
                <w:sz w:val="24"/>
                <w:szCs w:val="24"/>
              </w:rPr>
              <w:t>ный час «Герой России моей»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94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5A7C56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смотру строя и песни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рисунков, посвящённых Дню защитника Отечества «Память в наших сердцах жива»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«Письмо ветерану»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114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853D59" w:rsidP="00E42C6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39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 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114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C76133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6B00A0" w:rsidRDefault="005A7C56" w:rsidP="00853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 января: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7C56" w:rsidRPr="00344ACE" w:rsidRDefault="005A7C56" w:rsidP="00853D59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A7C56" w:rsidRPr="00344ACE" w:rsidTr="00853D59">
        <w:trPr>
          <w:trHeight w:val="139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56" w:rsidRPr="00344ACE" w:rsidRDefault="00C76133" w:rsidP="005A7C5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 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C56" w:rsidRPr="00344ACE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разгрома советскими войсками немецко-фашистских войск в</w:t>
            </w:r>
          </w:p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Сталинградской битве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россиянах, исполнявших служебный долг за</w:t>
            </w:r>
          </w:p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пределами Отечества;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C56" w:rsidRPr="00344ACE" w:rsidTr="00853D59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C76133" w:rsidP="005A7C56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6B00A0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Default="005A7C56" w:rsidP="005A7C56">
            <w:pPr>
              <w:jc w:val="center"/>
            </w:pPr>
            <w:r w:rsidRPr="002318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C56" w:rsidRPr="00344ACE" w:rsidRDefault="005A7C56" w:rsidP="005A7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C76133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открыток, подарков  к Международному Дню 8 Марта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посвященное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AE3C7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02F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6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космонавтики.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«Вы знаете, каким он парнем был»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пожарной охраны. Тематический урок ОБЖ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AE3C7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30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C02F75" w:rsidTr="00AE3C7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C6C" w:rsidRDefault="00E42C6C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</w:t>
            </w:r>
            <w:r w:rsidR="0089473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894732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«Годы великого мужества»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76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31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55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55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76133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руководителя</w:t>
            </w:r>
          </w:p>
        </w:tc>
      </w:tr>
      <w:tr w:rsidR="00C02F75" w:rsidTr="00AE3C7A">
        <w:trPr>
          <w:trHeight w:val="564"/>
          <w:jc w:val="center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2. «Школьный урок»</w:t>
            </w:r>
          </w:p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E42C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C02F75"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E42C6C" w:rsidRDefault="00C02F75" w:rsidP="00E4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E42C6C">
              <w:rPr>
                <w:rFonts w:ascii="Times New Roman" w:hAnsi="Times New Roman" w:cs="Times New Roman"/>
                <w:sz w:val="24"/>
                <w:szCs w:val="24"/>
              </w:rPr>
              <w:t xml:space="preserve">ки по Календарю знаменательных 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  <w:p w:rsidR="00C02F75" w:rsidRPr="00AE3C7A" w:rsidRDefault="00C02F75" w:rsidP="00E42C6C">
            <w:pPr>
              <w:jc w:val="center"/>
            </w:pPr>
            <w:r w:rsidRPr="00E42C6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8 февраля</w:t>
            </w:r>
            <w:r w:rsidRPr="00E42C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-</w:t>
            </w:r>
            <w:r w:rsidRPr="00E4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2F75" w:rsidTr="00AE3C7A">
        <w:trPr>
          <w:trHeight w:val="85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02F75" w:rsidTr="00AE3C7A">
        <w:trPr>
          <w:trHeight w:val="8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2F75" w:rsidTr="00AE3C7A">
        <w:trPr>
          <w:trHeight w:val="127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894732" w:rsidRDefault="00BC67D0" w:rsidP="00894732">
            <w:pPr>
              <w:jc w:val="center"/>
              <w:rPr>
                <w:i/>
              </w:rPr>
            </w:pPr>
            <w:hyperlink r:id="rId6" w:tgtFrame="_blank" w:history="1">
              <w:r w:rsidR="00C02F75" w:rsidRPr="00894732">
                <w:rPr>
                  <w:rStyle w:val="a5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12 апреля - 60-летие полета в космос Ю.А. Гагарина. День космонавтики. Гагаринский урок "Космос - это мы"</w:t>
              </w:r>
            </w:hyperlink>
          </w:p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02F75" w:rsidTr="00AE3C7A">
        <w:trPr>
          <w:trHeight w:val="30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«Курсы  внеурочной деятельности»</w:t>
            </w:r>
          </w:p>
        </w:tc>
      </w:tr>
      <w:tr w:rsidR="00C02F75" w:rsidTr="00AE3C7A">
        <w:trPr>
          <w:trHeight w:val="67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BC67D0" w:rsidP="00BC6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spacing w:after="44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69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02F75" w:rsidRPr="00AE3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2F75" w:rsidTr="00AE3C7A">
        <w:trPr>
          <w:trHeight w:val="69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2913FA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516C" w:rsidTr="00AE3C7A">
        <w:trPr>
          <w:trHeight w:val="69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C" w:rsidRDefault="0091516C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C" w:rsidRPr="00AE3C7A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ученических сообществ»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C" w:rsidRPr="00AE3C7A" w:rsidRDefault="0091516C" w:rsidP="00AE3C7A">
            <w:pPr>
              <w:ind w:left="2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C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7D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6C" w:rsidRPr="00AE3C7A" w:rsidRDefault="002913F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69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734B1E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734B1E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7D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67D0" w:rsidTr="00AE3C7A">
        <w:trPr>
          <w:trHeight w:val="69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поездки в учебные заведения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BC6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gram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67D0" w:rsidTr="00AE3C7A">
        <w:trPr>
          <w:trHeight w:val="69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BC6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BC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02F75" w:rsidTr="00AE3C7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734B1E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2913F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2913F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02F75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734B1E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«Решение биологических задач»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2913FA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C67D0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художественного текста»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BC67D0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 в современном мире»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BC67D0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«Сочинение: законы и секреты»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Pr="00AE3C7A" w:rsidRDefault="00BC67D0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</w:t>
            </w:r>
          </w:p>
        </w:tc>
      </w:tr>
      <w:tr w:rsidR="00BC67D0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C67D0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61CD2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Телестудия «Будь в фокусе»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61CD2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D0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61CD2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журналистики»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61CD2" w:rsidTr="00AE3C7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2" w:rsidRDefault="00B61CD2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894732" w:rsidRDefault="00C02F75" w:rsidP="0089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32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 «Работа с  родителями»</w:t>
            </w:r>
          </w:p>
        </w:tc>
      </w:tr>
      <w:tr w:rsidR="00C02F75" w:rsidTr="00AE3C7A">
        <w:trPr>
          <w:trHeight w:val="691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55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02F75" w:rsidTr="00AE3C7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отдыха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57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65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894732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«</w:t>
            </w:r>
            <w:r w:rsidR="00C02F75"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общешкольные дела»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 Урок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(классные часы, митинги, акции).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(распределение поручений)</w:t>
            </w:r>
          </w:p>
          <w:p w:rsidR="00C02F75" w:rsidRPr="00AE3C7A" w:rsidRDefault="00C02F75" w:rsidP="00AE3C7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руководитель,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(классные часы, урок безопасности).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Праздник «Осенний бал».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людей (акция милосердия)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учителя «Нет выше звания - Учитель».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5. 10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Учитель физ. культуры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8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инвалидов(акции,</w:t>
            </w:r>
            <w:r w:rsidR="008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конкурсы).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 — День начала контрнаступления советских войск в битве под Москвой 1941г.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Классный ччас «Герои России моей».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(уроки обществознания).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F75" w:rsidRPr="00467423" w:rsidRDefault="00C02F75" w:rsidP="00C02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02F75" w:rsidRPr="00AE3C7A" w:rsidRDefault="00C02F75" w:rsidP="00AE3C7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4732">
              <w:rPr>
                <w:rFonts w:ascii="Times New Roman" w:hAnsi="Times New Roman" w:cs="Times New Roman"/>
                <w:sz w:val="24"/>
                <w:szCs w:val="24"/>
              </w:rPr>
              <w:t>ыставка «Новогодняя поделка»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</w:t>
            </w:r>
          </w:p>
          <w:p w:rsidR="00C02F75" w:rsidRPr="00AE3C7A" w:rsidRDefault="00C02F75" w:rsidP="00AE3C7A">
            <w:pPr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26-30.12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02F75" w:rsidTr="00AE3C7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32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героях».</w:t>
            </w:r>
          </w:p>
          <w:p w:rsidR="00C02F75" w:rsidRPr="00AE3C7A" w:rsidRDefault="00894732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75" w:rsidRPr="00AE3C7A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юных героев -антифашистов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C02F75" w:rsidTr="00AE3C7A">
        <w:trPr>
          <w:trHeight w:val="834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70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Уроки Мужества «Защитники Отечества».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8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гражданской обороны (1 марта-всемирный день гражданской обороны).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учитель физической культуры</w:t>
            </w:r>
          </w:p>
        </w:tc>
      </w:tr>
      <w:tr w:rsidR="00C02F75" w:rsidTr="00AE3C7A">
        <w:trPr>
          <w:trHeight w:val="698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Концерт «Музыкальная шкатулка», посвященный международному женскому дню.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69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02F75" w:rsidTr="00AE3C7A">
        <w:trPr>
          <w:trHeight w:val="84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467423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4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между учителями и учениками «Эрудит»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охраны). (уроки, классные часы).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 Акция «Открытка Ветерану».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Уроки мужества «Память сильнее времени».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Фестиваль рисунков, газет, презентаций ко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spacing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E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С 18.05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Школьный праздник «Последний звонок».</w:t>
            </w:r>
          </w:p>
          <w:p w:rsidR="00C02F75" w:rsidRPr="00AE3C7A" w:rsidRDefault="00C02F75" w:rsidP="00AE3C7A">
            <w:pPr>
              <w:spacing w:after="20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3905" w:right="3008" w:hanging="15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</w:t>
            </w:r>
            <w:r w:rsidR="0089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</w:t>
            </w:r>
          </w:p>
          <w:p w:rsidR="00C02F75" w:rsidRPr="00AE3C7A" w:rsidRDefault="00C02F75" w:rsidP="00AE3C7A">
            <w:pPr>
              <w:ind w:left="3905" w:right="3008" w:hanging="15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C02F75" w:rsidTr="00AE3C7A">
        <w:trPr>
          <w:trHeight w:val="83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пожарное депо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C02F75" w:rsidTr="00AE3C7A">
        <w:trPr>
          <w:trHeight w:val="67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Онлайн – экскурсии по мировым музеям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54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43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894732" w:rsidRDefault="00C02F75" w:rsidP="0089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32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«Организация предметно-эстетической среды»</w:t>
            </w:r>
          </w:p>
        </w:tc>
      </w:tr>
      <w:tr w:rsidR="00C02F75" w:rsidTr="00AE3C7A">
        <w:trPr>
          <w:trHeight w:val="86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564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91516C" w:rsidP="00C02F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 знаменательным датам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F75" w:rsidRDefault="00C02F75" w:rsidP="00C02F75"/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89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 «Самоуправление</w:t>
            </w:r>
            <w:r w:rsidRPr="00AE3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91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C7A">
              <w:rPr>
                <w:color w:val="000000"/>
              </w:rPr>
              <w:t>Организаторская</w:t>
            </w:r>
          </w:p>
          <w:p w:rsidR="00C02F75" w:rsidRPr="00AE3C7A" w:rsidRDefault="00C02F75" w:rsidP="00AE3C7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C7A">
              <w:rPr>
                <w:color w:val="000000"/>
              </w:rPr>
              <w:t>деятельность (</w:t>
            </w:r>
            <w:r w:rsidRPr="00AE3C7A">
              <w:rPr>
                <w:color w:val="000000"/>
                <w:shd w:val="clear" w:color="auto" w:fill="FFFFFF"/>
              </w:rPr>
              <w:t>развитие досуговой деятельности учащихся) - старостат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02F75" w:rsidTr="00AE3C7A">
        <w:trPr>
          <w:trHeight w:val="83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C02F75" w:rsidTr="00AE3C7A">
        <w:trPr>
          <w:trHeight w:val="33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Заседания старостата и комиссий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91516C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33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91516C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330"/>
          <w:jc w:val="center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894732" w:rsidP="00AE3C7A">
            <w:pPr>
              <w:tabs>
                <w:tab w:val="left" w:pos="4154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r w:rsidR="00C02F75" w:rsidRPr="00AE3C7A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C02F75" w:rsidTr="00AE3C7A">
        <w:trPr>
          <w:trHeight w:val="107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84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84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Default="00C02F75" w:rsidP="00C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F75" w:rsidTr="00AE3C7A">
        <w:trPr>
          <w:trHeight w:val="45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Default="00C02F75" w:rsidP="00C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2F75" w:rsidTr="00AE3C7A">
        <w:trPr>
          <w:trHeight w:val="55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F75" w:rsidRDefault="00C02F75" w:rsidP="00C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 онлайн – уроках по профнавигации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75" w:rsidTr="00AE3C7A">
        <w:trPr>
          <w:trHeight w:val="357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75" w:rsidRDefault="00C02F75" w:rsidP="00C0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75" w:rsidRPr="00AE3C7A" w:rsidRDefault="0091516C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75" w:rsidRPr="00AE3C7A" w:rsidRDefault="00C02F75" w:rsidP="00AE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A841B3" w:rsidRDefault="00A841B3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B61CD2">
      <w:pPr>
        <w:spacing w:after="279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Филиал МАОУ «Кутарбитская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СОШ»-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«Дегтяревская СОШ»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445"/>
        <w:gridCol w:w="1268"/>
        <w:gridCol w:w="1656"/>
        <w:gridCol w:w="2977"/>
      </w:tblGrid>
      <w:tr w:rsidR="00EB07D7" w:rsidTr="00EB07D7">
        <w:trPr>
          <w:trHeight w:val="55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  <w:hideMark/>
          </w:tcPr>
          <w:p w:rsidR="00EB07D7" w:rsidRPr="00EB07D7" w:rsidRDefault="00EB07D7">
            <w:pPr>
              <w:pStyle w:val="TableParagraph"/>
              <w:ind w:left="0" w:right="-9" w:hanging="92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ru-RU"/>
              </w:rPr>
            </w:pPr>
            <w:r w:rsidRPr="00EB07D7">
              <w:rPr>
                <w:b/>
                <w:sz w:val="40"/>
                <w:szCs w:val="40"/>
                <w:lang w:val="ru-RU"/>
              </w:rPr>
              <w:t>КАЛЕНДАРНЫЙ</w:t>
            </w:r>
            <w:r w:rsidRPr="00EB07D7">
              <w:rPr>
                <w:b/>
                <w:spacing w:val="-13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sz w:val="40"/>
                <w:szCs w:val="40"/>
                <w:lang w:val="ru-RU"/>
              </w:rPr>
              <w:t>ПЛАН</w:t>
            </w:r>
            <w:r w:rsidRPr="00EB07D7">
              <w:rPr>
                <w:b/>
                <w:spacing w:val="-10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sz w:val="40"/>
                <w:szCs w:val="40"/>
                <w:lang w:val="ru-RU"/>
              </w:rPr>
              <w:t>ВОСПИТАТЕЛЬНОЙ</w:t>
            </w:r>
            <w:r w:rsidRPr="00EB07D7">
              <w:rPr>
                <w:b/>
                <w:spacing w:val="-10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sz w:val="40"/>
                <w:szCs w:val="40"/>
                <w:lang w:val="ru-RU"/>
              </w:rPr>
              <w:t>РАБОТЫ НА 2023-2024 УЧЕБНЫЙ ГОД</w:t>
            </w:r>
          </w:p>
        </w:tc>
      </w:tr>
      <w:tr w:rsidR="00EB07D7" w:rsidTr="00EB07D7">
        <w:trPr>
          <w:trHeight w:val="319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  <w:hideMark/>
          </w:tcPr>
          <w:p w:rsidR="00EB07D7" w:rsidRDefault="00EB07D7">
            <w:pPr>
              <w:pStyle w:val="TableParagraph"/>
              <w:ind w:left="4" w:right="4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Средняя</w:t>
            </w:r>
            <w:r>
              <w:rPr>
                <w:b/>
                <w:spacing w:val="-4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школа</w:t>
            </w:r>
            <w:r>
              <w:rPr>
                <w:b/>
                <w:spacing w:val="-4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(10-11</w:t>
            </w:r>
            <w:r>
              <w:rPr>
                <w:b/>
                <w:spacing w:val="-3"/>
                <w:sz w:val="40"/>
                <w:szCs w:val="40"/>
              </w:rPr>
              <w:t xml:space="preserve"> </w:t>
            </w:r>
            <w:r>
              <w:rPr>
                <w:b/>
                <w:spacing w:val="-2"/>
                <w:sz w:val="40"/>
                <w:szCs w:val="40"/>
              </w:rPr>
              <w:t>классы)</w:t>
            </w:r>
          </w:p>
        </w:tc>
      </w:tr>
      <w:tr w:rsidR="00EB07D7" w:rsidTr="00EB07D7">
        <w:trPr>
          <w:trHeight w:val="278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  <w:hideMark/>
          </w:tcPr>
          <w:p w:rsidR="00EB07D7" w:rsidRDefault="00EB07D7">
            <w:pPr>
              <w:pStyle w:val="TableParagraph"/>
              <w:spacing w:before="3"/>
              <w:ind w:left="1865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Модуль</w:t>
            </w:r>
            <w:r>
              <w:rPr>
                <w:b/>
                <w:spacing w:val="-9"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«Ключевые общешкольные</w:t>
            </w:r>
            <w:r>
              <w:rPr>
                <w:b/>
                <w:spacing w:val="-8"/>
                <w:sz w:val="40"/>
                <w:szCs w:val="40"/>
              </w:rPr>
              <w:t xml:space="preserve"> </w:t>
            </w:r>
            <w:r>
              <w:rPr>
                <w:b/>
                <w:spacing w:val="-4"/>
                <w:sz w:val="40"/>
                <w:szCs w:val="40"/>
              </w:rPr>
              <w:t>дела»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4"/>
              <w:jc w:val="center"/>
              <w:rPr>
                <w:i/>
                <w:szCs w:val="22"/>
              </w:rPr>
            </w:pPr>
            <w:r>
              <w:rPr>
                <w:i/>
                <w:spacing w:val="-4"/>
              </w:rPr>
              <w:t>Дела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11" w:right="10"/>
              <w:jc w:val="center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5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знаний. 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Торжественная линейка. Урок Знаний.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филиалом,</w:t>
            </w:r>
          </w:p>
          <w:p w:rsidR="00EB07D7" w:rsidRPr="00EB07D7" w:rsidRDefault="00EB07D7">
            <w:pPr>
              <w:ind w:left="3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0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 Кл</w:t>
            </w:r>
            <w:proofErr w:type="gramStart"/>
            <w:r w:rsidRPr="00EB07D7">
              <w:rPr>
                <w:color w:val="000000"/>
                <w:lang w:val="ru-RU" w:eastAsia="ru-RU"/>
              </w:rPr>
              <w:t>. руководители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безопасности пешеходов,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Месячник гражданской обороны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34" w:firstLine="5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филиалом,</w:t>
            </w:r>
          </w:p>
          <w:p w:rsidR="00EB07D7" w:rsidRPr="00EB07D7" w:rsidRDefault="00EB07D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Кл</w:t>
            </w:r>
            <w:proofErr w:type="gramStart"/>
            <w:r w:rsidRPr="00EB07D7">
              <w:rPr>
                <w:color w:val="000000"/>
                <w:lang w:val="ru-RU" w:eastAsia="ru-RU"/>
              </w:rPr>
              <w:t>. руководители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Всероссийский открытый «Урок Мира»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4.09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0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Кл.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Выборы органов ученического самоуправления (распределение поручений) </w:t>
            </w:r>
          </w:p>
          <w:p w:rsid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Оформление классных уголков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1-20.09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21.09.-27.09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Заведующий филиалом 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Областной конкурс социальных проектов «Символы региона»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День здоровья.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7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Кл.руководители,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Учитель физ. 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безопасности дорожного движения 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(</w:t>
            </w:r>
            <w:proofErr w:type="gramStart"/>
            <w:r w:rsidRPr="00EB07D7">
              <w:rPr>
                <w:color w:val="000000"/>
                <w:lang w:val="ru-RU" w:eastAsia="ru-RU"/>
              </w:rPr>
              <w:t>классные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часы, урок безопасности).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25-29.09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7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  <w:p w:rsidR="00EB07D7" w:rsidRPr="00EB07D7" w:rsidRDefault="00EB07D7">
            <w:pPr>
              <w:ind w:left="7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Кл.руководители 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Преподаватель ОБЖ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Праздник «Осенний бал».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29.09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Международный день пожилых людей (акция милосердия)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30.09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Урок нравственности «Всемирный день пожилых людей».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учителя «Нет выше звания - Учитель».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5. 10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Всемирный день хлеба.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Акция «Осторожно, сигарета»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16.10. – 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День здоровья. «Норма ГТО – норма жизни».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7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Кл.руководители,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Учитель физ. 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Первенство школы по волейболу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16.10-20.10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Кл.руководители,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Учитель физ. 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Урок памяти - «</w:t>
            </w:r>
            <w:r w:rsidRPr="00EB07D7">
              <w:rPr>
                <w:color w:val="000000"/>
                <w:shd w:val="clear" w:color="auto" w:fill="FFFFFF"/>
                <w:lang w:val="ru-RU" w:eastAsia="ru-RU"/>
              </w:rPr>
              <w:t>День памяти жертв политических репрессий в России».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30.10.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Кл.руководители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Классные родительские собрания «Итоги 1 четверти»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27.10.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Кл.руководители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lastRenderedPageBreak/>
              <w:t xml:space="preserve">Международный день школьных библиотек (по отдельному плану) Рейд «Живи, книга»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23.10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Осенние каникулы (по отдельному</w:t>
            </w:r>
            <w:proofErr w:type="gramStart"/>
            <w:r w:rsidRPr="00EB07D7">
              <w:rPr>
                <w:color w:val="000000"/>
                <w:lang w:val="ru-RU" w:eastAsia="ru-RU"/>
              </w:rPr>
              <w:t>. плану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).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5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Кл.руководители.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День народного единства (4 ноября)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03.11.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Кл.руководители.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Книжная выставка «Символика государства»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Педагог-библиотекарь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Международный день энергосбережения (11 ноября)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10.11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Педагог-организатор. Кл.руководители.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Синичкин день». Акция «Покормите птиц зимой» (12 ноября)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13.11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proofErr w:type="gramStart"/>
            <w:r w:rsidRPr="00EB07D7">
              <w:rPr>
                <w:color w:val="000000"/>
                <w:lang w:val="ru-RU" w:eastAsia="ru-RU"/>
              </w:rPr>
              <w:t>.«</w:t>
            </w:r>
            <w:proofErr w:type="gramEnd"/>
            <w:r w:rsidRPr="00EB07D7">
              <w:rPr>
                <w:color w:val="000000"/>
                <w:lang w:val="ru-RU" w:eastAsia="ru-RU"/>
              </w:rPr>
              <w:t>День вторичной переработки» (15.11) Выставка поделок из бросового материала.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13-17.11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Акция «Чистый класс»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Педагог-библиотекарь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здоровья» «Здоровые дети в здоровой семье».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17.11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right="272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Педагог-организатор. </w:t>
            </w:r>
          </w:p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proofErr w:type="gramStart"/>
            <w:r w:rsidRPr="00EB07D7">
              <w:rPr>
                <w:color w:val="000000"/>
                <w:lang w:val="ru-RU" w:eastAsia="ru-RU"/>
              </w:rPr>
              <w:t>учитель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физ.культуры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Международный день отказа от курения (16 ноября)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Всемирный День Доброты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13.11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Международный день акварели (выставка рисунков) 22.11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23-24.11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День Матери в России Классный час «Единственной маме на свете», посвященный Дню </w:t>
            </w:r>
            <w:r>
              <w:rPr>
                <w:color w:val="000000"/>
                <w:lang w:eastAsia="ru-RU"/>
              </w:rPr>
              <w:t>Матери в России.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24.11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Родительский всеобуч «Ответственность родителя»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30.11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Акция «Осторожно, ПАВ»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27.11 – 01.12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01.12.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Международный день инвалидов (классные часы, акции, конкурсы). </w:t>
            </w:r>
            <w:r>
              <w:rPr>
                <w:color w:val="000000"/>
                <w:lang w:eastAsia="ru-RU"/>
              </w:rPr>
              <w:t>(3 декабря)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01.12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04.12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Кл.руководители.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добровольца (волонтера) в России (классные часы, фестиваль презентаций).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5.12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.Классные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воинской славы России — День начала контрнаступления советских войск в битве под Москвой 1941г. (Акция «С песней к Победе», флешмоб «Лучшая сотня», уроки в школьном музее).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5.12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Педагог-организатор Кл</w:t>
            </w:r>
            <w:proofErr w:type="gramStart"/>
            <w:r w:rsidRPr="00EB07D7">
              <w:rPr>
                <w:color w:val="000000"/>
                <w:lang w:val="ru-RU" w:eastAsia="ru-RU"/>
              </w:rPr>
              <w:t>. руководители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Учителя музыки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Героев Отечества. Классный час «Герои России моей».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11.12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Всемирный день футбола (матч по мини-футболу)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08.12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Учитель физ.культуры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День Конституции Российской Федерации. (</w:t>
            </w:r>
            <w:proofErr w:type="gramStart"/>
            <w:r w:rsidRPr="00EB07D7">
              <w:rPr>
                <w:color w:val="000000"/>
                <w:lang w:val="ru-RU" w:eastAsia="ru-RU"/>
              </w:rPr>
              <w:t>уроки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обществознания, классные часы).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12.12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Школьная спартакиада «Спортивная смена»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18-22.12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Учитель физической 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7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Педагог-организаторы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Новогодние праздники.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26-30.12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Зимние каникулы (по отдельному плану).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31.12-09.01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Педагоги-организаторы </w:t>
            </w:r>
            <w:r>
              <w:rPr>
                <w:color w:val="000000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Методическая декада: открытые кл</w:t>
            </w: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часы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внеклассные мероприятия 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Предметные недели и олимпиады по плану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Учителя-предметники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российской науки. Неделя науки.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09-12.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15.01.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7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День заповедников и национальных парков. </w:t>
            </w:r>
            <w:r>
              <w:rPr>
                <w:color w:val="000000"/>
                <w:lang w:eastAsia="ru-RU"/>
              </w:rPr>
              <w:t>Акция «Кормушка».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10.01.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shd w:val="clear" w:color="auto" w:fill="FFFFFF"/>
                <w:lang w:eastAsia="ru-RU"/>
              </w:rPr>
              <w:t>День детских изобретений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17.01.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«Олимпийцы среди нас» (зимние эстафеты).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22-26.01.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left="62" w:right="113" w:firstLine="2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физ. культуры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Педагог-организатор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Конкурс рисунков и плакатов «Я сдаю </w:t>
            </w:r>
            <w:r>
              <w:rPr>
                <w:color w:val="000000"/>
                <w:lang w:eastAsia="ru-RU"/>
              </w:rPr>
              <w:t>ГТО»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20.01.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right="11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Международный день памяти жертв Холокоста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24-27.01.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День разгрома советскими войсками немецко-фашистских войск в Сталинградской битве (1943 год).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02.02.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8 февраля</w:t>
            </w:r>
            <w:r>
              <w:rPr>
                <w:color w:val="000000"/>
                <w:lang w:eastAsia="ru-RU"/>
              </w:rPr>
              <w:t> </w:t>
            </w:r>
            <w:r w:rsidRPr="00EB07D7">
              <w:rPr>
                <w:color w:val="000000"/>
                <w:lang w:val="ru-RU" w:eastAsia="ru-RU"/>
              </w:rPr>
              <w:t xml:space="preserve">- День российской науки. В этот день в 1724 году Петр </w:t>
            </w:r>
            <w:r>
              <w:rPr>
                <w:color w:val="000000"/>
                <w:lang w:eastAsia="ru-RU"/>
              </w:rPr>
              <w:t>I</w:t>
            </w:r>
            <w:r w:rsidRPr="00EB07D7">
              <w:rPr>
                <w:color w:val="000000"/>
                <w:lang w:val="ru-RU" w:eastAsia="ru-RU"/>
              </w:rPr>
              <w:t xml:space="preserve"> подписал указ об основании в России Академии наук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08.02.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08.02.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Международный день книгодарения (14.02)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14.02.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12.-22.02.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Конкурсная программа к 23 февраля.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19.-22.02.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Уроки Мужества «Защитники Отечества». </w:t>
            </w:r>
          </w:p>
        </w:tc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13-17.02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гражданской обороны (1 марта-всемирный день гражданской обороны).</w:t>
            </w:r>
          </w:p>
          <w:p w:rsid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Всероссийский открытый урок «ОБЖ» (приуроченный к празднованию </w:t>
            </w:r>
            <w:r>
              <w:rPr>
                <w:color w:val="000000"/>
                <w:lang w:eastAsia="ru-RU"/>
              </w:rPr>
              <w:t xml:space="preserve">Всемирного дня гражданской обороны).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01.03.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left="62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Классные руководители,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Учителя физ. культуры и ОБЖ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04-07.03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учителя музыки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Фестиваль газет, презентаций; классные часы «Женский день 8 марта».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1-7.03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День воссоединения Крыма и России. </w:t>
            </w:r>
            <w:r>
              <w:rPr>
                <w:color w:val="000000"/>
                <w:lang w:eastAsia="ru-RU"/>
              </w:rPr>
              <w:t>Классные часы.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16.03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здоровья. «Здоровье – овощи плюс фрукты, плюс ягоды».</w:t>
            </w:r>
          </w:p>
          <w:p w:rsid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Конкурс «Самый ловкий класс»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16.03.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lastRenderedPageBreak/>
              <w:t>Всероссийская неделя музыки для детей и юношества. (</w:t>
            </w:r>
            <w:proofErr w:type="gramStart"/>
            <w:r w:rsidRPr="00EB07D7">
              <w:rPr>
                <w:color w:val="000000"/>
                <w:lang w:val="ru-RU" w:eastAsia="ru-RU"/>
              </w:rPr>
              <w:t>открытые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уроки, концерты).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20- 26.03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Смотр КТД «Песни народов России».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25-29.03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22 марта – всемирный день водных ресурсов. Конкурс плакатов и рисунков «День воды»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22.03.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Акция «Тонкий лед» (ТБ на реке в весенний период)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течении месяца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Интеллектуальный турнир между учителями и учениками «Эрудит»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 xml:space="preserve">22.03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Международный день птиц.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04.04.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Акция «Домик для птиц».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Международный день детской книги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04.04.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88 лет со дня учреждения звания Герой Советского Союза.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07.04.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Гагаринский урок «Космос - это мы» классные часы.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proofErr w:type="gramStart"/>
            <w:r>
              <w:rPr>
                <w:color w:val="000000"/>
                <w:lang w:eastAsia="ru-RU"/>
              </w:rPr>
              <w:t>12.04 .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left="11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здоровья (7 апреля)</w:t>
            </w:r>
          </w:p>
          <w:p w:rsidR="00EB07D7" w:rsidRPr="00EB07D7" w:rsidRDefault="00EB07D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Весенний кросс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18 -</w:t>
            </w:r>
            <w:proofErr w:type="gramStart"/>
            <w:r>
              <w:rPr>
                <w:color w:val="000000"/>
                <w:lang w:eastAsia="ru-RU"/>
              </w:rPr>
              <w:t>21.04 .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Международный день памятников и исторических мест (18.04)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21.04.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Педагог-организатор Классные руководители, Волонтеры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>Общешкольный фестиваль проектов, рисунков, стихов, посвященных Всемирному</w:t>
            </w:r>
            <w:r>
              <w:rPr>
                <w:color w:val="000000"/>
                <w:lang w:val="de-DE" w:eastAsia="ru-RU"/>
              </w:rPr>
              <w:t xml:space="preserve"> дн</w:t>
            </w:r>
            <w:r w:rsidRPr="00EB07D7">
              <w:rPr>
                <w:color w:val="000000"/>
                <w:lang w:val="ru-RU" w:eastAsia="ru-RU"/>
              </w:rPr>
              <w:t>ю</w:t>
            </w:r>
            <w:r>
              <w:rPr>
                <w:color w:val="000000"/>
                <w:lang w:val="de-DE" w:eastAsia="ru-RU"/>
              </w:rPr>
              <w:t xml:space="preserve"> Земли.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proofErr w:type="gramStart"/>
            <w:r>
              <w:rPr>
                <w:color w:val="000000"/>
                <w:lang w:eastAsia="ru-RU"/>
              </w:rPr>
              <w:t>24.04 .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Зав.филилаом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Всероссийский открытый урок «ОБЖ» (день пожарной охраны). </w:t>
            </w:r>
            <w:r>
              <w:rPr>
                <w:color w:val="000000"/>
                <w:lang w:eastAsia="ru-RU"/>
              </w:rPr>
              <w:t>(</w:t>
            </w:r>
            <w:proofErr w:type="gramStart"/>
            <w:r>
              <w:rPr>
                <w:color w:val="000000"/>
                <w:lang w:eastAsia="ru-RU"/>
              </w:rPr>
              <w:t>уроки</w:t>
            </w:r>
            <w:proofErr w:type="gramEnd"/>
            <w:r>
              <w:rPr>
                <w:color w:val="000000"/>
                <w:lang w:eastAsia="ru-RU"/>
              </w:rPr>
              <w:t xml:space="preserve">, классные часы).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proofErr w:type="gramStart"/>
            <w:r>
              <w:rPr>
                <w:color w:val="000000"/>
                <w:lang w:eastAsia="ru-RU"/>
              </w:rPr>
              <w:t>30.04 .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Зав.филилаом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руководители.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Акция «Георгиевская ленточка». Акция «Открытка Ветерану».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25-29.04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1119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Неделя Памяти, посвященная Дню Победы.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03.05-05.05.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>Педагог – организатор классные руководители,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>Акция «Осторожно, пожароопасный период»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02.-12.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– организатор и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proofErr w:type="gramStart"/>
            <w:r w:rsidRPr="00EB07D7">
              <w:rPr>
                <w:color w:val="000000"/>
                <w:lang w:val="ru-RU" w:eastAsia="ru-RU"/>
              </w:rPr>
              <w:t>классные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Уроки мужества «Память сильнее времени».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2-6.05.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03"/>
            </w:pPr>
            <w:r>
              <w:rPr>
                <w:color w:val="000000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Участие в митинге, посвящённом Дню Победы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proofErr w:type="gramStart"/>
            <w:r>
              <w:rPr>
                <w:color w:val="000000"/>
                <w:lang w:eastAsia="ru-RU"/>
              </w:rPr>
              <w:t>09.05 .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Фестиваль рисунков, газет, презентаций ко Дню </w:t>
            </w:r>
            <w:r>
              <w:rPr>
                <w:color w:val="000000"/>
                <w:lang w:eastAsia="ru-RU"/>
              </w:rPr>
              <w:t xml:space="preserve">Победы.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03-</w:t>
            </w:r>
            <w:proofErr w:type="gramStart"/>
            <w:r>
              <w:rPr>
                <w:color w:val="000000"/>
                <w:lang w:eastAsia="ru-RU"/>
              </w:rPr>
              <w:t>5.05 .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 w:rsidRPr="00EB07D7">
              <w:rPr>
                <w:color w:val="000000"/>
                <w:lang w:val="ru-RU" w:eastAsia="ru-RU"/>
              </w:rPr>
              <w:t xml:space="preserve">Международный день семьи (классные часы). </w:t>
            </w:r>
            <w:r>
              <w:rPr>
                <w:color w:val="000000"/>
                <w:lang w:eastAsia="ru-RU"/>
              </w:rPr>
              <w:t xml:space="preserve">Фотовыставка, оформление стенда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16.05.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День здоровья. Общешкольная игра «Русская лапта».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19.05.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ind w:left="19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  <w:p w:rsidR="00EB07D7" w:rsidRPr="00EB07D7" w:rsidRDefault="00EB07D7">
            <w:pPr>
              <w:ind w:left="19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:rsidR="00EB07D7" w:rsidRP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Учитель физ. культуры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Трудовые десанты, по уборке и озеленению территории школы.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20-31.05.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Подготовка к празднованию Дня защиты детей.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В течение месяца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53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«Каникулы БЕЗ опасности» (ТБ на период летних каникул)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30-31.05.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3"/>
        </w:trPr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</w:pPr>
            <w:r>
              <w:rPr>
                <w:color w:val="000000"/>
                <w:lang w:eastAsia="ru-RU"/>
              </w:rPr>
              <w:t xml:space="preserve">Школьный праздник «Последний звонок».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color w:val="000000"/>
                <w:lang w:eastAsia="ru-RU"/>
              </w:rPr>
              <w:t>По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EB07D7" w:rsidTr="00EB07D7">
        <w:trPr>
          <w:trHeight w:val="122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  <w:hideMark/>
          </w:tcPr>
          <w:p w:rsidR="00EB07D7" w:rsidRPr="00EB07D7" w:rsidRDefault="00EB07D7">
            <w:pPr>
              <w:pStyle w:val="TableParagraph"/>
              <w:ind w:left="4" w:right="6"/>
              <w:jc w:val="center"/>
              <w:rPr>
                <w:b/>
                <w:sz w:val="40"/>
                <w:szCs w:val="40"/>
                <w:lang w:val="ru-RU"/>
              </w:rPr>
            </w:pPr>
            <w:r w:rsidRPr="00EB07D7">
              <w:rPr>
                <w:b/>
                <w:sz w:val="40"/>
                <w:szCs w:val="40"/>
                <w:lang w:val="ru-RU"/>
              </w:rPr>
              <w:lastRenderedPageBreak/>
              <w:t>Модуль</w:t>
            </w:r>
            <w:r w:rsidRPr="00EB07D7">
              <w:rPr>
                <w:b/>
                <w:spacing w:val="-6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sz w:val="40"/>
                <w:szCs w:val="40"/>
                <w:lang w:val="ru-RU"/>
              </w:rPr>
              <w:t>«Классное</w:t>
            </w:r>
            <w:r w:rsidRPr="00EB07D7">
              <w:rPr>
                <w:b/>
                <w:spacing w:val="-5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spacing w:val="-2"/>
                <w:sz w:val="40"/>
                <w:szCs w:val="40"/>
                <w:lang w:val="ru-RU"/>
              </w:rPr>
              <w:t>руководство»</w:t>
            </w:r>
          </w:p>
          <w:p w:rsidR="00EB07D7" w:rsidRPr="00EB07D7" w:rsidRDefault="00EB07D7">
            <w:pPr>
              <w:pStyle w:val="TableParagraph"/>
              <w:ind w:left="6" w:right="2"/>
              <w:jc w:val="center"/>
              <w:rPr>
                <w:b/>
                <w:i/>
                <w:szCs w:val="22"/>
                <w:lang w:val="ru-RU"/>
              </w:rPr>
            </w:pPr>
            <w:r w:rsidRPr="00EB07D7">
              <w:rPr>
                <w:b/>
                <w:i/>
                <w:sz w:val="40"/>
                <w:szCs w:val="40"/>
                <w:lang w:val="ru-RU"/>
              </w:rPr>
              <w:t>(</w:t>
            </w:r>
            <w:proofErr w:type="gramStart"/>
            <w:r w:rsidRPr="00EB07D7">
              <w:rPr>
                <w:b/>
                <w:i/>
                <w:sz w:val="40"/>
                <w:szCs w:val="40"/>
                <w:lang w:val="ru-RU"/>
              </w:rPr>
              <w:t>согласно</w:t>
            </w:r>
            <w:proofErr w:type="gramEnd"/>
            <w:r w:rsidRPr="00EB07D7">
              <w:rPr>
                <w:b/>
                <w:i/>
                <w:spacing w:val="-6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i/>
                <w:sz w:val="40"/>
                <w:szCs w:val="40"/>
                <w:lang w:val="ru-RU"/>
              </w:rPr>
              <w:t>индивидуальным</w:t>
            </w:r>
            <w:r w:rsidRPr="00EB07D7">
              <w:rPr>
                <w:b/>
                <w:i/>
                <w:spacing w:val="-2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i/>
                <w:sz w:val="40"/>
                <w:szCs w:val="40"/>
                <w:lang w:val="ru-RU"/>
              </w:rPr>
              <w:t>планам</w:t>
            </w:r>
            <w:r w:rsidRPr="00EB07D7">
              <w:rPr>
                <w:b/>
                <w:i/>
                <w:spacing w:val="-5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i/>
                <w:sz w:val="40"/>
                <w:szCs w:val="40"/>
                <w:lang w:val="ru-RU"/>
              </w:rPr>
              <w:t>классных</w:t>
            </w:r>
            <w:r w:rsidRPr="00EB07D7">
              <w:rPr>
                <w:b/>
                <w:i/>
                <w:spacing w:val="-3"/>
                <w:sz w:val="40"/>
                <w:szCs w:val="40"/>
                <w:lang w:val="ru-RU"/>
              </w:rPr>
              <w:t xml:space="preserve"> </w:t>
            </w:r>
            <w:r w:rsidRPr="00EB07D7">
              <w:rPr>
                <w:b/>
                <w:i/>
                <w:spacing w:val="-2"/>
                <w:sz w:val="40"/>
                <w:szCs w:val="40"/>
                <w:lang w:val="ru-RU"/>
              </w:rPr>
              <w:t>руководителей)</w:t>
            </w:r>
          </w:p>
        </w:tc>
      </w:tr>
      <w:tr w:rsidR="00EB07D7" w:rsidTr="00EB07D7">
        <w:trPr>
          <w:trHeight w:val="274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4" w:lineRule="exact"/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Дела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ind w:left="91"/>
              <w:jc w:val="center"/>
              <w:rPr>
                <w:rFonts w:eastAsia="Times New Roman"/>
                <w:lang w:eastAsia="ru-RU"/>
              </w:rPr>
            </w:pPr>
          </w:p>
          <w:p w:rsidR="00EB07D7" w:rsidRDefault="00EB07D7">
            <w:pPr>
              <w:pStyle w:val="TableParagraph"/>
              <w:spacing w:line="254" w:lineRule="exact"/>
              <w:ind w:left="6"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11" w:right="9"/>
              <w:jc w:val="center"/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4" w:lineRule="exact"/>
              <w:ind w:left="103"/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55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right="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МО «Планирование воспитательной работы на 2023– 2024»</w:t>
            </w:r>
          </w:p>
          <w:p w:rsidR="00EB07D7" w:rsidRPr="00EB07D7" w:rsidRDefault="00EB07D7">
            <w:pPr>
              <w:pStyle w:val="TableParagraph"/>
              <w:spacing w:line="270" w:lineRule="atLeas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5" w:lineRule="exact"/>
              <w:ind w:left="11" w:right="1"/>
              <w:jc w:val="center"/>
            </w:pPr>
            <w:r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Зав.филилаом</w:t>
            </w:r>
          </w:p>
          <w:p w:rsidR="00EB07D7" w:rsidRPr="00EB07D7" w:rsidRDefault="00EB07D7">
            <w:pPr>
              <w:ind w:left="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Педагог-организатор</w:t>
            </w:r>
          </w:p>
          <w:p w:rsidR="00EB07D7" w:rsidRPr="00EB07D7" w:rsidRDefault="00EB07D7">
            <w:pPr>
              <w:pStyle w:val="TableParagraph"/>
              <w:spacing w:before="3"/>
              <w:ind w:left="0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Классные руководители</w:t>
            </w:r>
          </w:p>
        </w:tc>
      </w:tr>
      <w:tr w:rsidR="00EB07D7" w:rsidTr="00EB07D7">
        <w:trPr>
          <w:trHeight w:val="826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75" w:lineRule="exact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ind w:left="11" w:right="1"/>
              <w:jc w:val="center"/>
            </w:pPr>
            <w:r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line="27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Методист</w:t>
            </w:r>
          </w:p>
        </w:tc>
      </w:tr>
      <w:tr w:rsidR="00EB07D7" w:rsidTr="00EB07D7">
        <w:trPr>
          <w:trHeight w:val="55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Ведение документации классным руководителем: </w:t>
            </w: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Личные дела класса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0"/>
              </w:numPr>
              <w:autoSpaceDE/>
              <w:spacing w:line="240" w:lineRule="auto"/>
              <w:ind w:right="17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Календарное планирование на четверть и на год</w:t>
            </w:r>
          </w:p>
          <w:p w:rsidR="00EB07D7" w:rsidRDefault="00EB07D7" w:rsidP="00EB07D7">
            <w:pPr>
              <w:widowControl/>
              <w:numPr>
                <w:ilvl w:val="0"/>
                <w:numId w:val="10"/>
              </w:numPr>
              <w:autoSpaceDE/>
              <w:spacing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паспорт класса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0"/>
              </w:numPr>
              <w:autoSpaceDE/>
              <w:spacing w:line="240" w:lineRule="auto"/>
              <w:ind w:right="17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B07D7" w:rsidRDefault="00EB07D7" w:rsidP="00EB07D7">
            <w:pPr>
              <w:widowControl/>
              <w:numPr>
                <w:ilvl w:val="0"/>
                <w:numId w:val="10"/>
              </w:numPr>
              <w:autoSpaceDE/>
              <w:spacing w:line="240" w:lineRule="auto"/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во внеурочное время</w:t>
            </w:r>
          </w:p>
          <w:p w:rsidR="00EB07D7" w:rsidRPr="00EB07D7" w:rsidRDefault="00EB07D7">
            <w:pPr>
              <w:pStyle w:val="TableParagraph"/>
              <w:spacing w:before="5" w:line="235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7D7" w:rsidRDefault="00EB07D7">
            <w:pPr>
              <w:pStyle w:val="TableParagraph"/>
              <w:spacing w:line="270" w:lineRule="atLeast"/>
              <w:ind w:left="383" w:right="368" w:firstLine="13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Заведующий филиалом</w:t>
            </w:r>
          </w:p>
        </w:tc>
      </w:tr>
      <w:tr w:rsidR="00EB07D7" w:rsidTr="00EB07D7">
        <w:trPr>
          <w:trHeight w:val="826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76" w:lineRule="exact"/>
              <w:ind w:right="186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Мониторинг состояния работы с родителями учащихся.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75" w:lineRule="exact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ind w:left="11" w:right="9"/>
              <w:jc w:val="center"/>
            </w:pPr>
            <w:r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552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1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1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5" w:lineRule="exact"/>
              <w:ind w:left="11" w:right="1"/>
              <w:jc w:val="center"/>
            </w:pPr>
            <w:r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1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550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line="27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75" w:lineRule="exact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line="255" w:lineRule="exact"/>
              <w:ind w:left="11" w:right="1"/>
              <w:jc w:val="center"/>
            </w:pPr>
            <w:r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филиалом</w:t>
            </w:r>
          </w:p>
          <w:p w:rsidR="00EB07D7" w:rsidRDefault="00EB07D7">
            <w:pPr>
              <w:pStyle w:val="TableParagraph"/>
              <w:spacing w:line="27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Мониторинг состояния работы с родителями учащихся: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03"/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03"/>
            </w:pPr>
            <w:r>
              <w:rPr>
                <w:color w:val="000000"/>
                <w:lang w:eastAsia="ru-RU"/>
              </w:rPr>
              <w:t>Администрация школы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Проверка</w:t>
            </w: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рабочей документации классных руководителей.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Зав.филиалом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Педагог-организатор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Проверка рабочей документации классных руководителей.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lastRenderedPageBreak/>
              <w:t>Мониторинг состояния работы с родителями учащихся.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0"/>
            </w:pPr>
            <w:r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 w:rsidP="00EB07D7">
            <w:pPr>
              <w:widowControl/>
              <w:numPr>
                <w:ilvl w:val="0"/>
                <w:numId w:val="11"/>
              </w:numPr>
              <w:autoSpaceDE/>
              <w:spacing w:line="240" w:lineRule="auto"/>
              <w:ind w:right="16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Сдача отчётов</w:t>
            </w: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проведённой воспитательной работе за прошедший год, полного </w:t>
            </w:r>
            <w:r w:rsidRPr="00EB07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анализа</w:t>
            </w: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B07D7" w:rsidRDefault="00EB07D7" w:rsidP="00EB07D7">
            <w:pPr>
              <w:widowControl/>
              <w:numPr>
                <w:ilvl w:val="0"/>
                <w:numId w:val="11"/>
              </w:numPr>
              <w:autoSpaceDE/>
              <w:spacing w:line="240" w:lineRule="auto"/>
              <w:ind w:right="1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классной документации.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1"/>
              </w:numPr>
              <w:autoSpaceDE/>
              <w:spacing w:line="240" w:lineRule="auto"/>
              <w:ind w:right="16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Подготовка списков учащихся на осенний медосмотр.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1"/>
              </w:numPr>
              <w:autoSpaceDE/>
              <w:spacing w:line="240" w:lineRule="auto"/>
              <w:ind w:right="16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color w:val="000000"/>
                <w:lang w:val="ru-RU" w:eastAsia="ru-RU"/>
              </w:rPr>
              <w:t xml:space="preserve">Размещение информации по итогам воспитательной работы на </w:t>
            </w:r>
            <w:r w:rsidRPr="00EB07D7">
              <w:rPr>
                <w:b/>
                <w:bCs/>
                <w:color w:val="000000"/>
                <w:lang w:val="ru-RU" w:eastAsia="ru-RU"/>
              </w:rPr>
              <w:t>сайте</w:t>
            </w:r>
            <w:r w:rsidRPr="00EB07D7">
              <w:rPr>
                <w:color w:val="000000"/>
                <w:lang w:val="ru-RU" w:eastAsia="ru-RU"/>
              </w:rPr>
              <w:t xml:space="preserve"> школы.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май-июнь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</w:pPr>
            <w:r>
              <w:rPr>
                <w:color w:val="000000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Тематические консультации</w:t>
            </w: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классных руководителей: </w:t>
            </w:r>
          </w:p>
          <w:p w:rsid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государственных символов Российской Федерации</w:t>
            </w:r>
          </w:p>
          <w:p w:rsid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защита прав ребенка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основные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формы и направления работы с семьей</w:t>
            </w:r>
          </w:p>
          <w:p w:rsid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коллектива класса</w:t>
            </w:r>
          </w:p>
          <w:p w:rsid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девиантного поведения учащихся</w:t>
            </w:r>
          </w:p>
          <w:p w:rsid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сотрудничество с правоохранительными органами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тематика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методика проведения классных часов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2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Symbol" w:char="F020"/>
            </w: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анализ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эффективности воспитательного процесса в классах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color w:val="000000"/>
                <w:lang w:eastAsia="ru-RU"/>
              </w:rPr>
              <w:sym w:font="Symbol" w:char="F020"/>
            </w:r>
            <w:proofErr w:type="gramStart"/>
            <w:r w:rsidRPr="00EB07D7">
              <w:rPr>
                <w:color w:val="000000"/>
                <w:lang w:val="ru-RU" w:eastAsia="ru-RU"/>
              </w:rPr>
              <w:t>открытые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классные часы: формы и методики проведения, цели и задачи, прогнозы и результаты.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Методист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Прохождение курсов повышения квалификации для педагогов - классных руководителей.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течение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EB07D7">
              <w:rPr>
                <w:color w:val="000000"/>
                <w:lang w:val="ru-RU" w:eastAsia="ru-RU"/>
              </w:rPr>
              <w:t>учебного</w:t>
            </w:r>
            <w:proofErr w:type="gramEnd"/>
            <w:r w:rsidRPr="00EB07D7">
              <w:rPr>
                <w:color w:val="000000"/>
                <w:lang w:val="ru-RU" w:eastAsia="ru-RU"/>
              </w:rPr>
              <w:t xml:space="preserve"> года по плану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/>
              </w:rPr>
            </w:pPr>
            <w:r w:rsidRPr="00EB07D7">
              <w:rPr>
                <w:color w:val="000000"/>
                <w:lang w:val="ru-RU"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103"/>
            </w:pPr>
            <w:r>
              <w:rPr>
                <w:color w:val="000000"/>
                <w:lang w:eastAsia="ru-RU"/>
              </w:rPr>
              <w:t>Педагог-организатор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Мониторинги по классам и параллелям:</w:t>
            </w:r>
          </w:p>
          <w:p w:rsidR="00EB07D7" w:rsidRDefault="00EB07D7" w:rsidP="00EB07D7">
            <w:pPr>
              <w:widowControl/>
              <w:numPr>
                <w:ilvl w:val="0"/>
                <w:numId w:val="13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Уровня воспитанности учащихся;</w:t>
            </w:r>
          </w:p>
          <w:p w:rsidR="00EB07D7" w:rsidRDefault="00EB07D7" w:rsidP="00EB07D7">
            <w:pPr>
              <w:widowControl/>
              <w:numPr>
                <w:ilvl w:val="0"/>
                <w:numId w:val="13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Уровня правовой образованности учащихся;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B07D7">
              <w:rPr>
                <w:color w:val="000000"/>
                <w:lang w:val="ru-RU" w:eastAsia="ru-RU"/>
              </w:rPr>
              <w:t xml:space="preserve">Уровня активности участия учащихся во </w:t>
            </w:r>
            <w:r w:rsidRPr="00EB07D7">
              <w:rPr>
                <w:color w:val="000000"/>
                <w:lang w:val="ru-RU" w:eastAsia="ru-RU"/>
              </w:rPr>
              <w:lastRenderedPageBreak/>
              <w:t>внеклассных и внешкольных мероприятиях</w:t>
            </w:r>
          </w:p>
          <w:p w:rsidR="00EB07D7" w:rsidRPr="00EB07D7" w:rsidRDefault="00EB07D7">
            <w:pPr>
              <w:pStyle w:val="TableParagraph"/>
              <w:spacing w:before="3" w:line="255" w:lineRule="exact"/>
              <w:rPr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spacing w:val="-2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EB07D7" w:rsidRDefault="00EB07D7">
            <w:pPr>
              <w:pStyle w:val="TableParagraph"/>
              <w:spacing w:before="3" w:line="25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pStyle w:val="TableParagraph"/>
              <w:spacing w:before="3" w:line="255" w:lineRule="exact"/>
              <w:ind w:left="10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Социальный педагог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  <w:vAlign w:val="center"/>
          </w:tcPr>
          <w:p w:rsidR="00EB07D7" w:rsidRDefault="00EB07D7">
            <w:pPr>
              <w:spacing w:before="100" w:beforeAutospacing="1"/>
              <w:ind w:right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Модуль «Школьный урок»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Ориентиров очное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Модуль реализуется согласно индивидуальным планам работы учителей-предметников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Нетрадиционные уроки по предметам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памяти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(26.01)</w:t>
            </w:r>
          </w:p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(02.02)</w:t>
            </w:r>
          </w:p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Уроки по Календарю знаменательных событий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23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Январь (11.01, 15.01)</w:t>
            </w:r>
          </w:p>
          <w:p w:rsidR="00EB07D7" w:rsidRPr="00EB07D7" w:rsidRDefault="00EB07D7">
            <w:pPr>
              <w:ind w:left="23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Февраль (08.02)</w:t>
            </w:r>
          </w:p>
          <w:p w:rsidR="00EB07D7" w:rsidRPr="00EB07D7" w:rsidRDefault="00EB07D7">
            <w:pPr>
              <w:ind w:left="23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Март (07.03, 21,03, 22.03 26.03)</w:t>
            </w:r>
          </w:p>
          <w:p w:rsidR="00EB07D7" w:rsidRPr="00EB07D7" w:rsidRDefault="00EB07D7">
            <w:pPr>
              <w:ind w:left="23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Апрель (</w:t>
            </w: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09.04,12.04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, 19.04, 22.04)</w:t>
            </w:r>
          </w:p>
          <w:p w:rsidR="00EB07D7" w:rsidRPr="00EB07D7" w:rsidRDefault="00EB07D7">
            <w:pPr>
              <w:ind w:left="23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Май (08.05, 15.05, 24.05,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грамотность,</w:t>
            </w:r>
          </w:p>
          <w:p w:rsidR="00EB07D7" w:rsidRDefault="00EB07D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Метапредметный подход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«Разговоры о важном»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</w:tcPr>
          <w:p w:rsidR="00EB07D7" w:rsidRDefault="00EB07D7">
            <w:pPr>
              <w:spacing w:before="100" w:beforeAutospacing="1"/>
              <w:ind w:right="45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«Курсы внеурочной деятельности»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курса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Pr="00EB07D7" w:rsidRDefault="00EB07D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Данный модуль реализуется в соответствии с учебными планами и рабочими программами внеурочной деятельности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Инвариантный компонент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 руководитель 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деятельности ученических сообществ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«Жизнь ученических сообществ» (коллективные дела класса и школы)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часа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Советник по воспитанию, Педагог-организатор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Учебные собрания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1-2часа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профориентационной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«Профориентация» «Россия – мои </w:t>
            </w:r>
            <w:r>
              <w:rPr>
                <w:rFonts w:ascii="Times New Roman" w:hAnsi="Times New Roman" w:cs="Times New Roman"/>
              </w:rPr>
              <w:lastRenderedPageBreak/>
              <w:t>горизонты»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Профессиональные пробы,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hAnsi="Times New Roman" w:cs="Times New Roman"/>
                <w:lang w:val="ru-RU"/>
              </w:rPr>
              <w:t>поездки</w:t>
            </w:r>
            <w:proofErr w:type="gramEnd"/>
            <w:r w:rsidRPr="00EB07D7">
              <w:rPr>
                <w:rFonts w:ascii="Times New Roman" w:hAnsi="Times New Roman" w:cs="Times New Roman"/>
                <w:lang w:val="ru-RU"/>
              </w:rPr>
              <w:t xml:space="preserve"> в учебные заведения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spacing w:after="1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Зав.филиалом </w:t>
            </w:r>
          </w:p>
          <w:p w:rsidR="00EB07D7" w:rsidRPr="00EB07D7" w:rsidRDefault="00EB07D7">
            <w:pPr>
              <w:spacing w:after="1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Советник по воспитанию, Педагог-организатор</w:t>
            </w:r>
          </w:p>
          <w:p w:rsidR="00EB07D7" w:rsidRDefault="00EB07D7">
            <w:pPr>
              <w:spacing w:after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7D7" w:rsidRPr="00EB07D7" w:rsidRDefault="00EB07D7">
            <w:pPr>
              <w:spacing w:after="1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Реализация курсов внеурочной деятельности, подготовка и защита ИПВД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«Человек. Общество. Право»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обществознания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«История в лицах»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истории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«Биология в вопросах и ответах»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биологии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«Трудные вопросы обществознания»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bCs/>
                <w:lang w:val="ru-RU"/>
              </w:rPr>
              <w:t>Занятия, направленные на удовлетворение интересов в физическом развитии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руководитель</w:t>
            </w:r>
          </w:p>
        </w:tc>
      </w:tr>
      <w:tr w:rsidR="00EB07D7" w:rsidTr="00EB07D7">
        <w:trPr>
          <w:trHeight w:val="27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hAnsi="Times New Roman" w:cs="Times New Roman"/>
                <w:lang w:val="ru-RU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«Российское движение школьников»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</w:tcPr>
          <w:p w:rsidR="00EB07D7" w:rsidRDefault="00EB07D7">
            <w:pPr>
              <w:spacing w:before="100" w:beforeAutospacing="1"/>
              <w:ind w:left="15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«Работа с родителями»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Дела,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Организация родителей в работе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Управляющего совета школы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Консультации для родителей учащихся по вопросам воспитания, обучения, профориентации и др.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Проведение «Дня открытых дверей» для родителей с возможностью посещения учебных и внеклассных занятий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родителей по вопросам: </w:t>
            </w:r>
          </w:p>
          <w:p w:rsid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внутришкольном распорядке.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формировании здорового образа жизни.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безопасном поведении учащихся в школе, общественных местах и дома.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психофизическом развитии детей и подростков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Участие несовершеннолетних в несанкционированных митингах и акциях </w:t>
            </w:r>
          </w:p>
          <w:p w:rsid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режиме дня школьников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соблюдении принципов информационной безопасности учащихся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школьном пропускном режиме и обеспечении безопасности детей, находящихся в школе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профилактике применения насилия в семье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4"/>
              </w:numPr>
              <w:autoSpaceDE/>
              <w:spacing w:before="100" w:before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родительском контроле за поведением несовершеннолетних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Об организации учебного процесса, выборе дисциплин по профилю.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Заведующий филиалом</w:t>
            </w:r>
          </w:p>
          <w:p w:rsidR="00EB07D7" w:rsidRP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Педагог-организатор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5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«Причины и мотивы суицидального поведения детей и подростков».</w:t>
            </w:r>
          </w:p>
          <w:p w:rsidR="00EB07D7" w:rsidRDefault="00EB07D7" w:rsidP="00EB07D7">
            <w:pPr>
              <w:widowControl/>
              <w:numPr>
                <w:ilvl w:val="0"/>
                <w:numId w:val="15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«Профилактика суицидального поведения несовершеннолетних»</w:t>
            </w:r>
          </w:p>
          <w:p w:rsidR="00EB07D7" w:rsidRPr="00EB07D7" w:rsidRDefault="00EB07D7" w:rsidP="00EB07D7">
            <w:pPr>
              <w:widowControl/>
              <w:numPr>
                <w:ilvl w:val="0"/>
                <w:numId w:val="15"/>
              </w:numPr>
              <w:autoSpaceDE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Рекомендации родителям по предотвращению и профилактике суицидального поведения.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Памятка для родителей по профилактике суицида среди подростков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Сентябрь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(1 четверть)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ноябрь</w:t>
            </w:r>
            <w:proofErr w:type="gramEnd"/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(2 четверть)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февраль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(3 четверть)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(4 четверть)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34" w:firstLine="5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Педагог-организатор, </w:t>
            </w:r>
          </w:p>
          <w:p w:rsidR="00EB07D7" w:rsidRPr="00EB07D7" w:rsidRDefault="00EB07D7">
            <w:pPr>
              <w:ind w:left="34" w:firstLine="5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Педагог-психолог,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 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Проведение совместных детско-родительских праздников.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spacing w:before="100" w:beforeAutospacing="1"/>
              <w:ind w:left="34" w:firstLine="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Педагог-организатор,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Классные руководители </w:t>
            </w:r>
          </w:p>
        </w:tc>
      </w:tr>
      <w:tr w:rsidR="00EB07D7" w:rsidTr="00EB07D7">
        <w:trPr>
          <w:trHeight w:val="56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spacing w:before="100" w:beforeAutospacing="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  <w:vAlign w:val="center"/>
          </w:tcPr>
          <w:p w:rsidR="00EB07D7" w:rsidRDefault="00EB07D7">
            <w:pPr>
              <w:ind w:left="79"/>
              <w:rPr>
                <w:rFonts w:eastAsia="Times New Roman"/>
                <w:lang w:eastAsia="ru-RU"/>
              </w:rPr>
            </w:pPr>
          </w:p>
          <w:p w:rsidR="00EB07D7" w:rsidRDefault="00EB07D7">
            <w:pPr>
              <w:ind w:left="79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«Внешкольные мероприятия»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экскурсий и классных часов краеведческой тематики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учебного года по индивидуальному плану классных руководителей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театров, выставок, музеев в г. Тобольске.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планом классных руководителей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Экскурсии в школьную музейный уголок.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соответствии с планом классных руководителей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Руководитель музея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</w:tcPr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</w:p>
          <w:p w:rsidR="00EB07D7" w:rsidRDefault="00EB07D7">
            <w:pPr>
              <w:ind w:left="23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«Самоуправление»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старшеклассников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представителей классов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Совета старшеклассников и представителей классов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2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Советов Дела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активов классов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Pr="00EB07D7" w:rsidRDefault="00EB07D7">
            <w:pPr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школьных мероприятиях и в мероприятиях по плану района.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right="51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Советник директора</w:t>
            </w:r>
          </w:p>
          <w:p w:rsidR="00EB07D7" w:rsidRPr="00EB07D7" w:rsidRDefault="00EB07D7">
            <w:pPr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Активы классов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Педагог-организатор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Участвовать в проектах РДШ и «Волонтер»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</w:p>
          <w:p w:rsidR="00EB07D7" w:rsidRDefault="00EB07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«Профориентация»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TableParagraph"/>
              <w:spacing w:line="276" w:lineRule="exact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07D7">
              <w:rPr>
                <w:lang w:val="ru-RU"/>
              </w:rPr>
              <w:t xml:space="preserve">Занятия, направленные на удовлетворение профориентационных интересов и потребностей обучающихся (в том числе основы предпринимательства)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Уроки, классные часы «Профессии наших родителей».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информационных листовок о профессиях родителей.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и проведение экскурсий на предприятия города (очных и онлайн).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Социальный педагог.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Мероприятие по профессиональной ориентации: «Арт профессии»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«Ты – предприниматель»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 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Участие в профориентационных проектах «Большая перемена»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предметники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тематических классных часов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Поведение профориентационных экскурсий в учреждения профессионального образования и на предприятия района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диагностика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профориентации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районных предметных олимпиадах и конкурсах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Заф.филиалом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классных стендов о профессиях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районных и городских мероприятий профориентационной направленности:</w:t>
            </w:r>
          </w:p>
          <w:p w:rsidR="00EB07D7" w:rsidRDefault="00EB07D7" w:rsidP="00EB07D7">
            <w:pPr>
              <w:widowControl/>
              <w:numPr>
                <w:ilvl w:val="0"/>
                <w:numId w:val="16"/>
              </w:numPr>
              <w:autoSpaceDE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</w:p>
          <w:p w:rsidR="00EB07D7" w:rsidRDefault="00EB07D7" w:rsidP="00EB07D7">
            <w:pPr>
              <w:widowControl/>
              <w:numPr>
                <w:ilvl w:val="0"/>
                <w:numId w:val="16"/>
              </w:numPr>
              <w:autoSpaceDE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Горизонты образования</w:t>
            </w:r>
          </w:p>
          <w:p w:rsidR="00EB07D7" w:rsidRDefault="00EB07D7" w:rsidP="00EB07D7">
            <w:pPr>
              <w:widowControl/>
              <w:numPr>
                <w:ilvl w:val="0"/>
                <w:numId w:val="16"/>
              </w:numPr>
              <w:autoSpaceDE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принципами работы Биржи труда в Тобольске.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Зав. филиалом</w:t>
            </w:r>
          </w:p>
          <w:p w:rsidR="00EB07D7" w:rsidRPr="00EB07D7" w:rsidRDefault="00EB07D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психолог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Дней открытых дверей в ведущих ВУЗах Тобольска, встречи с профессорско-</w:t>
            </w: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преподавательским составом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Зав.филиалом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F60A"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</w:p>
          <w:p w:rsidR="00EB07D7" w:rsidRDefault="00EB07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«Профилактическая работа»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Психологическое занятие «Способы преодоления кризисных ситуаций» (профилактика суицидального поведения)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«Права и обязанности школьника»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руков.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«Почему подросток совершает преступление?»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руков., актив класса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«Цени свою жизнь» (профилактика суицидального поведения)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10-11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час «Электронная сигарета»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руков., педагог-организатор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«Любовь и нравственность»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руков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уч-ся класса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Круглый стол: «ЗОЖ- формула счастья или миф?»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руков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,уч-ся класса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Классный час по профилактике суицида на тему "Я выбираю жизнь"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«Почему ребенок совершает правонарушение?»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«Вредные привычки и их последствия»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руков., психолог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«Моя взрослая жизнь — какая она будет»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руков., актив класса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телефона доверия урок для учащихся 5-11 классов «В моей жизни много разного: и хорошего, и трудного» (профилактика суицидального поведения)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родит. Комитет</w:t>
            </w:r>
          </w:p>
        </w:tc>
      </w:tr>
      <w:tr w:rsidR="00EB07D7" w:rsidTr="00EB07D7">
        <w:trPr>
          <w:trHeight w:val="2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F60A"/>
          </w:tcPr>
          <w:p w:rsidR="00EB07D7" w:rsidRPr="00EB07D7" w:rsidRDefault="00EB07D7">
            <w:pPr>
              <w:ind w:left="79"/>
              <w:rPr>
                <w:rFonts w:eastAsia="Times New Roman"/>
                <w:lang w:val="ru-RU" w:eastAsia="ru-RU"/>
              </w:rPr>
            </w:pPr>
          </w:p>
          <w:p w:rsidR="00EB07D7" w:rsidRPr="00EB07D7" w:rsidRDefault="00EB07D7">
            <w:pPr>
              <w:shd w:val="clear" w:color="auto" w:fill="20F60A"/>
              <w:ind w:left="79"/>
              <w:jc w:val="center"/>
              <w:rPr>
                <w:rFonts w:eastAsia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ru-RU"/>
              </w:rPr>
              <w:t>Модуль «Организация предметно-пространственной среды»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всемирной акции «Очистим планету от мусора» (21 сентября-старт акции) – Субботник на пришкольной территории «Зеленая Россия»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20.09.-24.09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филиалом 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«Символика государства»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Фотоконкурс «Мы за здоровый образ жизни»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стенда, конкурс рисунков.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01-11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01.12. 11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инвалидов конкурс рисунков, социальных проектов, оформление стенда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</w:t>
            </w:r>
            <w:proofErr w:type="gramEnd"/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больших новогодних игрушек </w:t>
            </w: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«Волшебные символы нового года»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Оформление кабинетов к Новому году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right="27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79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Педагог-организаторы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День детских изобретений (выставка)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Конкурс рисунков и плакатов «Я сдаю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ГТО»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>Оформление стенда «В память о юных героях». День памяти юных героев -антифашистов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14.-22.02.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Фестиваль газет, презентаций; классные часы «Женский день 8 марта».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1-4.03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22 марта – всемирный день водных ресурсов. </w:t>
            </w: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плакатов и рисунков «День воды»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ind w:left="57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рисунков и памятов.</w:t>
            </w:r>
          </w:p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«Тонкий лед» (ТБ на реке в весенний период)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Общешкольный фестиваль проектов, рисунков, стихов, посвященных Всемирному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дн</w:t>
            </w: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Земли.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Международный день семьи Фотовыставка, оформление стенда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193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07D7" w:rsidTr="00EB07D7">
        <w:trPr>
          <w:trHeight w:val="277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Pr="00EB07D7" w:rsidRDefault="00EB07D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B0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региональных, всероссийских интернет-конкурсах, проектах РДШ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pStyle w:val="TableParagraph"/>
              <w:spacing w:before="3" w:line="255" w:lineRule="exact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D7" w:rsidRDefault="00EB07D7">
            <w:pPr>
              <w:ind w:left="79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:rsidR="00EB07D7" w:rsidRDefault="00EB07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EB07D7" w:rsidRDefault="00EB07D7" w:rsidP="00EB07D7">
      <w:pPr>
        <w:rPr>
          <w:sz w:val="24"/>
        </w:rPr>
        <w:sectPr w:rsidR="00EB07D7">
          <w:pgSz w:w="11910" w:h="16840"/>
          <w:pgMar w:top="680" w:right="0" w:bottom="280" w:left="600" w:header="720" w:footer="720" w:gutter="0"/>
          <w:cols w:space="720"/>
        </w:sectPr>
      </w:pPr>
    </w:p>
    <w:tbl>
      <w:tblPr>
        <w:tblpPr w:leftFromText="180" w:rightFromText="180" w:vertAnchor="text" w:tblpX="-176" w:tblpY="1"/>
        <w:tblOverlap w:val="never"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4"/>
        <w:gridCol w:w="1285"/>
        <w:gridCol w:w="1713"/>
        <w:gridCol w:w="2858"/>
      </w:tblGrid>
      <w:tr w:rsidR="00EB07D7" w:rsidTr="00EB07D7">
        <w:trPr>
          <w:trHeight w:val="280"/>
        </w:trPr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EB07D7" w:rsidRDefault="00EB07D7">
            <w:pPr>
              <w:shd w:val="clear" w:color="auto" w:fill="20F60A"/>
              <w:spacing w:line="273" w:lineRule="auto"/>
              <w:ind w:left="107"/>
              <w:jc w:val="center"/>
              <w:rPr>
                <w:rFonts w:ascii="Times New Roman" w:eastAsiaTheme="minorHAnsi" w:hAnsi="Times New Roman" w:cs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Модуль "Социальное партнерство"</w:t>
            </w:r>
          </w:p>
        </w:tc>
      </w:tr>
      <w:tr w:rsidR="00EB07D7" w:rsidTr="00EB07D7">
        <w:trPr>
          <w:trHeight w:val="28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 xml:space="preserve">Зав.филиалом 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Соц.педагог</w:t>
            </w:r>
          </w:p>
        </w:tc>
      </w:tr>
      <w:tr w:rsidR="00EB07D7" w:rsidTr="00EB07D7">
        <w:trPr>
          <w:trHeight w:val="28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 xml:space="preserve">Зав.филиалом 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Соц.педагог</w:t>
            </w:r>
          </w:p>
        </w:tc>
      </w:tr>
    </w:tbl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98"/>
        <w:gridCol w:w="1253"/>
        <w:gridCol w:w="31"/>
        <w:gridCol w:w="1529"/>
        <w:gridCol w:w="47"/>
        <w:gridCol w:w="2871"/>
        <w:gridCol w:w="61"/>
      </w:tblGrid>
      <w:tr w:rsidR="00EB07D7" w:rsidTr="00EB07D7">
        <w:trPr>
          <w:gridAfter w:val="1"/>
          <w:wAfter w:w="61" w:type="dxa"/>
          <w:trHeight w:val="282"/>
        </w:trPr>
        <w:tc>
          <w:tcPr>
            <w:tcW w:w="1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EB07D7" w:rsidRDefault="00EB07D7">
            <w:pPr>
              <w:spacing w:line="252" w:lineRule="auto"/>
              <w:ind w:left="106"/>
              <w:jc w:val="center"/>
              <w:rPr>
                <w:rFonts w:ascii="Times New Roman" w:hAnsi="Times New Roman" w:cs="Times New Roman"/>
                <w:sz w:val="40"/>
                <w:szCs w:val="4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Модуль «Детские общественные объединения»</w:t>
            </w:r>
          </w:p>
        </w:tc>
      </w:tr>
      <w:tr w:rsidR="00EB07D7" w:rsidTr="00EB07D7">
        <w:trPr>
          <w:gridAfter w:val="1"/>
          <w:wAfter w:w="61" w:type="dxa"/>
          <w:trHeight w:val="282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EB07D7" w:rsidTr="00EB07D7">
        <w:trPr>
          <w:gridAfter w:val="1"/>
          <w:wAfter w:w="61" w:type="dxa"/>
          <w:trHeight w:val="322"/>
        </w:trPr>
        <w:tc>
          <w:tcPr>
            <w:tcW w:w="5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Дни единых действий РДДМ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РДДМ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B07D7" w:rsidTr="00EB07D7">
        <w:trPr>
          <w:gridAfter w:val="1"/>
          <w:wAfter w:w="61" w:type="dxa"/>
          <w:trHeight w:val="317"/>
        </w:trPr>
        <w:tc>
          <w:tcPr>
            <w:tcW w:w="1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Pr="00EB07D7" w:rsidRDefault="00EB07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Pr="00EB07D7" w:rsidRDefault="00EB07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Pr="00EB07D7" w:rsidRDefault="00EB07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7D7" w:rsidRPr="00EB07D7" w:rsidRDefault="00EB07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7D7" w:rsidTr="00EB07D7">
        <w:trPr>
          <w:gridAfter w:val="1"/>
          <w:wAfter w:w="61" w:type="dxa"/>
          <w:trHeight w:val="573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 РДДМ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B07D7" w:rsidTr="00EB07D7">
        <w:trPr>
          <w:gridAfter w:val="1"/>
          <w:wAfter w:w="61" w:type="dxa"/>
          <w:trHeight w:val="374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Всероссийская акция «Кросс наций»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сентября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физкультуры</w:t>
            </w:r>
          </w:p>
        </w:tc>
      </w:tr>
      <w:tr w:rsidR="00EB07D7" w:rsidTr="00EB07D7">
        <w:trPr>
          <w:gridAfter w:val="1"/>
          <w:wAfter w:w="61" w:type="dxa"/>
          <w:trHeight w:val="573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B07D7" w:rsidTr="00EB07D7">
        <w:trPr>
          <w:gridAfter w:val="1"/>
          <w:wAfter w:w="61" w:type="dxa"/>
          <w:trHeight w:val="854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https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://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xn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--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acagbhgpca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c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c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f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xn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--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p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ai</w:t>
            </w:r>
            <w:r w:rsidRPr="00EB07D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projects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 РДДМ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D7" w:rsidTr="00EB07D7">
        <w:trPr>
          <w:gridAfter w:val="1"/>
          <w:wAfter w:w="61" w:type="dxa"/>
          <w:trHeight w:val="571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Участие в благотворительных акциях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D7" w:rsidTr="00EB07D7">
        <w:trPr>
          <w:gridAfter w:val="1"/>
          <w:wAfter w:w="61" w:type="dxa"/>
          <w:trHeight w:val="569"/>
        </w:trPr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 РДДМ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D7" w:rsidTr="00EB07D7">
        <w:trPr>
          <w:trHeight w:val="278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EB07D7" w:rsidRDefault="00EB07D7">
            <w:pPr>
              <w:spacing w:before="3" w:line="254" w:lineRule="auto"/>
              <w:ind w:left="1998" w:right="199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Модуль «Школьные медиа»</w:t>
            </w:r>
          </w:p>
        </w:tc>
      </w:tr>
      <w:tr w:rsidR="00EB07D7" w:rsidTr="00EB07D7">
        <w:trPr>
          <w:trHeight w:val="2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spacing w:line="249" w:lineRule="auto"/>
              <w:ind w:left="1095"/>
              <w:rPr>
                <w:rFonts w:asciiTheme="minorHAnsi" w:hAnsiTheme="minorHAnsi" w:cstheme="minorBid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spacing w:line="249" w:lineRule="auto"/>
              <w:ind w:left="106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spacing w:line="252" w:lineRule="auto"/>
              <w:ind w:left="106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spacing w:line="249" w:lineRule="auto"/>
              <w:ind w:left="106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Ответственные</w:t>
            </w:r>
          </w:p>
        </w:tc>
      </w:tr>
      <w:tr w:rsidR="00EB07D7" w:rsidTr="00EB07D7">
        <w:trPr>
          <w:trHeight w:val="59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Телеграмм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Каждую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D7" w:rsidTr="00EB07D7">
        <w:trPr>
          <w:trHeight w:val="59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Каждую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D7" w:rsidTr="00EB07D7">
        <w:trPr>
          <w:trHeight w:val="55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Фоторепортажи с школьных мероприятий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Телестудия </w:t>
            </w:r>
          </w:p>
        </w:tc>
      </w:tr>
      <w:tr w:rsidR="00EB07D7" w:rsidTr="00EB07D7">
        <w:trPr>
          <w:trHeight w:val="5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 ведущих школьных мероприятий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Зав.филиалом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B07D7" w:rsidRP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EB07D7" w:rsidRDefault="00EB07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:rsidR="00EB07D7" w:rsidRDefault="00EB07D7" w:rsidP="00EB07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07D7" w:rsidRDefault="00EB07D7" w:rsidP="004C5864">
      <w:pPr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EB07D7">
      <w:pgSz w:w="11906" w:h="16838"/>
      <w:pgMar w:top="1138" w:right="1440" w:bottom="12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7C00B20"/>
    <w:multiLevelType w:val="multilevel"/>
    <w:tmpl w:val="024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0E34218C"/>
    <w:multiLevelType w:val="multilevel"/>
    <w:tmpl w:val="609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1FC6310D"/>
    <w:multiLevelType w:val="multilevel"/>
    <w:tmpl w:val="F6B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4384D"/>
    <w:multiLevelType w:val="multilevel"/>
    <w:tmpl w:val="423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96E49"/>
    <w:multiLevelType w:val="multilevel"/>
    <w:tmpl w:val="83C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30487117"/>
    <w:multiLevelType w:val="multilevel"/>
    <w:tmpl w:val="85466FC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19908E0"/>
    <w:multiLevelType w:val="hybridMultilevel"/>
    <w:tmpl w:val="C30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7F7A"/>
    <w:multiLevelType w:val="multilevel"/>
    <w:tmpl w:val="59E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6DC6064F"/>
    <w:multiLevelType w:val="multilevel"/>
    <w:tmpl w:val="621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9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356B8"/>
    <w:rsid w:val="00066343"/>
    <w:rsid w:val="00156A83"/>
    <w:rsid w:val="00181B5E"/>
    <w:rsid w:val="00225114"/>
    <w:rsid w:val="00290470"/>
    <w:rsid w:val="002913FA"/>
    <w:rsid w:val="00293771"/>
    <w:rsid w:val="002C4F5F"/>
    <w:rsid w:val="00382384"/>
    <w:rsid w:val="003D1073"/>
    <w:rsid w:val="00466A5F"/>
    <w:rsid w:val="00476E9F"/>
    <w:rsid w:val="00480098"/>
    <w:rsid w:val="004B0F0A"/>
    <w:rsid w:val="004C5864"/>
    <w:rsid w:val="005016B2"/>
    <w:rsid w:val="00586275"/>
    <w:rsid w:val="00596189"/>
    <w:rsid w:val="005A7C56"/>
    <w:rsid w:val="006243FF"/>
    <w:rsid w:val="00637F62"/>
    <w:rsid w:val="00674BAD"/>
    <w:rsid w:val="00734B1E"/>
    <w:rsid w:val="00787C31"/>
    <w:rsid w:val="0079494F"/>
    <w:rsid w:val="007B11F6"/>
    <w:rsid w:val="0081404F"/>
    <w:rsid w:val="00816EA3"/>
    <w:rsid w:val="00826D7E"/>
    <w:rsid w:val="00853D59"/>
    <w:rsid w:val="00862FFE"/>
    <w:rsid w:val="00894732"/>
    <w:rsid w:val="008B462B"/>
    <w:rsid w:val="0091516C"/>
    <w:rsid w:val="009973F2"/>
    <w:rsid w:val="009A1D20"/>
    <w:rsid w:val="00A54050"/>
    <w:rsid w:val="00A7746B"/>
    <w:rsid w:val="00A811B9"/>
    <w:rsid w:val="00A841B3"/>
    <w:rsid w:val="00AE1063"/>
    <w:rsid w:val="00AE3C7A"/>
    <w:rsid w:val="00B07052"/>
    <w:rsid w:val="00B61CD2"/>
    <w:rsid w:val="00B64FF1"/>
    <w:rsid w:val="00BA76EE"/>
    <w:rsid w:val="00BC5564"/>
    <w:rsid w:val="00BC67D0"/>
    <w:rsid w:val="00BF36F4"/>
    <w:rsid w:val="00C02F75"/>
    <w:rsid w:val="00C423A2"/>
    <w:rsid w:val="00C76133"/>
    <w:rsid w:val="00CA37A6"/>
    <w:rsid w:val="00D00558"/>
    <w:rsid w:val="00D21D07"/>
    <w:rsid w:val="00D42534"/>
    <w:rsid w:val="00D754BD"/>
    <w:rsid w:val="00E018DF"/>
    <w:rsid w:val="00E356D5"/>
    <w:rsid w:val="00E42C6C"/>
    <w:rsid w:val="00E901E2"/>
    <w:rsid w:val="00EA0A4F"/>
    <w:rsid w:val="00EB07D7"/>
    <w:rsid w:val="00EC79BD"/>
    <w:rsid w:val="00EF4B94"/>
    <w:rsid w:val="00EF531C"/>
    <w:rsid w:val="00F043D3"/>
    <w:rsid w:val="00F53DF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D26E6-2458-426B-A391-067F0BBC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4050"/>
    <w:pPr>
      <w:ind w:left="720"/>
      <w:contextualSpacing/>
    </w:pPr>
  </w:style>
  <w:style w:type="paragraph" w:styleId="a4">
    <w:name w:val="Normal (Web)"/>
    <w:basedOn w:val="a"/>
    <w:semiHidden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8B462B"/>
    <w:rPr>
      <w:i/>
      <w:iCs/>
    </w:rPr>
  </w:style>
  <w:style w:type="paragraph" w:styleId="a6">
    <w:name w:val="No Spacing"/>
    <w:uiPriority w:val="1"/>
    <w:qFormat/>
    <w:rsid w:val="00A811B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A7746B"/>
    <w:pPr>
      <w:widowControl w:val="0"/>
      <w:suppressAutoHyphens/>
      <w:spacing w:line="240" w:lineRule="auto"/>
      <w:ind w:left="240" w:hanging="240"/>
    </w:pPr>
    <w:rPr>
      <w:rFonts w:ascii="Liberation Serif" w:eastAsia="NSimSun" w:hAnsi="Liberation Serif" w:cs="Mangal"/>
      <w:color w:val="auto"/>
      <w:kern w:val="2"/>
      <w:sz w:val="24"/>
      <w:szCs w:val="21"/>
      <w:lang w:eastAsia="zh-CN" w:bidi="hi-IN"/>
    </w:rPr>
  </w:style>
  <w:style w:type="paragraph" w:styleId="a7">
    <w:name w:val="index heading"/>
    <w:basedOn w:val="a"/>
    <w:semiHidden/>
    <w:unhideWhenUsed/>
    <w:qFormat/>
    <w:rsid w:val="00A7746B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paragraph" w:styleId="a8">
    <w:name w:val="caption"/>
    <w:basedOn w:val="a"/>
    <w:semiHidden/>
    <w:unhideWhenUsed/>
    <w:qFormat/>
    <w:rsid w:val="00A7746B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a9">
    <w:name w:val="Body Text"/>
    <w:basedOn w:val="a"/>
    <w:link w:val="aa"/>
    <w:semiHidden/>
    <w:unhideWhenUsed/>
    <w:qFormat/>
    <w:rsid w:val="00A7746B"/>
    <w:pPr>
      <w:widowControl w:val="0"/>
      <w:suppressAutoHyphens/>
      <w:spacing w:after="140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A7746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b">
    <w:name w:val="List"/>
    <w:basedOn w:val="a9"/>
    <w:semiHidden/>
    <w:unhideWhenUsed/>
    <w:qFormat/>
    <w:rsid w:val="00A7746B"/>
  </w:style>
  <w:style w:type="paragraph" w:customStyle="1" w:styleId="10">
    <w:name w:val="Заголовок1"/>
    <w:basedOn w:val="a"/>
    <w:next w:val="a9"/>
    <w:qFormat/>
    <w:rsid w:val="00A7746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color w:val="auto"/>
      <w:kern w:val="2"/>
      <w:sz w:val="28"/>
      <w:szCs w:val="28"/>
      <w:lang w:eastAsia="zh-CN" w:bidi="hi-IN"/>
    </w:rPr>
  </w:style>
  <w:style w:type="paragraph" w:customStyle="1" w:styleId="ac">
    <w:name w:val="Содержимое таблицы"/>
    <w:basedOn w:val="a"/>
    <w:qFormat/>
    <w:rsid w:val="00A7746B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qFormat/>
    <w:rsid w:val="00A7746B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7746B"/>
    <w:pPr>
      <w:widowControl w:val="0"/>
      <w:suppressAutoHyphens/>
      <w:spacing w:line="268" w:lineRule="exact"/>
      <w:ind w:left="105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character" w:customStyle="1" w:styleId="WW8Num7z0">
    <w:name w:val="WW8Num7z0"/>
    <w:qFormat/>
    <w:rsid w:val="00A7746B"/>
    <w:rPr>
      <w:rFonts w:ascii="Wingdings" w:hAnsi="Wingdings" w:cs="Wingdings" w:hint="default"/>
    </w:rPr>
  </w:style>
  <w:style w:type="character" w:customStyle="1" w:styleId="WW8Num7z1">
    <w:name w:val="WW8Num7z1"/>
    <w:qFormat/>
    <w:rsid w:val="00A7746B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A7746B"/>
    <w:rPr>
      <w:rFonts w:ascii="Symbol" w:hAnsi="Symbol" w:cs="Symbol" w:hint="default"/>
    </w:rPr>
  </w:style>
  <w:style w:type="character" w:customStyle="1" w:styleId="WW8Num5z0">
    <w:name w:val="WW8Num5z0"/>
    <w:qFormat/>
    <w:rsid w:val="00A7746B"/>
    <w:rPr>
      <w:rFonts w:ascii="Wingdings" w:hAnsi="Wingdings" w:cs="Wingdings" w:hint="default"/>
    </w:rPr>
  </w:style>
  <w:style w:type="character" w:customStyle="1" w:styleId="WW8Num5z1">
    <w:name w:val="WW8Num5z1"/>
    <w:qFormat/>
    <w:rsid w:val="00A7746B"/>
    <w:rPr>
      <w:rFonts w:ascii="Courier New" w:hAnsi="Courier New" w:cs="Courier New" w:hint="default"/>
    </w:rPr>
  </w:style>
  <w:style w:type="character" w:customStyle="1" w:styleId="WW8Num5z3">
    <w:name w:val="WW8Num5z3"/>
    <w:qFormat/>
    <w:rsid w:val="00A7746B"/>
    <w:rPr>
      <w:rFonts w:ascii="Symbol" w:hAnsi="Symbol" w:cs="Symbol" w:hint="default"/>
    </w:rPr>
  </w:style>
  <w:style w:type="character" w:customStyle="1" w:styleId="WW8Num6z0">
    <w:name w:val="WW8Num6z0"/>
    <w:qFormat/>
    <w:rsid w:val="00A7746B"/>
    <w:rPr>
      <w:rFonts w:ascii="Wingdings" w:hAnsi="Wingdings" w:cs="Wingdings" w:hint="default"/>
    </w:rPr>
  </w:style>
  <w:style w:type="character" w:customStyle="1" w:styleId="WW8Num6z1">
    <w:name w:val="WW8Num6z1"/>
    <w:qFormat/>
    <w:rsid w:val="00A7746B"/>
    <w:rPr>
      <w:rFonts w:ascii="Courier New" w:hAnsi="Courier New" w:cs="Courier New" w:hint="default"/>
    </w:rPr>
  </w:style>
  <w:style w:type="character" w:customStyle="1" w:styleId="WW8Num6z3">
    <w:name w:val="WW8Num6z3"/>
    <w:qFormat/>
    <w:rsid w:val="00A7746B"/>
    <w:rPr>
      <w:rFonts w:ascii="Symbol" w:hAnsi="Symbol" w:cs="Symbol" w:hint="default"/>
    </w:rPr>
  </w:style>
  <w:style w:type="character" w:customStyle="1" w:styleId="ae">
    <w:name w:val="Выделение жирным"/>
    <w:qFormat/>
    <w:rsid w:val="00A7746B"/>
    <w:rPr>
      <w:b/>
      <w:bCs/>
    </w:rPr>
  </w:style>
  <w:style w:type="character" w:customStyle="1" w:styleId="WW8Num8z0">
    <w:name w:val="WW8Num8z0"/>
    <w:qFormat/>
    <w:rsid w:val="00A7746B"/>
    <w:rPr>
      <w:rFonts w:ascii="Wingdings" w:hAnsi="Wingdings" w:cs="Wingdings" w:hint="default"/>
    </w:rPr>
  </w:style>
  <w:style w:type="character" w:customStyle="1" w:styleId="WW8Num8z1">
    <w:name w:val="WW8Num8z1"/>
    <w:qFormat/>
    <w:rsid w:val="00A7746B"/>
    <w:rPr>
      <w:rFonts w:ascii="Courier New" w:hAnsi="Courier New" w:cs="Courier New" w:hint="default"/>
    </w:rPr>
  </w:style>
  <w:style w:type="character" w:customStyle="1" w:styleId="WW8Num8z3">
    <w:name w:val="WW8Num8z3"/>
    <w:qFormat/>
    <w:rsid w:val="00A7746B"/>
    <w:rPr>
      <w:rFonts w:ascii="Symbol" w:hAnsi="Symbol" w:cs="Symbol" w:hint="default"/>
    </w:rPr>
  </w:style>
  <w:style w:type="character" w:styleId="af">
    <w:name w:val="Hyperlink"/>
    <w:basedOn w:val="a0"/>
    <w:uiPriority w:val="99"/>
    <w:semiHidden/>
    <w:unhideWhenUsed/>
    <w:rsid w:val="00EB07D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B07D7"/>
    <w:rPr>
      <w:color w:val="800000"/>
      <w:u w:val="single"/>
    </w:rPr>
  </w:style>
  <w:style w:type="table" w:customStyle="1" w:styleId="TableNormal">
    <w:name w:val="Table Normal"/>
    <w:uiPriority w:val="2"/>
    <w:semiHidden/>
    <w:qFormat/>
    <w:rsid w:val="00EB07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A305-3E9B-4848-831F-798E5C69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23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30</cp:revision>
  <dcterms:created xsi:type="dcterms:W3CDTF">2021-02-02T05:05:00Z</dcterms:created>
  <dcterms:modified xsi:type="dcterms:W3CDTF">2023-10-09T10:07:00Z</dcterms:modified>
</cp:coreProperties>
</file>