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8999D" w14:textId="20E7F43E" w:rsidR="00BC36F4" w:rsidRPr="00EE06B9" w:rsidRDefault="00E25741" w:rsidP="00BC36F4">
      <w:pPr>
        <w:shd w:val="clear" w:color="auto" w:fill="FFFFFF"/>
        <w:spacing w:after="0"/>
        <w:jc w:val="center"/>
        <w:rPr>
          <w:rFonts w:ascii="Times New Roman" w:hAnsi="Times New Roman"/>
          <w:b/>
          <w:bCs/>
          <w:sz w:val="24"/>
          <w:szCs w:val="24"/>
        </w:rPr>
      </w:pPr>
      <w:r>
        <w:rPr>
          <w:rFonts w:ascii="Times New Roman" w:hAnsi="Times New Roman"/>
          <w:b/>
          <w:bCs/>
          <w:sz w:val="24"/>
          <w:szCs w:val="24"/>
        </w:rPr>
        <w:t xml:space="preserve"> Муниципальное автономное общеобразовательное учреждение</w:t>
      </w:r>
      <w:r w:rsidR="00BC36F4" w:rsidRPr="00EE06B9">
        <w:rPr>
          <w:rFonts w:ascii="Times New Roman" w:hAnsi="Times New Roman"/>
          <w:b/>
          <w:bCs/>
          <w:sz w:val="24"/>
          <w:szCs w:val="24"/>
        </w:rPr>
        <w:t xml:space="preserve"> </w:t>
      </w:r>
    </w:p>
    <w:p w14:paraId="34A9F919" w14:textId="66996FCA" w:rsidR="00BC36F4" w:rsidRPr="00EE06B9" w:rsidRDefault="00BC36F4" w:rsidP="00BC36F4">
      <w:pPr>
        <w:shd w:val="clear" w:color="auto" w:fill="FFFFFF"/>
        <w:spacing w:after="0"/>
        <w:jc w:val="center"/>
        <w:rPr>
          <w:rFonts w:ascii="Times New Roman" w:hAnsi="Times New Roman"/>
          <w:b/>
          <w:bCs/>
          <w:sz w:val="24"/>
          <w:szCs w:val="24"/>
        </w:rPr>
      </w:pPr>
      <w:r w:rsidRPr="00EE06B9">
        <w:rPr>
          <w:rFonts w:ascii="Times New Roman" w:hAnsi="Times New Roman"/>
          <w:b/>
          <w:bCs/>
          <w:sz w:val="24"/>
          <w:szCs w:val="24"/>
        </w:rPr>
        <w:t>«Кутарбитская средняя общеобразователь</w:t>
      </w:r>
      <w:r w:rsidR="00E25741">
        <w:rPr>
          <w:rFonts w:ascii="Times New Roman" w:hAnsi="Times New Roman"/>
          <w:b/>
          <w:bCs/>
          <w:sz w:val="24"/>
          <w:szCs w:val="24"/>
        </w:rPr>
        <w:t xml:space="preserve">ная школа» </w:t>
      </w:r>
    </w:p>
    <w:p w14:paraId="77C5FE7C" w14:textId="77777777" w:rsidR="00BC36F4" w:rsidRPr="00EE06B9" w:rsidRDefault="00BC36F4" w:rsidP="00BC36F4">
      <w:pPr>
        <w:shd w:val="clear" w:color="auto" w:fill="FFFFFF"/>
        <w:spacing w:after="0"/>
        <w:jc w:val="center"/>
        <w:rPr>
          <w:rFonts w:ascii="Times New Roman" w:hAnsi="Times New Roman"/>
          <w:b/>
          <w:bCs/>
          <w:sz w:val="24"/>
          <w:szCs w:val="24"/>
        </w:rPr>
      </w:pPr>
    </w:p>
    <w:p w14:paraId="01C0C30D" w14:textId="77777777" w:rsidR="00BC36F4" w:rsidRDefault="00BC36F4" w:rsidP="00BC36F4">
      <w:pPr>
        <w:keepNext/>
        <w:snapToGrid w:val="0"/>
        <w:spacing w:after="0" w:line="180" w:lineRule="atLeast"/>
        <w:jc w:val="center"/>
        <w:outlineLvl w:val="2"/>
        <w:rPr>
          <w:rFonts w:ascii="Times New Roman" w:hAnsi="Times New Roman"/>
          <w:bCs/>
          <w:sz w:val="24"/>
          <w:szCs w:val="24"/>
        </w:rPr>
      </w:pPr>
    </w:p>
    <w:p w14:paraId="5B0781B1" w14:textId="77777777" w:rsidR="00474102" w:rsidRDefault="00474102" w:rsidP="00BC36F4">
      <w:pPr>
        <w:keepNext/>
        <w:snapToGrid w:val="0"/>
        <w:spacing w:after="0" w:line="180" w:lineRule="atLeast"/>
        <w:jc w:val="center"/>
        <w:outlineLvl w:val="2"/>
        <w:rPr>
          <w:rFonts w:ascii="Times New Roman" w:hAnsi="Times New Roman"/>
          <w:bCs/>
          <w:sz w:val="24"/>
          <w:szCs w:val="24"/>
        </w:rPr>
      </w:pPr>
    </w:p>
    <w:p w14:paraId="4A075771" w14:textId="77777777" w:rsidR="00474102" w:rsidRDefault="00474102" w:rsidP="00BC36F4">
      <w:pPr>
        <w:keepNext/>
        <w:snapToGrid w:val="0"/>
        <w:spacing w:after="0" w:line="180" w:lineRule="atLeast"/>
        <w:jc w:val="center"/>
        <w:outlineLvl w:val="2"/>
        <w:rPr>
          <w:rFonts w:ascii="Times New Roman" w:hAnsi="Times New Roman"/>
          <w:bCs/>
          <w:sz w:val="24"/>
          <w:szCs w:val="24"/>
        </w:rPr>
      </w:pPr>
    </w:p>
    <w:p w14:paraId="16B2695D" w14:textId="77777777" w:rsidR="00474102" w:rsidRPr="00EE06B9" w:rsidRDefault="00474102" w:rsidP="00BC36F4">
      <w:pPr>
        <w:keepNext/>
        <w:snapToGrid w:val="0"/>
        <w:spacing w:after="0" w:line="180" w:lineRule="atLeast"/>
        <w:jc w:val="center"/>
        <w:outlineLvl w:val="2"/>
        <w:rPr>
          <w:rFonts w:ascii="Times New Roman" w:hAnsi="Times New Roman"/>
          <w:b/>
          <w:sz w:val="24"/>
          <w:szCs w:val="24"/>
        </w:rPr>
      </w:pPr>
    </w:p>
    <w:p w14:paraId="5580CA0F" w14:textId="77777777" w:rsidR="00BC36F4" w:rsidRPr="00EE06B9" w:rsidRDefault="00BC36F4" w:rsidP="00BC36F4">
      <w:pPr>
        <w:keepNext/>
        <w:snapToGrid w:val="0"/>
        <w:spacing w:after="0" w:line="180" w:lineRule="atLeast"/>
        <w:jc w:val="center"/>
        <w:outlineLvl w:val="2"/>
        <w:rPr>
          <w:rFonts w:ascii="Times New Roman" w:hAnsi="Times New Roman"/>
          <w:b/>
          <w:sz w:val="24"/>
          <w:szCs w:val="24"/>
        </w:rPr>
      </w:pPr>
    </w:p>
    <w:p w14:paraId="48D480E8" w14:textId="77777777" w:rsidR="00BC36F4" w:rsidRPr="00EE06B9" w:rsidRDefault="00BC36F4" w:rsidP="00BC36F4">
      <w:pPr>
        <w:keepNext/>
        <w:snapToGrid w:val="0"/>
        <w:spacing w:after="0" w:line="180" w:lineRule="atLeast"/>
        <w:jc w:val="center"/>
        <w:outlineLvl w:val="2"/>
        <w:rPr>
          <w:rFonts w:ascii="Times New Roman" w:hAnsi="Times New Roman"/>
          <w:b/>
          <w:sz w:val="24"/>
          <w:szCs w:val="24"/>
        </w:rPr>
      </w:pPr>
    </w:p>
    <w:p w14:paraId="1B622DDC" w14:textId="77777777" w:rsidR="00BC36F4" w:rsidRDefault="00BC36F4" w:rsidP="00BC36F4">
      <w:pPr>
        <w:keepNext/>
        <w:snapToGrid w:val="0"/>
        <w:spacing w:after="0" w:line="180" w:lineRule="atLeast"/>
        <w:jc w:val="center"/>
        <w:outlineLvl w:val="2"/>
        <w:rPr>
          <w:rFonts w:ascii="Times New Roman" w:hAnsi="Times New Roman"/>
          <w:b/>
          <w:sz w:val="24"/>
          <w:szCs w:val="24"/>
        </w:rPr>
      </w:pPr>
    </w:p>
    <w:p w14:paraId="208601C7" w14:textId="77777777" w:rsidR="00474102" w:rsidRDefault="00474102" w:rsidP="00BC36F4">
      <w:pPr>
        <w:keepNext/>
        <w:snapToGrid w:val="0"/>
        <w:spacing w:after="0" w:line="180" w:lineRule="atLeast"/>
        <w:jc w:val="center"/>
        <w:outlineLvl w:val="2"/>
        <w:rPr>
          <w:rFonts w:ascii="Times New Roman" w:hAnsi="Times New Roman"/>
          <w:b/>
          <w:sz w:val="24"/>
          <w:szCs w:val="24"/>
        </w:rPr>
      </w:pPr>
    </w:p>
    <w:p w14:paraId="4FFEF341" w14:textId="77777777" w:rsidR="00474102" w:rsidRDefault="00474102" w:rsidP="00BC36F4">
      <w:pPr>
        <w:keepNext/>
        <w:snapToGrid w:val="0"/>
        <w:spacing w:after="0" w:line="180" w:lineRule="atLeast"/>
        <w:jc w:val="center"/>
        <w:outlineLvl w:val="2"/>
        <w:rPr>
          <w:rFonts w:ascii="Times New Roman" w:hAnsi="Times New Roman"/>
          <w:b/>
          <w:sz w:val="24"/>
          <w:szCs w:val="24"/>
        </w:rPr>
      </w:pPr>
    </w:p>
    <w:p w14:paraId="02C6D4CA" w14:textId="77777777" w:rsidR="00474102" w:rsidRPr="00EE06B9" w:rsidRDefault="00474102" w:rsidP="00BC36F4">
      <w:pPr>
        <w:keepNext/>
        <w:snapToGrid w:val="0"/>
        <w:spacing w:after="0" w:line="180" w:lineRule="atLeast"/>
        <w:jc w:val="center"/>
        <w:outlineLvl w:val="2"/>
        <w:rPr>
          <w:rFonts w:ascii="Times New Roman" w:hAnsi="Times New Roman"/>
          <w:b/>
          <w:sz w:val="24"/>
          <w:szCs w:val="24"/>
        </w:rPr>
      </w:pPr>
    </w:p>
    <w:p w14:paraId="20DE0A7F" w14:textId="77777777" w:rsidR="00BC36F4" w:rsidRPr="00474102" w:rsidRDefault="00BC36F4" w:rsidP="00BC36F4">
      <w:pPr>
        <w:keepNext/>
        <w:snapToGrid w:val="0"/>
        <w:spacing w:after="0" w:line="180" w:lineRule="atLeast"/>
        <w:outlineLvl w:val="2"/>
        <w:rPr>
          <w:rFonts w:ascii="Times New Roman" w:hAnsi="Times New Roman"/>
          <w:b/>
          <w:sz w:val="24"/>
          <w:szCs w:val="24"/>
        </w:rPr>
      </w:pPr>
    </w:p>
    <w:p w14:paraId="01457E10" w14:textId="77777777" w:rsidR="00BC36F4" w:rsidRPr="00EE06B9" w:rsidRDefault="00BC36F4" w:rsidP="00BC36F4">
      <w:pPr>
        <w:keepNext/>
        <w:snapToGrid w:val="0"/>
        <w:spacing w:after="0" w:line="180" w:lineRule="atLeast"/>
        <w:jc w:val="center"/>
        <w:outlineLvl w:val="2"/>
        <w:rPr>
          <w:rFonts w:ascii="Times New Roman" w:hAnsi="Times New Roman"/>
          <w:b/>
          <w:sz w:val="24"/>
          <w:szCs w:val="24"/>
        </w:rPr>
      </w:pPr>
      <w:r w:rsidRPr="00EE06B9">
        <w:rPr>
          <w:rFonts w:ascii="Times New Roman" w:hAnsi="Times New Roman"/>
          <w:b/>
          <w:sz w:val="24"/>
          <w:szCs w:val="24"/>
        </w:rPr>
        <w:t>РАБОЧАЯ  ПРОГРАММА</w:t>
      </w:r>
    </w:p>
    <w:p w14:paraId="6201E0B6" w14:textId="77777777" w:rsidR="00BC36F4" w:rsidRPr="00EE06B9" w:rsidRDefault="00BC36F4" w:rsidP="00BC36F4">
      <w:pPr>
        <w:spacing w:after="0"/>
        <w:jc w:val="center"/>
        <w:rPr>
          <w:rFonts w:ascii="Times New Roman" w:hAnsi="Times New Roman"/>
          <w:sz w:val="24"/>
          <w:szCs w:val="24"/>
        </w:rPr>
      </w:pPr>
    </w:p>
    <w:p w14:paraId="7D168918" w14:textId="77777777" w:rsidR="00BC36F4" w:rsidRPr="00EE06B9" w:rsidRDefault="00BC36F4" w:rsidP="00BC36F4">
      <w:pPr>
        <w:shd w:val="clear" w:color="auto" w:fill="FFFFFF"/>
        <w:spacing w:after="0"/>
        <w:jc w:val="center"/>
        <w:rPr>
          <w:rFonts w:ascii="Times New Roman" w:hAnsi="Times New Roman"/>
          <w:bCs/>
          <w:sz w:val="24"/>
          <w:szCs w:val="24"/>
        </w:rPr>
      </w:pPr>
      <w:r w:rsidRPr="00EE06B9">
        <w:rPr>
          <w:rFonts w:ascii="Times New Roman" w:hAnsi="Times New Roman"/>
          <w:bCs/>
          <w:sz w:val="24"/>
          <w:szCs w:val="24"/>
        </w:rPr>
        <w:t>по    немецкому  языку</w:t>
      </w:r>
    </w:p>
    <w:p w14:paraId="6496675C" w14:textId="77777777" w:rsidR="00BC36F4" w:rsidRPr="00EE06B9" w:rsidRDefault="00BC36F4" w:rsidP="00BC36F4">
      <w:pPr>
        <w:shd w:val="clear" w:color="auto" w:fill="FFFFFF"/>
        <w:spacing w:after="0"/>
        <w:jc w:val="center"/>
        <w:rPr>
          <w:rFonts w:ascii="Times New Roman" w:hAnsi="Times New Roman"/>
          <w:b/>
          <w:bCs/>
          <w:sz w:val="24"/>
          <w:szCs w:val="24"/>
        </w:rPr>
      </w:pPr>
      <w:r w:rsidRPr="00EE06B9">
        <w:rPr>
          <w:rFonts w:ascii="Times New Roman" w:hAnsi="Times New Roman"/>
          <w:bCs/>
          <w:sz w:val="24"/>
          <w:szCs w:val="24"/>
        </w:rPr>
        <w:t>(второй иностранный язык)</w:t>
      </w:r>
    </w:p>
    <w:p w14:paraId="7908282F" w14:textId="77777777" w:rsidR="00BC36F4" w:rsidRPr="00EE06B9" w:rsidRDefault="00BC36F4" w:rsidP="00BC36F4">
      <w:pPr>
        <w:spacing w:after="0"/>
        <w:jc w:val="center"/>
        <w:rPr>
          <w:rFonts w:ascii="Times New Roman" w:hAnsi="Times New Roman"/>
          <w:sz w:val="24"/>
          <w:szCs w:val="24"/>
        </w:rPr>
      </w:pPr>
      <w:r>
        <w:rPr>
          <w:rFonts w:ascii="Times New Roman" w:hAnsi="Times New Roman"/>
          <w:sz w:val="24"/>
          <w:szCs w:val="24"/>
        </w:rPr>
        <w:t>8</w:t>
      </w:r>
      <w:r w:rsidRPr="00EE06B9">
        <w:rPr>
          <w:rFonts w:ascii="Times New Roman" w:hAnsi="Times New Roman"/>
          <w:sz w:val="24"/>
          <w:szCs w:val="24"/>
        </w:rPr>
        <w:t xml:space="preserve"> класс</w:t>
      </w:r>
    </w:p>
    <w:p w14:paraId="48FA8544" w14:textId="77777777" w:rsidR="00BC36F4" w:rsidRPr="00EE06B9" w:rsidRDefault="00BC36F4" w:rsidP="00BC36F4">
      <w:pPr>
        <w:shd w:val="clear" w:color="auto" w:fill="FFFFFF"/>
        <w:spacing w:after="0"/>
        <w:jc w:val="right"/>
        <w:rPr>
          <w:rFonts w:ascii="Times New Roman" w:hAnsi="Times New Roman"/>
          <w:sz w:val="24"/>
          <w:szCs w:val="24"/>
        </w:rPr>
      </w:pPr>
    </w:p>
    <w:p w14:paraId="4DD754A6" w14:textId="77777777" w:rsidR="00BC36F4" w:rsidRPr="00EE06B9" w:rsidRDefault="00BC36F4" w:rsidP="00BC36F4">
      <w:pPr>
        <w:shd w:val="clear" w:color="auto" w:fill="FFFFFF"/>
        <w:spacing w:after="0"/>
        <w:jc w:val="right"/>
        <w:rPr>
          <w:rFonts w:ascii="Times New Roman" w:hAnsi="Times New Roman"/>
          <w:sz w:val="24"/>
          <w:szCs w:val="24"/>
        </w:rPr>
      </w:pPr>
    </w:p>
    <w:p w14:paraId="58D74111" w14:textId="77777777" w:rsidR="00BC36F4" w:rsidRPr="00EE06B9" w:rsidRDefault="00BC36F4" w:rsidP="00BC36F4">
      <w:pPr>
        <w:spacing w:after="0"/>
        <w:jc w:val="center"/>
        <w:rPr>
          <w:rFonts w:ascii="Times New Roman" w:hAnsi="Times New Roman"/>
          <w:sz w:val="24"/>
          <w:szCs w:val="24"/>
        </w:rPr>
      </w:pPr>
    </w:p>
    <w:p w14:paraId="54E7FE12" w14:textId="77777777" w:rsidR="00BC36F4" w:rsidRPr="00EE06B9" w:rsidRDefault="00BC36F4" w:rsidP="00BC36F4">
      <w:pPr>
        <w:spacing w:after="0"/>
        <w:jc w:val="center"/>
        <w:rPr>
          <w:rFonts w:ascii="Times New Roman" w:hAnsi="Times New Roman"/>
          <w:sz w:val="24"/>
          <w:szCs w:val="24"/>
        </w:rPr>
      </w:pPr>
    </w:p>
    <w:p w14:paraId="630ACAA9" w14:textId="77777777" w:rsidR="00BC36F4" w:rsidRDefault="00BC36F4" w:rsidP="00BC36F4">
      <w:pPr>
        <w:spacing w:after="0"/>
        <w:rPr>
          <w:rFonts w:ascii="Times New Roman" w:hAnsi="Times New Roman"/>
          <w:sz w:val="24"/>
          <w:szCs w:val="24"/>
        </w:rPr>
      </w:pPr>
    </w:p>
    <w:p w14:paraId="300D923B" w14:textId="77777777" w:rsidR="00474102" w:rsidRDefault="00474102" w:rsidP="00BC36F4">
      <w:pPr>
        <w:spacing w:after="0"/>
        <w:rPr>
          <w:rFonts w:ascii="Times New Roman" w:hAnsi="Times New Roman"/>
          <w:sz w:val="24"/>
          <w:szCs w:val="24"/>
        </w:rPr>
      </w:pPr>
    </w:p>
    <w:p w14:paraId="13AFBD4C" w14:textId="77777777" w:rsidR="00474102" w:rsidRDefault="00474102" w:rsidP="00BC36F4">
      <w:pPr>
        <w:spacing w:after="0"/>
        <w:rPr>
          <w:rFonts w:ascii="Times New Roman" w:hAnsi="Times New Roman"/>
          <w:sz w:val="24"/>
          <w:szCs w:val="24"/>
        </w:rPr>
      </w:pPr>
    </w:p>
    <w:p w14:paraId="57FDDA9C" w14:textId="77777777" w:rsidR="00474102" w:rsidRDefault="00474102" w:rsidP="00BC36F4">
      <w:pPr>
        <w:spacing w:after="0"/>
        <w:rPr>
          <w:rFonts w:ascii="Times New Roman" w:hAnsi="Times New Roman"/>
          <w:sz w:val="24"/>
          <w:szCs w:val="24"/>
        </w:rPr>
      </w:pPr>
    </w:p>
    <w:p w14:paraId="40B86FE2" w14:textId="77777777" w:rsidR="00474102" w:rsidRDefault="00474102" w:rsidP="00BC36F4">
      <w:pPr>
        <w:spacing w:after="0"/>
        <w:rPr>
          <w:rFonts w:ascii="Times New Roman" w:hAnsi="Times New Roman"/>
          <w:sz w:val="24"/>
          <w:szCs w:val="24"/>
        </w:rPr>
      </w:pPr>
    </w:p>
    <w:p w14:paraId="7EA90970" w14:textId="77777777" w:rsidR="00474102" w:rsidRDefault="00474102" w:rsidP="00BC36F4">
      <w:pPr>
        <w:spacing w:after="0"/>
        <w:rPr>
          <w:rFonts w:ascii="Times New Roman" w:hAnsi="Times New Roman"/>
          <w:sz w:val="24"/>
          <w:szCs w:val="24"/>
        </w:rPr>
      </w:pPr>
    </w:p>
    <w:p w14:paraId="35DC13CF" w14:textId="77777777" w:rsidR="00474102" w:rsidRPr="00474102" w:rsidRDefault="00474102" w:rsidP="00BC36F4">
      <w:pPr>
        <w:spacing w:after="0"/>
        <w:rPr>
          <w:rFonts w:ascii="Times New Roman" w:hAnsi="Times New Roman"/>
          <w:sz w:val="24"/>
          <w:szCs w:val="24"/>
        </w:rPr>
      </w:pPr>
    </w:p>
    <w:p w14:paraId="56F0CB6F" w14:textId="77777777" w:rsidR="00BC36F4" w:rsidRPr="00EE06B9" w:rsidRDefault="00BC36F4" w:rsidP="00BC36F4">
      <w:pPr>
        <w:spacing w:after="0"/>
        <w:jc w:val="center"/>
        <w:rPr>
          <w:rFonts w:ascii="Times New Roman" w:hAnsi="Times New Roman"/>
          <w:sz w:val="24"/>
          <w:szCs w:val="24"/>
        </w:rPr>
      </w:pPr>
    </w:p>
    <w:p w14:paraId="6EB935FE" w14:textId="5F5076FE" w:rsidR="00BC36F4" w:rsidRDefault="00E25741" w:rsidP="00474102">
      <w:pPr>
        <w:spacing w:after="0"/>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Кутарбитка</w:t>
      </w:r>
      <w:proofErr w:type="spellEnd"/>
      <w:r w:rsidR="00474102">
        <w:rPr>
          <w:rFonts w:ascii="Times New Roman" w:hAnsi="Times New Roman"/>
          <w:sz w:val="24"/>
          <w:szCs w:val="24"/>
        </w:rPr>
        <w:t xml:space="preserve"> 2023</w:t>
      </w:r>
      <w:r w:rsidR="00BC36F4" w:rsidRPr="00EE06B9">
        <w:rPr>
          <w:rFonts w:ascii="Times New Roman" w:hAnsi="Times New Roman"/>
          <w:sz w:val="24"/>
          <w:szCs w:val="24"/>
        </w:rPr>
        <w:t xml:space="preserve"> г.</w:t>
      </w:r>
    </w:p>
    <w:p w14:paraId="525934DA" w14:textId="77777777" w:rsidR="00474102" w:rsidRDefault="00474102" w:rsidP="00474102">
      <w:pPr>
        <w:spacing w:after="0"/>
        <w:jc w:val="center"/>
        <w:rPr>
          <w:rFonts w:ascii="Times New Roman" w:hAnsi="Times New Roman"/>
          <w:sz w:val="24"/>
          <w:szCs w:val="24"/>
        </w:rPr>
      </w:pPr>
    </w:p>
    <w:p w14:paraId="434D7878" w14:textId="77777777" w:rsidR="00474102" w:rsidRDefault="00474102" w:rsidP="00474102">
      <w:pPr>
        <w:spacing w:after="0"/>
        <w:jc w:val="center"/>
        <w:rPr>
          <w:rFonts w:ascii="Times New Roman" w:hAnsi="Times New Roman"/>
          <w:sz w:val="24"/>
          <w:szCs w:val="24"/>
        </w:rPr>
      </w:pPr>
    </w:p>
    <w:p w14:paraId="0E13754E" w14:textId="77777777" w:rsidR="00FF62DE" w:rsidRDefault="00FF62DE" w:rsidP="003D736D">
      <w:pPr>
        <w:spacing w:after="200" w:line="276" w:lineRule="auto"/>
        <w:rPr>
          <w:rFonts w:ascii="Times New Roman" w:eastAsiaTheme="minorEastAsia" w:hAnsi="Times New Roman" w:cs="Times New Roman"/>
          <w:b/>
          <w:sz w:val="24"/>
          <w:szCs w:val="24"/>
          <w:lang w:eastAsia="ru-RU"/>
        </w:rPr>
      </w:pPr>
    </w:p>
    <w:p w14:paraId="1B87DF6B" w14:textId="77777777" w:rsidR="00B11B5A" w:rsidRPr="00474102" w:rsidRDefault="00B11B5A" w:rsidP="00474102">
      <w:pPr>
        <w:pStyle w:val="a5"/>
        <w:numPr>
          <w:ilvl w:val="0"/>
          <w:numId w:val="45"/>
        </w:numPr>
        <w:spacing w:after="0" w:line="264" w:lineRule="auto"/>
        <w:jc w:val="center"/>
        <w:rPr>
          <w:sz w:val="24"/>
          <w:szCs w:val="24"/>
        </w:rPr>
      </w:pPr>
      <w:r w:rsidRPr="00474102">
        <w:rPr>
          <w:rFonts w:ascii="Times New Roman" w:hAnsi="Times New Roman"/>
          <w:b/>
          <w:color w:val="000000"/>
          <w:sz w:val="24"/>
          <w:szCs w:val="24"/>
        </w:rPr>
        <w:lastRenderedPageBreak/>
        <w:t>ПОЯСНИТЕЛЬНАЯ ЗАПИСКА</w:t>
      </w:r>
    </w:p>
    <w:p w14:paraId="4692DA8C" w14:textId="77777777" w:rsidR="00B11B5A" w:rsidRPr="00B11B5A" w:rsidRDefault="00B11B5A" w:rsidP="00B11B5A">
      <w:pPr>
        <w:spacing w:after="0" w:line="264" w:lineRule="auto"/>
        <w:ind w:left="120"/>
        <w:jc w:val="both"/>
        <w:rPr>
          <w:sz w:val="24"/>
          <w:szCs w:val="24"/>
        </w:rPr>
      </w:pPr>
    </w:p>
    <w:p w14:paraId="0AD6FC10"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490A510"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 xml:space="preserve">Программа </w:t>
      </w:r>
      <w:proofErr w:type="gramStart"/>
      <w:r w:rsidRPr="00B11B5A">
        <w:rPr>
          <w:rFonts w:ascii="Times New Roman" w:hAnsi="Times New Roman"/>
          <w:color w:val="000000"/>
          <w:sz w:val="24"/>
          <w:szCs w:val="24"/>
        </w:rPr>
        <w:t>по иностранному</w:t>
      </w:r>
      <w:proofErr w:type="gramEnd"/>
      <w:r w:rsidRPr="00B11B5A">
        <w:rPr>
          <w:rFonts w:ascii="Times New Roman" w:hAnsi="Times New Roman"/>
          <w:color w:val="000000"/>
          <w:sz w:val="24"/>
          <w:szCs w:val="24"/>
        </w:rPr>
        <w:t xml:space="preserve">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14:paraId="6C1939F1" w14:textId="77777777" w:rsidR="00474102" w:rsidRDefault="00474102" w:rsidP="00474102">
      <w:pPr>
        <w:spacing w:after="0" w:line="264" w:lineRule="auto"/>
        <w:ind w:left="120"/>
        <w:jc w:val="center"/>
        <w:rPr>
          <w:rFonts w:ascii="Times New Roman" w:hAnsi="Times New Roman"/>
          <w:b/>
          <w:color w:val="000000"/>
          <w:sz w:val="24"/>
          <w:szCs w:val="24"/>
        </w:rPr>
      </w:pPr>
    </w:p>
    <w:p w14:paraId="1ED0B861" w14:textId="77777777" w:rsidR="00474102" w:rsidRDefault="00474102" w:rsidP="00474102">
      <w:pPr>
        <w:spacing w:after="0" w:line="264" w:lineRule="auto"/>
        <w:ind w:left="120"/>
        <w:jc w:val="center"/>
        <w:rPr>
          <w:rFonts w:ascii="Times New Roman" w:hAnsi="Times New Roman"/>
          <w:b/>
          <w:color w:val="000000"/>
          <w:sz w:val="24"/>
          <w:szCs w:val="24"/>
        </w:rPr>
      </w:pPr>
      <w:r w:rsidRPr="00793F60">
        <w:rPr>
          <w:rFonts w:ascii="Times New Roman" w:hAnsi="Times New Roman"/>
          <w:b/>
          <w:color w:val="000000"/>
          <w:sz w:val="24"/>
          <w:szCs w:val="24"/>
        </w:rPr>
        <w:t>ОБЩАЯ ХАРАКТЕРИСТИКА УЧЕБНОГО ПРЕДМЕТА «</w:t>
      </w:r>
      <w:r>
        <w:rPr>
          <w:rFonts w:ascii="Times New Roman" w:hAnsi="Times New Roman"/>
          <w:b/>
          <w:color w:val="000000"/>
          <w:sz w:val="24"/>
          <w:szCs w:val="24"/>
        </w:rPr>
        <w:t>ИНОСТРАННЫЙ ЯЗЫК</w:t>
      </w:r>
      <w:r w:rsidRPr="00793F60">
        <w:rPr>
          <w:rFonts w:ascii="Times New Roman" w:hAnsi="Times New Roman"/>
          <w:b/>
          <w:color w:val="000000"/>
          <w:sz w:val="24"/>
          <w:szCs w:val="24"/>
        </w:rPr>
        <w:t>»</w:t>
      </w:r>
    </w:p>
    <w:p w14:paraId="483E3562" w14:textId="77777777" w:rsidR="00474102" w:rsidRPr="00793F60" w:rsidRDefault="00474102" w:rsidP="00474102">
      <w:pPr>
        <w:spacing w:after="0" w:line="264" w:lineRule="auto"/>
        <w:ind w:left="120"/>
        <w:jc w:val="center"/>
        <w:rPr>
          <w:sz w:val="24"/>
          <w:szCs w:val="24"/>
        </w:rPr>
      </w:pPr>
    </w:p>
    <w:p w14:paraId="1592C9C5"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 xml:space="preserve">Изучение иностранного (немецкого)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3B5343E3"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4603396"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(немецкому) языку.</w:t>
      </w:r>
    </w:p>
    <w:p w14:paraId="79A7A5FB" w14:textId="77777777" w:rsidR="00474102" w:rsidRDefault="00474102" w:rsidP="00474102">
      <w:pPr>
        <w:spacing w:after="0" w:line="264" w:lineRule="auto"/>
        <w:ind w:left="120"/>
        <w:jc w:val="center"/>
        <w:rPr>
          <w:rFonts w:ascii="Times New Roman" w:hAnsi="Times New Roman"/>
          <w:b/>
          <w:color w:val="000000"/>
          <w:sz w:val="24"/>
          <w:szCs w:val="24"/>
        </w:rPr>
      </w:pPr>
    </w:p>
    <w:p w14:paraId="2F9779A2" w14:textId="77777777" w:rsidR="00474102" w:rsidRDefault="00474102" w:rsidP="00474102">
      <w:pPr>
        <w:spacing w:after="0" w:line="264" w:lineRule="auto"/>
        <w:ind w:left="120"/>
        <w:jc w:val="center"/>
        <w:rPr>
          <w:rFonts w:ascii="Times New Roman" w:hAnsi="Times New Roman"/>
          <w:b/>
          <w:color w:val="000000"/>
          <w:sz w:val="24"/>
          <w:szCs w:val="24"/>
        </w:rPr>
      </w:pPr>
      <w:r w:rsidRPr="00793F60">
        <w:rPr>
          <w:rFonts w:ascii="Times New Roman" w:hAnsi="Times New Roman"/>
          <w:b/>
          <w:color w:val="000000"/>
          <w:sz w:val="24"/>
          <w:szCs w:val="24"/>
        </w:rPr>
        <w:t xml:space="preserve">ЦЕЛИ ИЗУЧЕНИЯ </w:t>
      </w:r>
      <w:r w:rsidRPr="00793F60">
        <w:rPr>
          <w:rFonts w:ascii="Times New Roman" w:hAnsi="Times New Roman"/>
          <w:b/>
          <w:color w:val="333333"/>
          <w:sz w:val="24"/>
          <w:szCs w:val="24"/>
        </w:rPr>
        <w:t>УЧЕБНОГО ПРЕДМЕТА</w:t>
      </w:r>
      <w:r w:rsidRPr="00793F60">
        <w:rPr>
          <w:rFonts w:ascii="Times New Roman" w:hAnsi="Times New Roman"/>
          <w:b/>
          <w:color w:val="000000"/>
          <w:sz w:val="24"/>
          <w:szCs w:val="24"/>
        </w:rPr>
        <w:t xml:space="preserve"> </w:t>
      </w:r>
      <w:bookmarkStart w:id="0" w:name="_Hlk148110327"/>
      <w:r w:rsidRPr="00793F60">
        <w:rPr>
          <w:rFonts w:ascii="Times New Roman" w:hAnsi="Times New Roman"/>
          <w:b/>
          <w:color w:val="000000"/>
          <w:sz w:val="24"/>
          <w:szCs w:val="24"/>
        </w:rPr>
        <w:t>«</w:t>
      </w:r>
      <w:r>
        <w:rPr>
          <w:rFonts w:ascii="Times New Roman" w:hAnsi="Times New Roman"/>
          <w:b/>
          <w:color w:val="000000"/>
          <w:sz w:val="24"/>
          <w:szCs w:val="24"/>
        </w:rPr>
        <w:t>ИНОСТРАННЫЙ ЯЗЫК» (ВТОРОЙ ИНОСТРАННЫЙ ЯЗЫК)</w:t>
      </w:r>
    </w:p>
    <w:bookmarkEnd w:id="0"/>
    <w:p w14:paraId="6122019C" w14:textId="77777777" w:rsidR="00474102" w:rsidRPr="00793F60" w:rsidRDefault="00474102" w:rsidP="00474102">
      <w:pPr>
        <w:spacing w:after="0" w:line="264" w:lineRule="auto"/>
        <w:ind w:left="120"/>
        <w:jc w:val="center"/>
        <w:rPr>
          <w:sz w:val="24"/>
          <w:szCs w:val="24"/>
        </w:rPr>
      </w:pPr>
    </w:p>
    <w:p w14:paraId="70A49BA1"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w:t>
      </w:r>
      <w:r w:rsidRPr="00B11B5A">
        <w:rPr>
          <w:rFonts w:ascii="Times New Roman" w:hAnsi="Times New Roman"/>
          <w:color w:val="000000"/>
          <w:sz w:val="24"/>
          <w:szCs w:val="24"/>
        </w:rPr>
        <w:lastRenderedPageBreak/>
        <w:t>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75F36725"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14:paraId="15C8F9CB"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5A23A441"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246144B5"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4295873B"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свою страну, её культуру в условиях межкультурного общения;</w:t>
      </w:r>
    </w:p>
    <w:p w14:paraId="7D71B41A"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0E174934"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2E5FF7D4" w14:textId="77777777" w:rsidR="00B11B5A" w:rsidRPr="00B11B5A" w:rsidRDefault="00B11B5A" w:rsidP="00B11B5A">
      <w:pPr>
        <w:spacing w:after="0" w:line="264" w:lineRule="auto"/>
        <w:ind w:firstLine="600"/>
        <w:jc w:val="both"/>
        <w:rPr>
          <w:sz w:val="24"/>
          <w:szCs w:val="24"/>
        </w:rPr>
      </w:pPr>
      <w:r w:rsidRPr="00B11B5A">
        <w:rPr>
          <w:rFonts w:ascii="Times New Roman" w:hAnsi="Times New Roman"/>
          <w:color w:val="000000"/>
          <w:sz w:val="24"/>
          <w:szCs w:val="24"/>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32B352BD" w14:textId="77777777" w:rsidR="00474102" w:rsidRDefault="00B11B5A" w:rsidP="00474102">
      <w:pPr>
        <w:spacing w:after="0" w:line="264" w:lineRule="auto"/>
        <w:ind w:left="120"/>
        <w:jc w:val="center"/>
        <w:rPr>
          <w:rFonts w:ascii="Times New Roman" w:hAnsi="Times New Roman"/>
          <w:b/>
          <w:color w:val="000000"/>
          <w:sz w:val="24"/>
          <w:szCs w:val="24"/>
        </w:rPr>
      </w:pPr>
      <w:r w:rsidRPr="00B11B5A">
        <w:rPr>
          <w:rFonts w:ascii="Times New Roman" w:hAnsi="Times New Roman"/>
          <w:color w:val="000000"/>
          <w:sz w:val="24"/>
          <w:szCs w:val="24"/>
        </w:rPr>
        <w:t>‌</w:t>
      </w:r>
      <w:bookmarkStart w:id="1" w:name="6aa83e48-2cda-48be-be58-b7f32ebffe8c"/>
      <w:r w:rsidR="00474102" w:rsidRPr="00474102">
        <w:rPr>
          <w:rFonts w:ascii="Times New Roman" w:hAnsi="Times New Roman"/>
          <w:b/>
          <w:color w:val="000000"/>
          <w:sz w:val="24"/>
          <w:szCs w:val="24"/>
        </w:rPr>
        <w:t xml:space="preserve"> </w:t>
      </w:r>
    </w:p>
    <w:p w14:paraId="3CEC3816" w14:textId="77777777" w:rsidR="00945570" w:rsidRPr="00945570" w:rsidRDefault="00474102" w:rsidP="00945570">
      <w:pPr>
        <w:spacing w:after="0" w:line="264" w:lineRule="auto"/>
        <w:ind w:left="120"/>
        <w:jc w:val="center"/>
        <w:rPr>
          <w:rFonts w:ascii="Times New Roman" w:hAnsi="Times New Roman"/>
          <w:b/>
          <w:color w:val="000000"/>
          <w:sz w:val="24"/>
          <w:szCs w:val="24"/>
        </w:rPr>
      </w:pPr>
      <w:r w:rsidRPr="00793F60">
        <w:rPr>
          <w:rFonts w:ascii="Times New Roman" w:hAnsi="Times New Roman"/>
          <w:b/>
          <w:color w:val="000000"/>
          <w:sz w:val="24"/>
          <w:szCs w:val="24"/>
        </w:rPr>
        <w:t>МЕСТО УЧЕБНОГО ПРЕДМЕТА «</w:t>
      </w:r>
      <w:r w:rsidR="00945570" w:rsidRPr="00945570">
        <w:rPr>
          <w:rFonts w:ascii="Times New Roman" w:hAnsi="Times New Roman"/>
          <w:b/>
          <w:color w:val="000000"/>
          <w:sz w:val="24"/>
          <w:szCs w:val="24"/>
        </w:rPr>
        <w:t>«ИНОСТРАННЫЙ ЯЗЫК» (ВТОРОЙ ИНОСТРАННЫЙ ЯЗЫК)</w:t>
      </w:r>
    </w:p>
    <w:p w14:paraId="2479E485" w14:textId="4D308A92" w:rsidR="00474102" w:rsidRDefault="00474102" w:rsidP="00474102">
      <w:pPr>
        <w:spacing w:after="0" w:line="264" w:lineRule="auto"/>
        <w:ind w:left="120"/>
        <w:jc w:val="center"/>
        <w:rPr>
          <w:rFonts w:ascii="Times New Roman" w:hAnsi="Times New Roman"/>
          <w:b/>
          <w:color w:val="000000"/>
          <w:sz w:val="24"/>
          <w:szCs w:val="24"/>
        </w:rPr>
      </w:pPr>
      <w:r w:rsidRPr="00793F60">
        <w:rPr>
          <w:rFonts w:ascii="Times New Roman" w:hAnsi="Times New Roman"/>
          <w:b/>
          <w:color w:val="000000"/>
          <w:sz w:val="24"/>
          <w:szCs w:val="24"/>
        </w:rPr>
        <w:t>» В УЧЕБНОМ ПЛАНЕ</w:t>
      </w:r>
    </w:p>
    <w:p w14:paraId="73407D35" w14:textId="77777777" w:rsidR="00474102" w:rsidRPr="00793F60" w:rsidRDefault="00474102" w:rsidP="00474102">
      <w:pPr>
        <w:spacing w:after="0" w:line="264" w:lineRule="auto"/>
        <w:ind w:left="120"/>
        <w:jc w:val="center"/>
        <w:rPr>
          <w:sz w:val="24"/>
          <w:szCs w:val="24"/>
        </w:rPr>
      </w:pPr>
    </w:p>
    <w:p w14:paraId="0C10519E" w14:textId="7BDE320B" w:rsidR="00B11B5A" w:rsidRPr="00B11B5A" w:rsidRDefault="00B11B5A" w:rsidP="00B11B5A">
      <w:pPr>
        <w:spacing w:after="0" w:line="264" w:lineRule="auto"/>
        <w:ind w:firstLine="600"/>
        <w:jc w:val="both"/>
        <w:rPr>
          <w:rFonts w:ascii="Times New Roman" w:hAnsi="Times New Roman"/>
          <w:color w:val="000000"/>
          <w:sz w:val="24"/>
          <w:szCs w:val="24"/>
        </w:rPr>
      </w:pPr>
      <w:r w:rsidRPr="00B11B5A">
        <w:rPr>
          <w:rFonts w:ascii="Times New Roman" w:hAnsi="Times New Roman"/>
          <w:color w:val="000000"/>
          <w:sz w:val="24"/>
          <w:szCs w:val="24"/>
        </w:rPr>
        <w:t>Об</w:t>
      </w:r>
      <w:r w:rsidR="00E25741">
        <w:rPr>
          <w:rFonts w:ascii="Times New Roman" w:hAnsi="Times New Roman"/>
          <w:color w:val="000000"/>
          <w:sz w:val="24"/>
          <w:szCs w:val="24"/>
        </w:rPr>
        <w:t>щее число часов в учебном плане</w:t>
      </w:r>
      <w:r w:rsidRPr="00B11B5A">
        <w:rPr>
          <w:rFonts w:ascii="Times New Roman" w:hAnsi="Times New Roman"/>
          <w:color w:val="000000"/>
          <w:sz w:val="24"/>
          <w:szCs w:val="24"/>
        </w:rPr>
        <w:t xml:space="preserve"> для изучения иностранного (немецкого) языка в 8 классе –68 часов (2 часа в неделю</w:t>
      </w:r>
      <w:proofErr w:type="gramStart"/>
      <w:r w:rsidRPr="00B11B5A">
        <w:rPr>
          <w:rFonts w:ascii="Times New Roman" w:hAnsi="Times New Roman"/>
          <w:color w:val="000000"/>
          <w:sz w:val="24"/>
          <w:szCs w:val="24"/>
        </w:rPr>
        <w:t>)</w:t>
      </w:r>
      <w:bookmarkEnd w:id="1"/>
      <w:r w:rsidRPr="00B11B5A">
        <w:rPr>
          <w:rFonts w:ascii="Times New Roman" w:hAnsi="Times New Roman"/>
          <w:color w:val="000000"/>
          <w:sz w:val="24"/>
          <w:szCs w:val="24"/>
        </w:rPr>
        <w:t>.‌</w:t>
      </w:r>
      <w:proofErr w:type="gramEnd"/>
    </w:p>
    <w:p w14:paraId="6917DB82" w14:textId="77777777" w:rsidR="00B11B5A" w:rsidRDefault="00B11B5A" w:rsidP="00B11B5A">
      <w:pPr>
        <w:spacing w:after="0" w:line="264" w:lineRule="auto"/>
        <w:ind w:firstLine="600"/>
        <w:jc w:val="both"/>
        <w:rPr>
          <w:rFonts w:ascii="Times New Roman" w:hAnsi="Times New Roman"/>
          <w:color w:val="000000"/>
          <w:sz w:val="24"/>
          <w:szCs w:val="24"/>
        </w:rPr>
      </w:pPr>
    </w:p>
    <w:p w14:paraId="534D0482" w14:textId="77777777" w:rsidR="00474102" w:rsidRDefault="00474102" w:rsidP="00B11B5A">
      <w:pPr>
        <w:spacing w:after="0" w:line="264" w:lineRule="auto"/>
        <w:ind w:firstLine="600"/>
        <w:jc w:val="both"/>
        <w:rPr>
          <w:rFonts w:ascii="Times New Roman" w:hAnsi="Times New Roman"/>
          <w:color w:val="000000"/>
          <w:sz w:val="24"/>
          <w:szCs w:val="24"/>
        </w:rPr>
      </w:pPr>
    </w:p>
    <w:p w14:paraId="4CB2D9D9" w14:textId="77777777" w:rsidR="00474102" w:rsidRDefault="00474102" w:rsidP="00B11B5A">
      <w:pPr>
        <w:spacing w:after="0" w:line="264" w:lineRule="auto"/>
        <w:ind w:firstLine="600"/>
        <w:jc w:val="both"/>
        <w:rPr>
          <w:rFonts w:ascii="Times New Roman" w:hAnsi="Times New Roman"/>
          <w:color w:val="000000"/>
          <w:sz w:val="24"/>
          <w:szCs w:val="24"/>
        </w:rPr>
      </w:pPr>
    </w:p>
    <w:p w14:paraId="045C45E2" w14:textId="77777777" w:rsidR="00474102" w:rsidRDefault="00474102" w:rsidP="00B11B5A">
      <w:pPr>
        <w:spacing w:after="0" w:line="264" w:lineRule="auto"/>
        <w:ind w:firstLine="600"/>
        <w:jc w:val="both"/>
        <w:rPr>
          <w:rFonts w:ascii="Times New Roman" w:hAnsi="Times New Roman"/>
          <w:color w:val="000000"/>
          <w:sz w:val="24"/>
          <w:szCs w:val="24"/>
        </w:rPr>
      </w:pPr>
    </w:p>
    <w:p w14:paraId="62F19FBA" w14:textId="77777777" w:rsidR="00474102" w:rsidRDefault="00474102" w:rsidP="00B11B5A">
      <w:pPr>
        <w:spacing w:after="0" w:line="264" w:lineRule="auto"/>
        <w:ind w:firstLine="600"/>
        <w:jc w:val="both"/>
        <w:rPr>
          <w:rFonts w:ascii="Times New Roman" w:hAnsi="Times New Roman"/>
          <w:color w:val="000000"/>
          <w:sz w:val="24"/>
          <w:szCs w:val="24"/>
        </w:rPr>
      </w:pPr>
    </w:p>
    <w:p w14:paraId="6A899E59" w14:textId="77777777" w:rsidR="00474102" w:rsidRPr="00B11B5A" w:rsidRDefault="00474102" w:rsidP="00B11B5A">
      <w:pPr>
        <w:spacing w:after="0" w:line="264" w:lineRule="auto"/>
        <w:ind w:firstLine="600"/>
        <w:jc w:val="both"/>
        <w:rPr>
          <w:rFonts w:ascii="Times New Roman" w:hAnsi="Times New Roman"/>
          <w:color w:val="000000"/>
          <w:sz w:val="24"/>
          <w:szCs w:val="24"/>
        </w:rPr>
      </w:pPr>
    </w:p>
    <w:p w14:paraId="3C8CBF3B" w14:textId="77777777" w:rsidR="00B11B5A" w:rsidRPr="00B11B5A" w:rsidRDefault="00B11B5A" w:rsidP="00B11B5A">
      <w:pPr>
        <w:spacing w:after="0" w:line="264" w:lineRule="auto"/>
        <w:jc w:val="both"/>
        <w:rPr>
          <w:sz w:val="24"/>
          <w:szCs w:val="24"/>
        </w:rPr>
      </w:pPr>
    </w:p>
    <w:p w14:paraId="7E9120C8" w14:textId="6C55DE19" w:rsidR="00E6773A" w:rsidRPr="00E25741" w:rsidRDefault="00E6773A" w:rsidP="00E25741">
      <w:pPr>
        <w:pStyle w:val="a5"/>
        <w:numPr>
          <w:ilvl w:val="0"/>
          <w:numId w:val="45"/>
        </w:numPr>
        <w:spacing w:after="0"/>
        <w:jc w:val="center"/>
        <w:rPr>
          <w:rFonts w:ascii="Times New Roman" w:eastAsia="Calibri" w:hAnsi="Times New Roman"/>
          <w:b/>
          <w:sz w:val="24"/>
          <w:szCs w:val="24"/>
        </w:rPr>
      </w:pPr>
      <w:r w:rsidRPr="00E25741">
        <w:rPr>
          <w:rFonts w:ascii="Times New Roman" w:eastAsia="Calibri" w:hAnsi="Times New Roman"/>
          <w:b/>
          <w:sz w:val="24"/>
          <w:szCs w:val="24"/>
        </w:rPr>
        <w:t>Содержание учебного предмета</w:t>
      </w:r>
    </w:p>
    <w:p w14:paraId="10B0DE89" w14:textId="77777777" w:rsidR="00E25741" w:rsidRPr="00E25741" w:rsidRDefault="00E25741" w:rsidP="00E25741">
      <w:pPr>
        <w:pStyle w:val="a5"/>
        <w:numPr>
          <w:ilvl w:val="0"/>
          <w:numId w:val="45"/>
        </w:numPr>
        <w:spacing w:after="0"/>
        <w:jc w:val="center"/>
        <w:rPr>
          <w:rFonts w:ascii="Times New Roman" w:eastAsia="Calibri" w:hAnsi="Times New Roman"/>
          <w:b/>
          <w:sz w:val="24"/>
          <w:szCs w:val="24"/>
        </w:rPr>
      </w:pPr>
      <w:bookmarkStart w:id="2" w:name="_GoBack"/>
      <w:bookmarkEnd w:id="2"/>
    </w:p>
    <w:p w14:paraId="19B88237" w14:textId="77777777" w:rsidR="002E75BD" w:rsidRPr="00474102" w:rsidRDefault="002E75BD" w:rsidP="00E6773A">
      <w:pPr>
        <w:autoSpaceDE w:val="0"/>
        <w:autoSpaceDN w:val="0"/>
        <w:adjustRightInd w:val="0"/>
        <w:spacing w:after="0" w:line="240" w:lineRule="auto"/>
        <w:jc w:val="both"/>
        <w:rPr>
          <w:rFonts w:ascii="Times New Roman" w:hAnsi="Times New Roman" w:cs="Times New Roman"/>
          <w:sz w:val="24"/>
          <w:szCs w:val="24"/>
        </w:rPr>
      </w:pPr>
      <w:r w:rsidRPr="007847EB">
        <w:rPr>
          <w:rFonts w:ascii="Times New Roman" w:hAnsi="Times New Roman" w:cs="Times New Roman"/>
          <w:sz w:val="24"/>
          <w:szCs w:val="24"/>
        </w:rPr>
        <w:t xml:space="preserve">1. Раздел. </w:t>
      </w:r>
      <w:r w:rsidRPr="007847EB">
        <w:rPr>
          <w:rFonts w:ascii="Times New Roman" w:hAnsi="Times New Roman" w:cs="Times New Roman"/>
          <w:b/>
          <w:sz w:val="24"/>
          <w:szCs w:val="24"/>
        </w:rPr>
        <w:t>Фитнес и спорт Здоровый образ жизни.</w:t>
      </w:r>
      <w:r w:rsidRPr="007847EB">
        <w:rPr>
          <w:rFonts w:ascii="Times New Roman" w:hAnsi="Times New Roman" w:cs="Times New Roman"/>
          <w:sz w:val="24"/>
          <w:szCs w:val="24"/>
        </w:rPr>
        <w:t xml:space="preserve"> </w:t>
      </w:r>
      <w:r w:rsidRPr="007847EB">
        <w:rPr>
          <w:rFonts w:ascii="Times New Roman" w:hAnsi="Times New Roman" w:cs="Times New Roman"/>
          <w:b/>
          <w:sz w:val="24"/>
          <w:szCs w:val="24"/>
        </w:rPr>
        <w:t>Режим труда и отдыха. Спорт. Питание. Спряжение модальных глаголов</w:t>
      </w:r>
      <w:r w:rsidRPr="007847EB">
        <w:rPr>
          <w:rFonts w:ascii="Times New Roman" w:hAnsi="Times New Roman" w:cs="Times New Roman"/>
          <w:sz w:val="24"/>
          <w:szCs w:val="24"/>
        </w:rPr>
        <w:t xml:space="preserve"> </w:t>
      </w:r>
      <w:proofErr w:type="gramStart"/>
      <w:r w:rsidRPr="007847EB">
        <w:rPr>
          <w:rFonts w:ascii="Times New Roman" w:hAnsi="Times New Roman" w:cs="Times New Roman"/>
          <w:sz w:val="24"/>
          <w:szCs w:val="24"/>
        </w:rPr>
        <w:t>Говорить</w:t>
      </w:r>
      <w:proofErr w:type="gramEnd"/>
      <w:r w:rsidRPr="007847EB">
        <w:rPr>
          <w:rFonts w:ascii="Times New Roman" w:hAnsi="Times New Roman" w:cs="Times New Roman"/>
          <w:sz w:val="24"/>
          <w:szCs w:val="24"/>
        </w:rPr>
        <w:t xml:space="preserve"> о спорте. Писать краткие истории и вопросы к интервью по иллюстрациям. Воспринимать на слух и прогнозировать диалог по иллюстрациям. Читать и соотносить прочитанную информацию с визуальным рядом. Читать и понимать страноведческий текст о спортивных кружках и немецкоязычных странах. Рассказывать о несчастных случаях, произошедших с учащимися. Выполнять задания на тренировку внимания. </w:t>
      </w:r>
      <w:r w:rsidR="00B11B5A" w:rsidRPr="00B11B5A">
        <w:rPr>
          <w:rFonts w:ascii="Times New Roman" w:hAnsi="Times New Roman" w:cs="Times New Roman"/>
          <w:b/>
          <w:sz w:val="24"/>
          <w:szCs w:val="24"/>
        </w:rPr>
        <w:t>10 часов.</w:t>
      </w:r>
    </w:p>
    <w:p w14:paraId="56683CD7" w14:textId="77777777" w:rsidR="002E75BD" w:rsidRPr="00474102" w:rsidRDefault="002E75BD" w:rsidP="00E6773A">
      <w:pPr>
        <w:autoSpaceDE w:val="0"/>
        <w:autoSpaceDN w:val="0"/>
        <w:adjustRightInd w:val="0"/>
        <w:spacing w:after="0" w:line="240" w:lineRule="auto"/>
        <w:jc w:val="both"/>
        <w:rPr>
          <w:rFonts w:ascii="Times New Roman" w:hAnsi="Times New Roman" w:cs="Times New Roman"/>
          <w:b/>
          <w:sz w:val="24"/>
          <w:szCs w:val="24"/>
        </w:rPr>
      </w:pPr>
      <w:r w:rsidRPr="007847EB">
        <w:rPr>
          <w:rFonts w:ascii="Times New Roman" w:hAnsi="Times New Roman" w:cs="Times New Roman"/>
          <w:sz w:val="24"/>
          <w:szCs w:val="24"/>
        </w:rPr>
        <w:t xml:space="preserve">2. Раздел. </w:t>
      </w:r>
      <w:r w:rsidRPr="007847EB">
        <w:rPr>
          <w:rFonts w:ascii="Times New Roman" w:hAnsi="Times New Roman" w:cs="Times New Roman"/>
          <w:b/>
          <w:sz w:val="24"/>
          <w:szCs w:val="24"/>
        </w:rPr>
        <w:t>Школьные обмен. Школьное образование</w:t>
      </w:r>
      <w:r w:rsidRPr="007847EB">
        <w:rPr>
          <w:rFonts w:ascii="Times New Roman" w:hAnsi="Times New Roman" w:cs="Times New Roman"/>
          <w:sz w:val="24"/>
          <w:szCs w:val="24"/>
        </w:rPr>
        <w:t xml:space="preserve">, </w:t>
      </w:r>
      <w:r w:rsidRPr="007847EB">
        <w:rPr>
          <w:rFonts w:ascii="Times New Roman" w:hAnsi="Times New Roman" w:cs="Times New Roman"/>
          <w:b/>
          <w:sz w:val="24"/>
          <w:szCs w:val="24"/>
        </w:rPr>
        <w:t xml:space="preserve">школьная жизнь, изучаемые предметы и отношения к ним. Переписка с зарубежными сверстниками. 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Выдающиеся люди, их вклад в науку и культуру. </w:t>
      </w:r>
      <w:r w:rsidRPr="007847EB">
        <w:rPr>
          <w:rFonts w:ascii="Times New Roman" w:hAnsi="Times New Roman" w:cs="Times New Roman"/>
          <w:sz w:val="24"/>
          <w:szCs w:val="24"/>
        </w:rPr>
        <w:t xml:space="preserve">Воспринимать на слух и понимать </w:t>
      </w:r>
      <w:proofErr w:type="spellStart"/>
      <w:r w:rsidRPr="007847EB">
        <w:rPr>
          <w:rFonts w:ascii="Times New Roman" w:hAnsi="Times New Roman" w:cs="Times New Roman"/>
          <w:sz w:val="24"/>
          <w:szCs w:val="24"/>
        </w:rPr>
        <w:t>аудиотекст</w:t>
      </w:r>
      <w:proofErr w:type="spellEnd"/>
      <w:r w:rsidRPr="007847EB">
        <w:rPr>
          <w:rFonts w:ascii="Times New Roman" w:hAnsi="Times New Roman" w:cs="Times New Roman"/>
          <w:sz w:val="24"/>
          <w:szCs w:val="24"/>
        </w:rPr>
        <w:t xml:space="preserve">, заполнять таблицу, вычленяя необходимую информацию. Сравнивать традиции школьного обмена в Германии и России. Читать тексты и находить заданную информацию. Говорить о проблемах и находить пути их решения. Высказывать свои опасения и заботы. Читать и понимать анкеты. Читать и понимать записи в дневнике. Создавать проект о школьном обмене с Германией. </w:t>
      </w:r>
      <w:r w:rsidR="00B11B5A" w:rsidRPr="00B11B5A">
        <w:rPr>
          <w:rFonts w:ascii="Times New Roman" w:hAnsi="Times New Roman" w:cs="Times New Roman"/>
          <w:b/>
          <w:sz w:val="24"/>
          <w:szCs w:val="24"/>
        </w:rPr>
        <w:t>8 часов.</w:t>
      </w:r>
    </w:p>
    <w:p w14:paraId="77F2DB2B" w14:textId="77777777" w:rsidR="002E75BD" w:rsidRPr="00474102" w:rsidRDefault="002E75BD" w:rsidP="00E6773A">
      <w:pPr>
        <w:autoSpaceDE w:val="0"/>
        <w:autoSpaceDN w:val="0"/>
        <w:adjustRightInd w:val="0"/>
        <w:spacing w:after="0" w:line="240" w:lineRule="auto"/>
        <w:jc w:val="both"/>
        <w:rPr>
          <w:rFonts w:ascii="Times New Roman" w:hAnsi="Times New Roman" w:cs="Times New Roman"/>
          <w:b/>
          <w:sz w:val="24"/>
          <w:szCs w:val="24"/>
        </w:rPr>
      </w:pPr>
      <w:r w:rsidRPr="007847EB">
        <w:rPr>
          <w:rFonts w:ascii="Times New Roman" w:hAnsi="Times New Roman" w:cs="Times New Roman"/>
          <w:sz w:val="24"/>
          <w:szCs w:val="24"/>
        </w:rPr>
        <w:t xml:space="preserve">3. Раздел. </w:t>
      </w:r>
      <w:r w:rsidRPr="007847EB">
        <w:rPr>
          <w:rFonts w:ascii="Times New Roman" w:hAnsi="Times New Roman" w:cs="Times New Roman"/>
          <w:b/>
          <w:sz w:val="24"/>
          <w:szCs w:val="24"/>
        </w:rPr>
        <w:t>Наши праздники.</w:t>
      </w:r>
      <w:r w:rsidRPr="007847EB">
        <w:rPr>
          <w:rFonts w:ascii="Times New Roman" w:hAnsi="Times New Roman" w:cs="Times New Roman"/>
          <w:sz w:val="24"/>
          <w:szCs w:val="24"/>
        </w:rPr>
        <w:t xml:space="preserve"> </w:t>
      </w:r>
      <w:r w:rsidRPr="007847EB">
        <w:rPr>
          <w:rFonts w:ascii="Times New Roman" w:hAnsi="Times New Roman" w:cs="Times New Roman"/>
          <w:b/>
          <w:sz w:val="24"/>
          <w:szCs w:val="24"/>
        </w:rPr>
        <w:t>Культурные особенности страны изучаемого языка – национальные праздники, знаменательные даты, традиции, обычаи.</w:t>
      </w:r>
      <w:r w:rsidRPr="007847EB">
        <w:rPr>
          <w:rFonts w:ascii="Times New Roman" w:hAnsi="Times New Roman" w:cs="Times New Roman"/>
          <w:sz w:val="24"/>
          <w:szCs w:val="24"/>
        </w:rPr>
        <w:t xml:space="preserve"> Воспринимать на слух и понимать диалог и текст о праздниках в немецкоязычных странах. Писать сообщение о праздниках России. Соглашаться и возражать. Оформлять творческую работу о праздниках в Германии.</w:t>
      </w:r>
      <w:r w:rsidR="00B11B5A">
        <w:rPr>
          <w:rFonts w:ascii="Times New Roman" w:hAnsi="Times New Roman" w:cs="Times New Roman"/>
          <w:sz w:val="24"/>
          <w:szCs w:val="24"/>
        </w:rPr>
        <w:t xml:space="preserve"> </w:t>
      </w:r>
      <w:r w:rsidR="00CC1D46">
        <w:rPr>
          <w:rFonts w:ascii="Times New Roman" w:hAnsi="Times New Roman" w:cs="Times New Roman"/>
          <w:b/>
          <w:sz w:val="24"/>
          <w:szCs w:val="24"/>
        </w:rPr>
        <w:t>10</w:t>
      </w:r>
      <w:r w:rsidR="00B11B5A" w:rsidRPr="00B11B5A">
        <w:rPr>
          <w:rFonts w:ascii="Times New Roman" w:hAnsi="Times New Roman" w:cs="Times New Roman"/>
          <w:b/>
          <w:sz w:val="24"/>
          <w:szCs w:val="24"/>
        </w:rPr>
        <w:t xml:space="preserve"> часов.</w:t>
      </w:r>
    </w:p>
    <w:p w14:paraId="3ACF035F" w14:textId="77777777" w:rsidR="002E75BD" w:rsidRPr="00474102" w:rsidRDefault="002E75BD" w:rsidP="00E6773A">
      <w:pPr>
        <w:autoSpaceDE w:val="0"/>
        <w:autoSpaceDN w:val="0"/>
        <w:adjustRightInd w:val="0"/>
        <w:spacing w:after="0" w:line="240" w:lineRule="auto"/>
        <w:jc w:val="both"/>
        <w:rPr>
          <w:rFonts w:ascii="Times New Roman" w:hAnsi="Times New Roman" w:cs="Times New Roman"/>
          <w:b/>
          <w:sz w:val="24"/>
          <w:szCs w:val="24"/>
        </w:rPr>
      </w:pPr>
      <w:r w:rsidRPr="007847EB">
        <w:rPr>
          <w:rFonts w:ascii="Times New Roman" w:hAnsi="Times New Roman" w:cs="Times New Roman"/>
          <w:sz w:val="24"/>
          <w:szCs w:val="24"/>
        </w:rPr>
        <w:t xml:space="preserve"> 4. Раздел. </w:t>
      </w:r>
      <w:r w:rsidRPr="007847EB">
        <w:rPr>
          <w:rFonts w:ascii="Times New Roman" w:hAnsi="Times New Roman" w:cs="Times New Roman"/>
          <w:b/>
          <w:sz w:val="24"/>
          <w:szCs w:val="24"/>
        </w:rPr>
        <w:t>Маленькая перемена.</w:t>
      </w:r>
      <w:r w:rsidRPr="007847EB">
        <w:rPr>
          <w:rFonts w:ascii="Times New Roman" w:hAnsi="Times New Roman" w:cs="Times New Roman"/>
          <w:sz w:val="24"/>
          <w:szCs w:val="24"/>
        </w:rPr>
        <w:t xml:space="preserve"> Повторение. </w:t>
      </w:r>
      <w:r w:rsidR="00CC1D46" w:rsidRPr="00CC1D46">
        <w:rPr>
          <w:rFonts w:ascii="Times New Roman" w:hAnsi="Times New Roman" w:cs="Times New Roman"/>
          <w:b/>
          <w:sz w:val="24"/>
          <w:szCs w:val="24"/>
        </w:rPr>
        <w:t>1 час.</w:t>
      </w:r>
    </w:p>
    <w:p w14:paraId="32C12C01" w14:textId="77777777" w:rsidR="00B11B5A" w:rsidRDefault="002E75BD" w:rsidP="00E6773A">
      <w:pPr>
        <w:autoSpaceDE w:val="0"/>
        <w:autoSpaceDN w:val="0"/>
        <w:adjustRightInd w:val="0"/>
        <w:spacing w:after="0" w:line="240" w:lineRule="auto"/>
        <w:jc w:val="both"/>
        <w:rPr>
          <w:rFonts w:ascii="Times New Roman" w:hAnsi="Times New Roman" w:cs="Times New Roman"/>
          <w:sz w:val="24"/>
          <w:szCs w:val="24"/>
        </w:rPr>
      </w:pPr>
      <w:r w:rsidRPr="007847EB">
        <w:rPr>
          <w:rFonts w:ascii="Times New Roman" w:hAnsi="Times New Roman" w:cs="Times New Roman"/>
          <w:sz w:val="24"/>
          <w:szCs w:val="24"/>
        </w:rPr>
        <w:t xml:space="preserve">5. Раздел. </w:t>
      </w:r>
      <w:r w:rsidRPr="007847EB">
        <w:rPr>
          <w:rFonts w:ascii="Times New Roman" w:hAnsi="Times New Roman" w:cs="Times New Roman"/>
          <w:b/>
          <w:sz w:val="24"/>
          <w:szCs w:val="24"/>
        </w:rPr>
        <w:t>Атмосфера Берлина.</w:t>
      </w:r>
      <w:r w:rsidRPr="007847EB">
        <w:rPr>
          <w:rFonts w:ascii="Times New Roman" w:hAnsi="Times New Roman" w:cs="Times New Roman"/>
          <w:sz w:val="24"/>
          <w:szCs w:val="24"/>
        </w:rPr>
        <w:t xml:space="preserve"> </w:t>
      </w:r>
      <w:r w:rsidRPr="007847EB">
        <w:rPr>
          <w:rFonts w:ascii="Times New Roman" w:hAnsi="Times New Roman" w:cs="Times New Roman"/>
          <w:b/>
          <w:sz w:val="24"/>
          <w:szCs w:val="24"/>
        </w:rPr>
        <w:t>Выдающиеся люди Берлина</w:t>
      </w:r>
      <w:r w:rsidRPr="007847EB">
        <w:rPr>
          <w:rFonts w:ascii="Times New Roman" w:hAnsi="Times New Roman" w:cs="Times New Roman"/>
          <w:sz w:val="24"/>
          <w:szCs w:val="24"/>
        </w:rPr>
        <w:t xml:space="preserve">. Рассматривать фотографии и соотносить их с </w:t>
      </w:r>
      <w:proofErr w:type="spellStart"/>
      <w:r w:rsidRPr="007847EB">
        <w:rPr>
          <w:rFonts w:ascii="Times New Roman" w:hAnsi="Times New Roman" w:cs="Times New Roman"/>
          <w:sz w:val="24"/>
          <w:szCs w:val="24"/>
        </w:rPr>
        <w:t>аудиотекстом</w:t>
      </w:r>
      <w:proofErr w:type="spellEnd"/>
      <w:r w:rsidRPr="007847EB">
        <w:rPr>
          <w:rFonts w:ascii="Times New Roman" w:hAnsi="Times New Roman" w:cs="Times New Roman"/>
          <w:sz w:val="24"/>
          <w:szCs w:val="24"/>
        </w:rPr>
        <w:t xml:space="preserve">. Читать и понимать страноведческий текст о Берлине. Воспринимать на слух и понимать текст-диалог о посещении музея. Понимать на слух тексты немецких песен. Делать сообщение о Берлинской стене. Проводить опрос в классе о том, какая музыка нравится. Делать презентацию о Берлине, столице России. Описывать маршрут, спрашивать, как </w:t>
      </w:r>
      <w:proofErr w:type="spellStart"/>
      <w:r w:rsidRPr="007847EB">
        <w:rPr>
          <w:rFonts w:ascii="Times New Roman" w:hAnsi="Times New Roman" w:cs="Times New Roman"/>
          <w:sz w:val="24"/>
          <w:szCs w:val="24"/>
        </w:rPr>
        <w:t>проити</w:t>
      </w:r>
      <w:proofErr w:type="spellEnd"/>
      <w:r w:rsidRPr="007847EB">
        <w:rPr>
          <w:rFonts w:ascii="Times New Roman" w:hAnsi="Times New Roman" w:cs="Times New Roman"/>
          <w:sz w:val="24"/>
          <w:szCs w:val="24"/>
        </w:rPr>
        <w:t>. Писать и инсценировать диалоги в ситуации «Ориентирование в городе». Просить помощи. Вежливо запрашивать информацию. Планировать свободное время. Разыгрывать диалоги о покупке билетов.</w:t>
      </w:r>
      <w:r w:rsidR="00B11B5A" w:rsidRPr="00B11B5A">
        <w:rPr>
          <w:rFonts w:ascii="Times New Roman" w:hAnsi="Times New Roman" w:cs="Times New Roman"/>
          <w:b/>
          <w:sz w:val="24"/>
          <w:szCs w:val="24"/>
        </w:rPr>
        <w:t xml:space="preserve"> 8 часов.</w:t>
      </w:r>
    </w:p>
    <w:p w14:paraId="37C1E9B2" w14:textId="77777777" w:rsidR="002E75BD" w:rsidRPr="00474102" w:rsidRDefault="002E75BD" w:rsidP="00E6773A">
      <w:pPr>
        <w:autoSpaceDE w:val="0"/>
        <w:autoSpaceDN w:val="0"/>
        <w:adjustRightInd w:val="0"/>
        <w:spacing w:after="0" w:line="240" w:lineRule="auto"/>
        <w:jc w:val="both"/>
        <w:rPr>
          <w:rFonts w:ascii="Times New Roman" w:hAnsi="Times New Roman" w:cs="Times New Roman"/>
          <w:sz w:val="24"/>
          <w:szCs w:val="24"/>
        </w:rPr>
      </w:pPr>
      <w:r w:rsidRPr="007847EB">
        <w:rPr>
          <w:rFonts w:ascii="Times New Roman" w:hAnsi="Times New Roman" w:cs="Times New Roman"/>
          <w:sz w:val="24"/>
          <w:szCs w:val="24"/>
        </w:rPr>
        <w:t xml:space="preserve">6. Раздел. </w:t>
      </w:r>
      <w:r w:rsidRPr="007847EB">
        <w:rPr>
          <w:rFonts w:ascii="Times New Roman" w:hAnsi="Times New Roman" w:cs="Times New Roman"/>
          <w:b/>
          <w:sz w:val="24"/>
          <w:szCs w:val="24"/>
        </w:rPr>
        <w:t xml:space="preserve">Мир и окружающая среда. Природа. Проблемы экологии. Защита окружающей среды, климат, погода. </w:t>
      </w:r>
      <w:r w:rsidRPr="007847EB">
        <w:rPr>
          <w:rFonts w:ascii="Times New Roman" w:hAnsi="Times New Roman" w:cs="Times New Roman"/>
          <w:sz w:val="24"/>
          <w:szCs w:val="24"/>
        </w:rPr>
        <w:t>Соотносить текстовый и иллюстративный материал, систематизировать лексику по теме. Воспринимать на слух диалог и заполнять таблицу. Говорить о том, где учащиеся хотели бы жить. Собирать информацию о погоде. Обсуждать погоду в своем городе, употребляя предложения с wenn. Воспринимать по радио информацию о погоде. Обсуждать в классе, что можно сделать, чтобы решить проблему окружающей среды. Составлять тексты об охране окружающей среды.</w:t>
      </w:r>
      <w:r w:rsidR="00B11B5A">
        <w:rPr>
          <w:rFonts w:ascii="Times New Roman" w:hAnsi="Times New Roman" w:cs="Times New Roman"/>
          <w:sz w:val="24"/>
          <w:szCs w:val="24"/>
        </w:rPr>
        <w:t xml:space="preserve"> </w:t>
      </w:r>
      <w:r w:rsidR="00B11B5A" w:rsidRPr="00B11B5A">
        <w:rPr>
          <w:rFonts w:ascii="Times New Roman" w:hAnsi="Times New Roman" w:cs="Times New Roman"/>
          <w:b/>
          <w:sz w:val="24"/>
          <w:szCs w:val="24"/>
        </w:rPr>
        <w:t>10 часов.</w:t>
      </w:r>
    </w:p>
    <w:p w14:paraId="252F2882" w14:textId="77777777" w:rsidR="002E75BD" w:rsidRPr="00474102" w:rsidRDefault="002E75BD" w:rsidP="00E6773A">
      <w:pPr>
        <w:autoSpaceDE w:val="0"/>
        <w:autoSpaceDN w:val="0"/>
        <w:adjustRightInd w:val="0"/>
        <w:spacing w:after="0" w:line="240" w:lineRule="auto"/>
        <w:jc w:val="both"/>
        <w:rPr>
          <w:rFonts w:ascii="Times New Roman" w:hAnsi="Times New Roman" w:cs="Times New Roman"/>
          <w:b/>
          <w:sz w:val="24"/>
          <w:szCs w:val="24"/>
        </w:rPr>
      </w:pPr>
      <w:r w:rsidRPr="007847EB">
        <w:rPr>
          <w:rFonts w:ascii="Times New Roman" w:hAnsi="Times New Roman" w:cs="Times New Roman"/>
          <w:sz w:val="24"/>
          <w:szCs w:val="24"/>
        </w:rPr>
        <w:t xml:space="preserve"> 7. Раздел. </w:t>
      </w:r>
      <w:r w:rsidRPr="007847EB">
        <w:rPr>
          <w:rFonts w:ascii="Times New Roman" w:hAnsi="Times New Roman" w:cs="Times New Roman"/>
          <w:b/>
          <w:sz w:val="24"/>
          <w:szCs w:val="24"/>
        </w:rPr>
        <w:t>Путешествие по Рейну. Досуг и увлечения. Чтение. Кино. Театр. Виды отдыха. Путешествия. Транспорт. Покупки</w:t>
      </w:r>
      <w:r w:rsidRPr="007847EB">
        <w:rPr>
          <w:rFonts w:ascii="Times New Roman" w:hAnsi="Times New Roman" w:cs="Times New Roman"/>
          <w:sz w:val="24"/>
          <w:szCs w:val="24"/>
        </w:rPr>
        <w:t xml:space="preserve">. Читать и понимать страноведческий текст о междугородних поездках в Германии. Устно описывать какой-либо город. Воспринимать на слух и понимать диалог о планах путешествия. Писать и инсценировать диалоги. Употреблять в речи предлоги места и направления. Говорить о своих предпочтениях. Соглашаться и отклонять приглашение. </w:t>
      </w:r>
      <w:r w:rsidR="00B11B5A" w:rsidRPr="00B11B5A">
        <w:rPr>
          <w:rFonts w:ascii="Times New Roman" w:hAnsi="Times New Roman" w:cs="Times New Roman"/>
          <w:b/>
          <w:sz w:val="24"/>
          <w:szCs w:val="24"/>
        </w:rPr>
        <w:t>10 часов.</w:t>
      </w:r>
    </w:p>
    <w:p w14:paraId="1D31CAB6" w14:textId="77777777" w:rsidR="002E75BD" w:rsidRPr="00474102" w:rsidRDefault="002E75BD" w:rsidP="00E6773A">
      <w:pPr>
        <w:autoSpaceDE w:val="0"/>
        <w:autoSpaceDN w:val="0"/>
        <w:adjustRightInd w:val="0"/>
        <w:spacing w:after="0" w:line="240" w:lineRule="auto"/>
        <w:jc w:val="both"/>
        <w:rPr>
          <w:rFonts w:ascii="Times New Roman" w:hAnsi="Times New Roman" w:cs="Times New Roman"/>
          <w:sz w:val="24"/>
          <w:szCs w:val="24"/>
        </w:rPr>
      </w:pPr>
      <w:r w:rsidRPr="007847EB">
        <w:rPr>
          <w:rFonts w:ascii="Times New Roman" w:hAnsi="Times New Roman" w:cs="Times New Roman"/>
          <w:sz w:val="24"/>
          <w:szCs w:val="24"/>
        </w:rPr>
        <w:t xml:space="preserve">8. Раздел. </w:t>
      </w:r>
      <w:r w:rsidRPr="007847EB">
        <w:rPr>
          <w:rFonts w:ascii="Times New Roman" w:hAnsi="Times New Roman" w:cs="Times New Roman"/>
          <w:b/>
          <w:sz w:val="24"/>
          <w:szCs w:val="24"/>
        </w:rPr>
        <w:t>Прощальная вечеринка. Досуг и увлечения. Виды отдыха. Путешествия. Транспорт</w:t>
      </w:r>
      <w:r w:rsidRPr="007847EB">
        <w:rPr>
          <w:rFonts w:ascii="Times New Roman" w:hAnsi="Times New Roman" w:cs="Times New Roman"/>
          <w:sz w:val="24"/>
          <w:szCs w:val="24"/>
        </w:rPr>
        <w:t xml:space="preserve">. Высказывать и аргументировать своё мнение. Читать тексты и находить запрашиваемую информацию. Читать и понимать страноведческий текст о мигрантах. Строить </w:t>
      </w:r>
      <w:r w:rsidRPr="007847EB">
        <w:rPr>
          <w:rFonts w:ascii="Times New Roman" w:hAnsi="Times New Roman" w:cs="Times New Roman"/>
          <w:sz w:val="24"/>
          <w:szCs w:val="24"/>
        </w:rPr>
        <w:lastRenderedPageBreak/>
        <w:t xml:space="preserve">высказывание, соблюдая правильный порядок слов с двумя дополнениями в дательном и винительном падежах. Воспринимать на слух песню, понимать и находить информацию о подарках. Употреблять в речи краткие разговорные формы слов. Составлять план вечеринки. Планировать вечеринку, составляя меню. </w:t>
      </w:r>
      <w:r w:rsidR="00B11B5A">
        <w:rPr>
          <w:rFonts w:ascii="Times New Roman" w:hAnsi="Times New Roman" w:cs="Times New Roman"/>
          <w:sz w:val="24"/>
          <w:szCs w:val="24"/>
        </w:rPr>
        <w:t xml:space="preserve"> </w:t>
      </w:r>
      <w:r w:rsidR="00CC1D46">
        <w:rPr>
          <w:rFonts w:ascii="Times New Roman" w:hAnsi="Times New Roman" w:cs="Times New Roman"/>
          <w:b/>
          <w:sz w:val="24"/>
          <w:szCs w:val="24"/>
        </w:rPr>
        <w:t>10</w:t>
      </w:r>
      <w:r w:rsidR="00B11B5A" w:rsidRPr="00B11B5A">
        <w:rPr>
          <w:rFonts w:ascii="Times New Roman" w:hAnsi="Times New Roman" w:cs="Times New Roman"/>
          <w:b/>
          <w:sz w:val="24"/>
          <w:szCs w:val="24"/>
        </w:rPr>
        <w:t xml:space="preserve"> часов.</w:t>
      </w:r>
    </w:p>
    <w:p w14:paraId="1A3A6689" w14:textId="77777777" w:rsidR="002E75BD" w:rsidRPr="00474102" w:rsidRDefault="002E75BD" w:rsidP="00E6773A">
      <w:pPr>
        <w:autoSpaceDE w:val="0"/>
        <w:autoSpaceDN w:val="0"/>
        <w:adjustRightInd w:val="0"/>
        <w:spacing w:after="0" w:line="240" w:lineRule="auto"/>
        <w:jc w:val="both"/>
        <w:rPr>
          <w:rFonts w:ascii="Times New Roman" w:hAnsi="Times New Roman" w:cs="Times New Roman"/>
          <w:b/>
          <w:sz w:val="24"/>
          <w:szCs w:val="24"/>
        </w:rPr>
      </w:pPr>
      <w:r w:rsidRPr="007847EB">
        <w:rPr>
          <w:rFonts w:ascii="Times New Roman" w:hAnsi="Times New Roman" w:cs="Times New Roman"/>
          <w:sz w:val="24"/>
          <w:szCs w:val="24"/>
        </w:rPr>
        <w:t xml:space="preserve">9. Раздел. </w:t>
      </w:r>
      <w:r w:rsidRPr="007847EB">
        <w:rPr>
          <w:rFonts w:ascii="Times New Roman" w:hAnsi="Times New Roman" w:cs="Times New Roman"/>
          <w:b/>
          <w:sz w:val="24"/>
          <w:szCs w:val="24"/>
        </w:rPr>
        <w:t>Большая перемена</w:t>
      </w:r>
      <w:r w:rsidRPr="007847EB">
        <w:rPr>
          <w:rFonts w:ascii="Times New Roman" w:hAnsi="Times New Roman" w:cs="Times New Roman"/>
          <w:sz w:val="24"/>
          <w:szCs w:val="24"/>
        </w:rPr>
        <w:t>. Воспринимать на слух, понимать, дописывать историю по иллюстрациям, писать диалоги, называть сложные существительные и их составные части.</w:t>
      </w:r>
      <w:r w:rsidR="00B11B5A">
        <w:rPr>
          <w:rFonts w:ascii="Times New Roman" w:hAnsi="Times New Roman" w:cs="Times New Roman"/>
          <w:sz w:val="24"/>
          <w:szCs w:val="24"/>
        </w:rPr>
        <w:t xml:space="preserve"> </w:t>
      </w:r>
      <w:r w:rsidR="00B11B5A" w:rsidRPr="00B11B5A">
        <w:rPr>
          <w:rFonts w:ascii="Times New Roman" w:hAnsi="Times New Roman" w:cs="Times New Roman"/>
          <w:b/>
          <w:sz w:val="24"/>
          <w:szCs w:val="24"/>
        </w:rPr>
        <w:t>1 час.</w:t>
      </w:r>
    </w:p>
    <w:p w14:paraId="4D7C5502" w14:textId="77777777" w:rsidR="00571741" w:rsidRPr="00B11B5A" w:rsidRDefault="00571741" w:rsidP="007847EB">
      <w:pPr>
        <w:spacing w:after="0" w:line="240" w:lineRule="auto"/>
        <w:rPr>
          <w:rFonts w:ascii="Times New Roman" w:eastAsia="Times New Roman" w:hAnsi="Times New Roman" w:cs="Times New Roman"/>
          <w:b/>
          <w:sz w:val="24"/>
          <w:szCs w:val="24"/>
          <w:lang w:eastAsia="ru-RU"/>
        </w:rPr>
      </w:pPr>
    </w:p>
    <w:p w14:paraId="35D61341" w14:textId="6B160506" w:rsidR="00474102" w:rsidRPr="007847EB" w:rsidRDefault="00474102" w:rsidP="00474102">
      <w:pPr>
        <w:spacing w:after="200" w:line="276" w:lineRule="auto"/>
        <w:jc w:val="center"/>
        <w:rPr>
          <w:rFonts w:ascii="Times New Roman" w:eastAsiaTheme="minorEastAsia" w:hAnsi="Times New Roman" w:cs="Times New Roman"/>
          <w:b/>
          <w:bCs/>
          <w:color w:val="FF9900"/>
          <w:sz w:val="24"/>
          <w:szCs w:val="24"/>
          <w:lang w:eastAsia="ru-RU"/>
        </w:rPr>
      </w:pPr>
      <w:r>
        <w:rPr>
          <w:rFonts w:ascii="Times New Roman" w:eastAsiaTheme="minorEastAsia" w:hAnsi="Times New Roman" w:cs="Times New Roman"/>
          <w:b/>
          <w:sz w:val="24"/>
          <w:szCs w:val="24"/>
          <w:lang w:eastAsia="ru-RU"/>
        </w:rPr>
        <w:t>3.</w:t>
      </w:r>
      <w:r w:rsidRPr="007847EB">
        <w:rPr>
          <w:rFonts w:ascii="Times New Roman" w:eastAsiaTheme="minorEastAsia" w:hAnsi="Times New Roman" w:cs="Times New Roman"/>
          <w:b/>
          <w:bCs/>
          <w:sz w:val="24"/>
          <w:szCs w:val="24"/>
          <w:lang w:eastAsia="ru-RU"/>
        </w:rPr>
        <w:t>Планируемые результаты освоения учебного предмета</w:t>
      </w:r>
    </w:p>
    <w:p w14:paraId="70AD832C" w14:textId="77777777" w:rsidR="00474102" w:rsidRPr="007847EB" w:rsidRDefault="00474102" w:rsidP="00474102">
      <w:pPr>
        <w:spacing w:after="0" w:line="240" w:lineRule="auto"/>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ab/>
        <w:t>Настоящая программа обеспечивает достижение личностных, метапредметных предметных результатов.</w:t>
      </w:r>
    </w:p>
    <w:p w14:paraId="4B8E11AA" w14:textId="77777777" w:rsidR="00474102" w:rsidRPr="007847EB" w:rsidRDefault="00474102" w:rsidP="00474102">
      <w:pPr>
        <w:spacing w:after="0" w:line="240" w:lineRule="auto"/>
        <w:jc w:val="both"/>
        <w:rPr>
          <w:rFonts w:ascii="Times New Roman" w:eastAsia="Calibri" w:hAnsi="Times New Roman" w:cs="Times New Roman"/>
          <w:b/>
          <w:color w:val="000000" w:themeColor="text1"/>
          <w:sz w:val="24"/>
          <w:szCs w:val="24"/>
        </w:rPr>
      </w:pPr>
      <w:r w:rsidRPr="007847EB">
        <w:rPr>
          <w:rFonts w:ascii="Times New Roman" w:eastAsia="Calibri" w:hAnsi="Times New Roman" w:cs="Times New Roman"/>
          <w:b/>
          <w:color w:val="000000" w:themeColor="text1"/>
          <w:sz w:val="24"/>
          <w:szCs w:val="24"/>
        </w:rPr>
        <w:tab/>
        <w:t>Личностные результаты:</w:t>
      </w:r>
    </w:p>
    <w:p w14:paraId="24488924" w14:textId="77777777" w:rsidR="00474102" w:rsidRPr="007847EB" w:rsidRDefault="00474102" w:rsidP="00474102">
      <w:pPr>
        <w:numPr>
          <w:ilvl w:val="0"/>
          <w:numId w:val="5"/>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0DC1F084" w14:textId="77777777" w:rsidR="00474102" w:rsidRPr="007847EB" w:rsidRDefault="00474102" w:rsidP="00474102">
      <w:pPr>
        <w:numPr>
          <w:ilvl w:val="0"/>
          <w:numId w:val="5"/>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6434A189" w14:textId="77777777" w:rsidR="00474102" w:rsidRPr="007847EB" w:rsidRDefault="00474102" w:rsidP="00474102">
      <w:pPr>
        <w:numPr>
          <w:ilvl w:val="0"/>
          <w:numId w:val="5"/>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225FDB4" w14:textId="77777777" w:rsidR="00474102" w:rsidRPr="007847EB" w:rsidRDefault="00474102" w:rsidP="00474102">
      <w:pPr>
        <w:numPr>
          <w:ilvl w:val="0"/>
          <w:numId w:val="5"/>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1682C2AD" w14:textId="77777777" w:rsidR="00474102" w:rsidRPr="007847EB" w:rsidRDefault="00474102" w:rsidP="00474102">
      <w:pPr>
        <w:numPr>
          <w:ilvl w:val="0"/>
          <w:numId w:val="5"/>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317329FC" w14:textId="77777777" w:rsidR="00474102" w:rsidRPr="007847EB" w:rsidRDefault="00474102" w:rsidP="00474102">
      <w:pPr>
        <w:numPr>
          <w:ilvl w:val="0"/>
          <w:numId w:val="5"/>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2A1E78CC" w14:textId="77777777" w:rsidR="00474102" w:rsidRPr="007847EB" w:rsidRDefault="00474102" w:rsidP="00474102">
      <w:pPr>
        <w:numPr>
          <w:ilvl w:val="0"/>
          <w:numId w:val="5"/>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14:paraId="6E0CF230" w14:textId="77777777" w:rsidR="00474102" w:rsidRPr="007847EB" w:rsidRDefault="00474102" w:rsidP="00474102">
      <w:pPr>
        <w:numPr>
          <w:ilvl w:val="0"/>
          <w:numId w:val="5"/>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1B4119B" w14:textId="77777777" w:rsidR="00474102" w:rsidRPr="007847EB" w:rsidRDefault="00474102" w:rsidP="00474102">
      <w:pPr>
        <w:numPr>
          <w:ilvl w:val="0"/>
          <w:numId w:val="5"/>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14:paraId="741405A7" w14:textId="77777777" w:rsidR="00474102" w:rsidRPr="007847EB" w:rsidRDefault="00474102" w:rsidP="00474102">
      <w:pPr>
        <w:numPr>
          <w:ilvl w:val="0"/>
          <w:numId w:val="5"/>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F29C72A" w14:textId="77777777" w:rsidR="00474102" w:rsidRPr="007847EB" w:rsidRDefault="00474102" w:rsidP="00474102">
      <w:pPr>
        <w:numPr>
          <w:ilvl w:val="0"/>
          <w:numId w:val="5"/>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14:paraId="40CA6B9A" w14:textId="77777777" w:rsidR="00474102" w:rsidRPr="007847EB" w:rsidRDefault="00474102" w:rsidP="00474102">
      <w:pPr>
        <w:spacing w:after="0" w:line="240" w:lineRule="auto"/>
        <w:jc w:val="both"/>
        <w:rPr>
          <w:rFonts w:ascii="Times New Roman" w:eastAsia="Calibri" w:hAnsi="Times New Roman" w:cs="Times New Roman"/>
          <w:b/>
          <w:color w:val="000000" w:themeColor="text1"/>
          <w:sz w:val="24"/>
          <w:szCs w:val="24"/>
        </w:rPr>
      </w:pPr>
      <w:r w:rsidRPr="007847EB">
        <w:rPr>
          <w:rFonts w:ascii="Times New Roman" w:eastAsia="Calibri" w:hAnsi="Times New Roman" w:cs="Times New Roman"/>
          <w:b/>
          <w:color w:val="000000" w:themeColor="text1"/>
          <w:sz w:val="24"/>
          <w:szCs w:val="24"/>
        </w:rPr>
        <w:lastRenderedPageBreak/>
        <w:t>Метапредметные результаты:</w:t>
      </w:r>
    </w:p>
    <w:p w14:paraId="308EC884" w14:textId="77777777" w:rsidR="00474102" w:rsidRPr="007847EB" w:rsidRDefault="00474102" w:rsidP="00474102">
      <w:pPr>
        <w:numPr>
          <w:ilvl w:val="0"/>
          <w:numId w:val="4"/>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70AF340F" w14:textId="77777777" w:rsidR="00474102" w:rsidRPr="007847EB" w:rsidRDefault="00474102" w:rsidP="00474102">
      <w:pPr>
        <w:numPr>
          <w:ilvl w:val="0"/>
          <w:numId w:val="4"/>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C6D27ED" w14:textId="77777777" w:rsidR="00474102" w:rsidRPr="007847EB" w:rsidRDefault="00474102" w:rsidP="00474102">
      <w:pPr>
        <w:numPr>
          <w:ilvl w:val="0"/>
          <w:numId w:val="4"/>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2A167F8" w14:textId="77777777" w:rsidR="00474102" w:rsidRPr="007847EB" w:rsidRDefault="00474102" w:rsidP="00474102">
      <w:pPr>
        <w:numPr>
          <w:ilvl w:val="0"/>
          <w:numId w:val="4"/>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умение оценивать правильность выполнения учебной задачи, собственные возможности её решения;</w:t>
      </w:r>
    </w:p>
    <w:p w14:paraId="151E69C4" w14:textId="77777777" w:rsidR="00474102" w:rsidRPr="007847EB" w:rsidRDefault="00474102" w:rsidP="00474102">
      <w:pPr>
        <w:numPr>
          <w:ilvl w:val="0"/>
          <w:numId w:val="4"/>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ACC416B" w14:textId="77777777" w:rsidR="00474102" w:rsidRPr="007847EB" w:rsidRDefault="00474102" w:rsidP="00474102">
      <w:pPr>
        <w:numPr>
          <w:ilvl w:val="0"/>
          <w:numId w:val="4"/>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8F68F13" w14:textId="77777777" w:rsidR="00474102" w:rsidRPr="007847EB" w:rsidRDefault="00474102" w:rsidP="00474102">
      <w:pPr>
        <w:numPr>
          <w:ilvl w:val="0"/>
          <w:numId w:val="4"/>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умение создавать, применять и преобразовывать знаки и символы, модели и схемы для решения учебных и познавательных задач;</w:t>
      </w:r>
    </w:p>
    <w:p w14:paraId="45DB8047" w14:textId="77777777" w:rsidR="00474102" w:rsidRPr="007847EB" w:rsidRDefault="00474102" w:rsidP="00474102">
      <w:pPr>
        <w:numPr>
          <w:ilvl w:val="0"/>
          <w:numId w:val="4"/>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смысловое чтение;</w:t>
      </w:r>
    </w:p>
    <w:p w14:paraId="10D4FC5D" w14:textId="77777777" w:rsidR="00474102" w:rsidRPr="007847EB" w:rsidRDefault="00474102" w:rsidP="00474102">
      <w:pPr>
        <w:numPr>
          <w:ilvl w:val="0"/>
          <w:numId w:val="4"/>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55E223B9" w14:textId="77777777" w:rsidR="00474102" w:rsidRPr="007847EB" w:rsidRDefault="00474102" w:rsidP="00474102">
      <w:pPr>
        <w:numPr>
          <w:ilvl w:val="0"/>
          <w:numId w:val="4"/>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14:paraId="5F8142ED" w14:textId="77777777" w:rsidR="00474102" w:rsidRPr="007847EB" w:rsidRDefault="00474102" w:rsidP="00474102">
      <w:pPr>
        <w:numPr>
          <w:ilvl w:val="0"/>
          <w:numId w:val="4"/>
        </w:numPr>
        <w:spacing w:after="0" w:line="240" w:lineRule="auto"/>
        <w:ind w:left="0" w:firstLine="0"/>
        <w:jc w:val="both"/>
        <w:rPr>
          <w:rFonts w:ascii="Times New Roman" w:eastAsia="Calibri" w:hAnsi="Times New Roman" w:cs="Times New Roman"/>
          <w:color w:val="000000" w:themeColor="text1"/>
          <w:sz w:val="24"/>
          <w:szCs w:val="24"/>
        </w:rPr>
      </w:pPr>
      <w:r w:rsidRPr="007847EB">
        <w:rPr>
          <w:rFonts w:ascii="Times New Roman" w:eastAsia="Calibri" w:hAnsi="Times New Roman" w:cs="Times New Roman"/>
          <w:color w:val="000000" w:themeColor="text1"/>
          <w:sz w:val="24"/>
          <w:szCs w:val="24"/>
        </w:rPr>
        <w:t>формирование развитие компетентности в области использования информационно-коммуникационных технологий (далее ИКТ-компетенции).</w:t>
      </w:r>
    </w:p>
    <w:p w14:paraId="7CF16C50" w14:textId="77777777" w:rsidR="00474102" w:rsidRPr="007847EB" w:rsidRDefault="00474102" w:rsidP="00474102">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b/>
          <w:bCs/>
          <w:color w:val="000000"/>
          <w:sz w:val="24"/>
          <w:szCs w:val="24"/>
          <w:lang w:eastAsia="ru-RU"/>
        </w:rPr>
        <w:t xml:space="preserve">Предметные результаты </w:t>
      </w:r>
      <w:r w:rsidRPr="007847EB">
        <w:rPr>
          <w:rFonts w:ascii="Times New Roman" w:eastAsiaTheme="minorEastAsia" w:hAnsi="Times New Roman" w:cs="Times New Roman"/>
          <w:color w:val="000000"/>
          <w:sz w:val="24"/>
          <w:szCs w:val="24"/>
          <w:lang w:eastAsia="ru-RU"/>
        </w:rPr>
        <w:t>освоения выпускниками основной школы программы по второму иностранному языку состоят в следующем:</w:t>
      </w:r>
    </w:p>
    <w:p w14:paraId="54D540AF" w14:textId="77777777" w:rsidR="00474102" w:rsidRPr="007847EB" w:rsidRDefault="00474102" w:rsidP="00474102">
      <w:pPr>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Коммуникативные умения</w:t>
      </w:r>
    </w:p>
    <w:p w14:paraId="141F4AB9" w14:textId="77777777" w:rsidR="00474102" w:rsidRPr="007847EB" w:rsidRDefault="00474102" w:rsidP="00474102">
      <w:pPr>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Говорение. Диалогическая речь</w:t>
      </w:r>
    </w:p>
    <w:p w14:paraId="0F826A2F" w14:textId="77777777" w:rsidR="00474102" w:rsidRPr="007847EB" w:rsidRDefault="00474102" w:rsidP="00474102">
      <w:pPr>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Выпускник научится:</w:t>
      </w:r>
    </w:p>
    <w:p w14:paraId="193051C9" w14:textId="77777777" w:rsidR="00474102" w:rsidRPr="007847EB" w:rsidRDefault="00474102" w:rsidP="00474102">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6DBE5526" w14:textId="77777777" w:rsidR="00474102" w:rsidRPr="007847EB" w:rsidRDefault="00474102" w:rsidP="00474102">
      <w:pPr>
        <w:tabs>
          <w:tab w:val="left" w:pos="284"/>
        </w:tabs>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Выпускник получит возможность научиться:</w:t>
      </w:r>
    </w:p>
    <w:p w14:paraId="39D5776F" w14:textId="77777777" w:rsidR="00474102" w:rsidRPr="007847EB" w:rsidRDefault="00474102" w:rsidP="00474102">
      <w:pPr>
        <w:numPr>
          <w:ilvl w:val="0"/>
          <w:numId w:val="37"/>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 xml:space="preserve">вести диалог-обмен мнениями; </w:t>
      </w:r>
    </w:p>
    <w:p w14:paraId="4D53B511" w14:textId="77777777" w:rsidR="00474102" w:rsidRPr="007847EB" w:rsidRDefault="00474102" w:rsidP="00474102">
      <w:pPr>
        <w:numPr>
          <w:ilvl w:val="0"/>
          <w:numId w:val="34"/>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брать и давать интервью;</w:t>
      </w:r>
    </w:p>
    <w:p w14:paraId="1F561B8E" w14:textId="77777777" w:rsidR="00474102" w:rsidRPr="007847EB" w:rsidRDefault="00474102" w:rsidP="00474102">
      <w:pPr>
        <w:numPr>
          <w:ilvl w:val="0"/>
          <w:numId w:val="34"/>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вести диалог-расспрос на основе нелинейного текста (таблицы, диаграммы и т. д.)</w:t>
      </w:r>
    </w:p>
    <w:p w14:paraId="456BC9E9" w14:textId="77777777" w:rsidR="00474102" w:rsidRPr="007847EB" w:rsidRDefault="00474102" w:rsidP="00474102">
      <w:pPr>
        <w:tabs>
          <w:tab w:val="left" w:pos="284"/>
        </w:tabs>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Говорение. Монологическая речь</w:t>
      </w:r>
    </w:p>
    <w:p w14:paraId="532DD9BE" w14:textId="77777777" w:rsidR="00474102" w:rsidRPr="007847EB" w:rsidRDefault="00474102" w:rsidP="00474102">
      <w:pPr>
        <w:tabs>
          <w:tab w:val="left" w:pos="284"/>
        </w:tabs>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Выпускник научится:</w:t>
      </w:r>
    </w:p>
    <w:p w14:paraId="21072FA8" w14:textId="77777777" w:rsidR="00474102" w:rsidRPr="007847EB" w:rsidRDefault="00474102" w:rsidP="00474102">
      <w:pPr>
        <w:numPr>
          <w:ilvl w:val="0"/>
          <w:numId w:val="36"/>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2BBC0D82" w14:textId="77777777" w:rsidR="00474102" w:rsidRPr="007847EB" w:rsidRDefault="00474102" w:rsidP="00474102">
      <w:pPr>
        <w:numPr>
          <w:ilvl w:val="0"/>
          <w:numId w:val="36"/>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685F0705" w14:textId="77777777" w:rsidR="00474102" w:rsidRPr="007847EB" w:rsidRDefault="00474102" w:rsidP="00474102">
      <w:pPr>
        <w:numPr>
          <w:ilvl w:val="0"/>
          <w:numId w:val="36"/>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 xml:space="preserve">давать краткую характеристику реальных людей и литературных персонажей; </w:t>
      </w:r>
    </w:p>
    <w:p w14:paraId="209D4002" w14:textId="77777777" w:rsidR="00474102" w:rsidRPr="007847EB" w:rsidRDefault="00474102" w:rsidP="00474102">
      <w:pPr>
        <w:numPr>
          <w:ilvl w:val="0"/>
          <w:numId w:val="36"/>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слова/план/вопросы;</w:t>
      </w:r>
    </w:p>
    <w:p w14:paraId="4BAD4380" w14:textId="77777777" w:rsidR="00474102" w:rsidRPr="007847EB" w:rsidRDefault="00474102" w:rsidP="00474102">
      <w:pPr>
        <w:numPr>
          <w:ilvl w:val="0"/>
          <w:numId w:val="36"/>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sz w:val="24"/>
          <w:szCs w:val="24"/>
        </w:rPr>
        <w:t>описывать картинку/фото с опорой или без опоры на ключевые слова/план/вопросы.</w:t>
      </w:r>
    </w:p>
    <w:p w14:paraId="510356DF" w14:textId="77777777" w:rsidR="00474102" w:rsidRPr="007847EB" w:rsidRDefault="00474102" w:rsidP="00474102">
      <w:pPr>
        <w:tabs>
          <w:tab w:val="left" w:pos="284"/>
        </w:tabs>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 xml:space="preserve">Выпускник получит возможность научиться: </w:t>
      </w:r>
    </w:p>
    <w:p w14:paraId="08288CE5" w14:textId="77777777" w:rsidR="00474102" w:rsidRPr="007847EB" w:rsidRDefault="00474102" w:rsidP="00474102">
      <w:pPr>
        <w:numPr>
          <w:ilvl w:val="0"/>
          <w:numId w:val="35"/>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 xml:space="preserve">делать сообщение на заданную тему на основе прочитанного; </w:t>
      </w:r>
    </w:p>
    <w:p w14:paraId="16B1E58A" w14:textId="77777777" w:rsidR="00474102" w:rsidRPr="007847EB" w:rsidRDefault="00474102" w:rsidP="00474102">
      <w:pPr>
        <w:numPr>
          <w:ilvl w:val="0"/>
          <w:numId w:val="35"/>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14:paraId="41BFA963" w14:textId="77777777" w:rsidR="00474102" w:rsidRPr="007847EB" w:rsidRDefault="00474102" w:rsidP="00474102">
      <w:pPr>
        <w:numPr>
          <w:ilvl w:val="0"/>
          <w:numId w:val="35"/>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70D21507" w14:textId="77777777" w:rsidR="00474102" w:rsidRPr="007847EB" w:rsidRDefault="00474102" w:rsidP="00474102">
      <w:pPr>
        <w:numPr>
          <w:ilvl w:val="0"/>
          <w:numId w:val="35"/>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 xml:space="preserve">кратко высказываться с опорой на нелинейный текст (таблицы, диаграммы, расписание и т. п.) </w:t>
      </w:r>
    </w:p>
    <w:p w14:paraId="467D941F" w14:textId="77777777" w:rsidR="00474102" w:rsidRPr="007847EB" w:rsidRDefault="00474102" w:rsidP="00474102">
      <w:pPr>
        <w:numPr>
          <w:ilvl w:val="0"/>
          <w:numId w:val="35"/>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кратко излагать результаты выполненной проектной работы.</w:t>
      </w:r>
    </w:p>
    <w:p w14:paraId="5AA8365D" w14:textId="77777777" w:rsidR="00474102" w:rsidRPr="007847EB" w:rsidRDefault="00474102" w:rsidP="00474102">
      <w:pPr>
        <w:tabs>
          <w:tab w:val="left" w:pos="284"/>
        </w:tabs>
        <w:spacing w:after="0" w:line="240" w:lineRule="auto"/>
        <w:jc w:val="both"/>
        <w:rPr>
          <w:rFonts w:ascii="Times New Roman" w:hAnsi="Times New Roman" w:cs="Times New Roman"/>
          <w:b/>
          <w:i/>
          <w:sz w:val="24"/>
          <w:szCs w:val="24"/>
        </w:rPr>
      </w:pPr>
      <w:r w:rsidRPr="007847EB">
        <w:rPr>
          <w:rFonts w:ascii="Times New Roman" w:hAnsi="Times New Roman" w:cs="Times New Roman"/>
          <w:b/>
          <w:sz w:val="24"/>
          <w:szCs w:val="24"/>
        </w:rPr>
        <w:t>Аудирование</w:t>
      </w:r>
    </w:p>
    <w:p w14:paraId="023A641B" w14:textId="77777777" w:rsidR="00474102" w:rsidRPr="007847EB" w:rsidRDefault="00474102" w:rsidP="00474102">
      <w:pPr>
        <w:tabs>
          <w:tab w:val="left" w:pos="284"/>
        </w:tabs>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 xml:space="preserve">Выпускник научится: </w:t>
      </w:r>
    </w:p>
    <w:p w14:paraId="151F1CE1" w14:textId="77777777" w:rsidR="00474102" w:rsidRPr="007847EB" w:rsidRDefault="00474102" w:rsidP="00474102">
      <w:pPr>
        <w:numPr>
          <w:ilvl w:val="0"/>
          <w:numId w:val="38"/>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65A398A3" w14:textId="77777777" w:rsidR="00474102" w:rsidRPr="007847EB" w:rsidRDefault="00474102" w:rsidP="00474102">
      <w:pPr>
        <w:numPr>
          <w:ilvl w:val="0"/>
          <w:numId w:val="38"/>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50239F33" w14:textId="77777777" w:rsidR="00474102" w:rsidRPr="007847EB" w:rsidRDefault="00474102" w:rsidP="00474102">
      <w:pPr>
        <w:tabs>
          <w:tab w:val="left" w:pos="284"/>
        </w:tabs>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Выпускник получит возможность научиться:</w:t>
      </w:r>
    </w:p>
    <w:p w14:paraId="019F3648" w14:textId="77777777" w:rsidR="00474102" w:rsidRPr="007847EB" w:rsidRDefault="00474102" w:rsidP="00474102">
      <w:pPr>
        <w:numPr>
          <w:ilvl w:val="0"/>
          <w:numId w:val="39"/>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выделять основную тему в воспринимаемом на слух тексте;</w:t>
      </w:r>
    </w:p>
    <w:p w14:paraId="53F217F6" w14:textId="77777777" w:rsidR="00474102" w:rsidRPr="007847EB" w:rsidRDefault="00474102" w:rsidP="00474102">
      <w:pPr>
        <w:numPr>
          <w:ilvl w:val="0"/>
          <w:numId w:val="39"/>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14:paraId="098E0DDD" w14:textId="77777777" w:rsidR="00474102" w:rsidRPr="007847EB" w:rsidRDefault="00474102" w:rsidP="00474102">
      <w:pPr>
        <w:tabs>
          <w:tab w:val="left" w:pos="284"/>
        </w:tabs>
        <w:spacing w:after="0" w:line="240" w:lineRule="auto"/>
        <w:jc w:val="both"/>
        <w:rPr>
          <w:rFonts w:ascii="Times New Roman" w:hAnsi="Times New Roman" w:cs="Times New Roman"/>
          <w:i/>
          <w:sz w:val="24"/>
          <w:szCs w:val="24"/>
        </w:rPr>
      </w:pPr>
      <w:r w:rsidRPr="007847EB">
        <w:rPr>
          <w:rFonts w:ascii="Times New Roman" w:hAnsi="Times New Roman" w:cs="Times New Roman"/>
          <w:b/>
          <w:sz w:val="24"/>
          <w:szCs w:val="24"/>
        </w:rPr>
        <w:t xml:space="preserve">Чтение </w:t>
      </w:r>
    </w:p>
    <w:p w14:paraId="29B69FE4" w14:textId="77777777" w:rsidR="00474102" w:rsidRPr="007847EB" w:rsidRDefault="00474102" w:rsidP="00474102">
      <w:pPr>
        <w:tabs>
          <w:tab w:val="left" w:pos="284"/>
        </w:tabs>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 xml:space="preserve">Выпускник научится: </w:t>
      </w:r>
    </w:p>
    <w:p w14:paraId="5E20C80A" w14:textId="77777777" w:rsidR="00474102" w:rsidRPr="007847EB" w:rsidRDefault="00474102" w:rsidP="00474102">
      <w:pPr>
        <w:numPr>
          <w:ilvl w:val="0"/>
          <w:numId w:val="40"/>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2AA71C26" w14:textId="77777777" w:rsidR="00474102" w:rsidRPr="007847EB" w:rsidRDefault="00474102" w:rsidP="00474102">
      <w:pPr>
        <w:numPr>
          <w:ilvl w:val="0"/>
          <w:numId w:val="40"/>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67EFA296" w14:textId="77777777" w:rsidR="00474102" w:rsidRPr="007847EB" w:rsidRDefault="00474102" w:rsidP="00474102">
      <w:pPr>
        <w:numPr>
          <w:ilvl w:val="0"/>
          <w:numId w:val="41"/>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6F3D4AF4" w14:textId="77777777" w:rsidR="00474102" w:rsidRPr="007847EB" w:rsidRDefault="00474102" w:rsidP="00474102">
      <w:pPr>
        <w:numPr>
          <w:ilvl w:val="0"/>
          <w:numId w:val="41"/>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1D715327" w14:textId="77777777" w:rsidR="00474102" w:rsidRPr="007847EB" w:rsidRDefault="00474102" w:rsidP="00474102">
      <w:pPr>
        <w:tabs>
          <w:tab w:val="left" w:pos="284"/>
        </w:tabs>
        <w:spacing w:after="0" w:line="240" w:lineRule="auto"/>
        <w:jc w:val="both"/>
        <w:rPr>
          <w:rFonts w:ascii="Times New Roman" w:hAnsi="Times New Roman" w:cs="Times New Roman"/>
          <w:sz w:val="24"/>
          <w:szCs w:val="24"/>
        </w:rPr>
      </w:pPr>
      <w:r w:rsidRPr="007847EB">
        <w:rPr>
          <w:rFonts w:ascii="Times New Roman" w:hAnsi="Times New Roman" w:cs="Times New Roman"/>
          <w:b/>
          <w:sz w:val="24"/>
          <w:szCs w:val="24"/>
        </w:rPr>
        <w:t>Выпускник получит возможность научиться:</w:t>
      </w:r>
    </w:p>
    <w:p w14:paraId="1F8FB0D9" w14:textId="77777777" w:rsidR="00474102" w:rsidRPr="007847EB" w:rsidRDefault="00474102" w:rsidP="00474102">
      <w:pPr>
        <w:numPr>
          <w:ilvl w:val="0"/>
          <w:numId w:val="41"/>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14:paraId="668038B7" w14:textId="77777777" w:rsidR="00474102" w:rsidRPr="007847EB" w:rsidRDefault="00474102" w:rsidP="00474102">
      <w:pPr>
        <w:numPr>
          <w:ilvl w:val="0"/>
          <w:numId w:val="41"/>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14:paraId="600CB40C" w14:textId="77777777" w:rsidR="00474102" w:rsidRPr="007847EB" w:rsidRDefault="00474102" w:rsidP="00474102">
      <w:pPr>
        <w:tabs>
          <w:tab w:val="left" w:pos="284"/>
        </w:tabs>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 xml:space="preserve">Письменная речь </w:t>
      </w:r>
    </w:p>
    <w:p w14:paraId="62641BF4" w14:textId="77777777" w:rsidR="00474102" w:rsidRPr="007847EB" w:rsidRDefault="00474102" w:rsidP="00474102">
      <w:pPr>
        <w:tabs>
          <w:tab w:val="left" w:pos="284"/>
        </w:tabs>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 xml:space="preserve">Выпускник научится: </w:t>
      </w:r>
    </w:p>
    <w:p w14:paraId="3591598D" w14:textId="77777777" w:rsidR="00474102" w:rsidRPr="007847EB" w:rsidRDefault="00474102" w:rsidP="00474102">
      <w:pPr>
        <w:numPr>
          <w:ilvl w:val="0"/>
          <w:numId w:val="42"/>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lastRenderedPageBreak/>
        <w:t>заполнять анкеты и формуляры, сообщая о себе основные сведения (имя, фамилия, пол, возраст, гражданство, национальность, адрес и т. д.);</w:t>
      </w:r>
    </w:p>
    <w:p w14:paraId="24253E02" w14:textId="77777777" w:rsidR="00474102" w:rsidRPr="007847EB" w:rsidRDefault="00474102" w:rsidP="00474102">
      <w:pPr>
        <w:numPr>
          <w:ilvl w:val="0"/>
          <w:numId w:val="42"/>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43C886A7" w14:textId="77777777" w:rsidR="00474102" w:rsidRPr="007847EB" w:rsidRDefault="00474102" w:rsidP="00474102">
      <w:pPr>
        <w:numPr>
          <w:ilvl w:val="0"/>
          <w:numId w:val="42"/>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14:paraId="7EE289C8" w14:textId="77777777" w:rsidR="00474102" w:rsidRPr="007847EB" w:rsidRDefault="00474102" w:rsidP="00474102">
      <w:pPr>
        <w:numPr>
          <w:ilvl w:val="0"/>
          <w:numId w:val="42"/>
        </w:numPr>
        <w:tabs>
          <w:tab w:val="left" w:pos="284"/>
        </w:tabs>
        <w:spacing w:after="0" w:line="240" w:lineRule="auto"/>
        <w:ind w:left="0" w:firstLine="0"/>
        <w:jc w:val="both"/>
        <w:rPr>
          <w:rFonts w:ascii="Times New Roman" w:hAnsi="Times New Roman" w:cs="Times New Roman"/>
          <w:sz w:val="24"/>
          <w:szCs w:val="24"/>
        </w:rPr>
      </w:pPr>
      <w:r w:rsidRPr="007847EB">
        <w:rPr>
          <w:rFonts w:ascii="Times New Roman" w:hAnsi="Times New Roman" w:cs="Times New Roman"/>
          <w:sz w:val="24"/>
          <w:szCs w:val="24"/>
        </w:rPr>
        <w:t>писать небольшие письменные высказывания с опорой на образец/план.</w:t>
      </w:r>
    </w:p>
    <w:p w14:paraId="53CCCB0C" w14:textId="77777777" w:rsidR="00474102" w:rsidRPr="007847EB" w:rsidRDefault="00474102" w:rsidP="00474102">
      <w:pPr>
        <w:tabs>
          <w:tab w:val="left" w:pos="284"/>
        </w:tabs>
        <w:spacing w:after="0" w:line="240" w:lineRule="auto"/>
        <w:jc w:val="both"/>
        <w:rPr>
          <w:rFonts w:ascii="Times New Roman" w:hAnsi="Times New Roman" w:cs="Times New Roman"/>
          <w:b/>
          <w:sz w:val="24"/>
          <w:szCs w:val="24"/>
        </w:rPr>
      </w:pPr>
      <w:r w:rsidRPr="007847EB">
        <w:rPr>
          <w:rFonts w:ascii="Times New Roman" w:hAnsi="Times New Roman" w:cs="Times New Roman"/>
          <w:b/>
          <w:sz w:val="24"/>
          <w:szCs w:val="24"/>
        </w:rPr>
        <w:t>Выпускник получит возможность научиться:</w:t>
      </w:r>
    </w:p>
    <w:p w14:paraId="72965BE8" w14:textId="77777777" w:rsidR="00474102" w:rsidRPr="007847EB" w:rsidRDefault="00474102" w:rsidP="00474102">
      <w:pPr>
        <w:numPr>
          <w:ilvl w:val="0"/>
          <w:numId w:val="43"/>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14:paraId="0D50B73D" w14:textId="77777777" w:rsidR="00474102" w:rsidRPr="007847EB" w:rsidRDefault="00474102" w:rsidP="00474102">
      <w:pPr>
        <w:numPr>
          <w:ilvl w:val="0"/>
          <w:numId w:val="43"/>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писать электронное письмо (</w:t>
      </w:r>
      <w:r w:rsidRPr="007847EB">
        <w:rPr>
          <w:rFonts w:ascii="Times New Roman" w:hAnsi="Times New Roman" w:cs="Times New Roman"/>
          <w:i/>
          <w:sz w:val="24"/>
          <w:szCs w:val="24"/>
          <w:lang w:val="en-US"/>
        </w:rPr>
        <w:t>e</w:t>
      </w:r>
      <w:r w:rsidRPr="007847EB">
        <w:rPr>
          <w:rFonts w:ascii="Times New Roman" w:hAnsi="Times New Roman" w:cs="Times New Roman"/>
          <w:i/>
          <w:sz w:val="24"/>
          <w:szCs w:val="24"/>
        </w:rPr>
        <w:t>-</w:t>
      </w:r>
      <w:r w:rsidRPr="007847EB">
        <w:rPr>
          <w:rFonts w:ascii="Times New Roman" w:hAnsi="Times New Roman" w:cs="Times New Roman"/>
          <w:i/>
          <w:sz w:val="24"/>
          <w:szCs w:val="24"/>
          <w:lang w:val="en-US"/>
        </w:rPr>
        <w:t>mail</w:t>
      </w:r>
      <w:r w:rsidRPr="007847EB">
        <w:rPr>
          <w:rFonts w:ascii="Times New Roman" w:hAnsi="Times New Roman" w:cs="Times New Roman"/>
          <w:i/>
          <w:sz w:val="24"/>
          <w:szCs w:val="24"/>
        </w:rPr>
        <w:t>) зарубежному другу в ответ на электронное письмо-стимул;</w:t>
      </w:r>
    </w:p>
    <w:p w14:paraId="6C925E9F" w14:textId="77777777" w:rsidR="00474102" w:rsidRPr="007847EB" w:rsidRDefault="00474102" w:rsidP="00474102">
      <w:pPr>
        <w:numPr>
          <w:ilvl w:val="0"/>
          <w:numId w:val="43"/>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 xml:space="preserve">составлять план/тезисы устного или письменного сообщения; </w:t>
      </w:r>
    </w:p>
    <w:p w14:paraId="4644F432" w14:textId="77777777" w:rsidR="00474102" w:rsidRPr="007847EB" w:rsidRDefault="00474102" w:rsidP="00474102">
      <w:pPr>
        <w:numPr>
          <w:ilvl w:val="0"/>
          <w:numId w:val="44"/>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кратко излагать в письменном виде результаты проектной деятельности;</w:t>
      </w:r>
    </w:p>
    <w:p w14:paraId="5E58F482" w14:textId="77777777" w:rsidR="00474102" w:rsidRPr="007847EB" w:rsidRDefault="00474102" w:rsidP="00474102">
      <w:pPr>
        <w:numPr>
          <w:ilvl w:val="0"/>
          <w:numId w:val="44"/>
        </w:numPr>
        <w:tabs>
          <w:tab w:val="left" w:pos="284"/>
        </w:tabs>
        <w:spacing w:after="0" w:line="240" w:lineRule="auto"/>
        <w:ind w:left="0" w:firstLine="0"/>
        <w:jc w:val="both"/>
        <w:rPr>
          <w:rFonts w:ascii="Times New Roman" w:hAnsi="Times New Roman" w:cs="Times New Roman"/>
          <w:i/>
          <w:sz w:val="24"/>
          <w:szCs w:val="24"/>
        </w:rPr>
      </w:pPr>
      <w:r w:rsidRPr="007847EB">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14:paraId="15A910F8" w14:textId="77777777" w:rsidR="00474102" w:rsidRPr="007847EB" w:rsidRDefault="00474102" w:rsidP="00474102">
      <w:pPr>
        <w:tabs>
          <w:tab w:val="num" w:pos="567"/>
        </w:tabs>
        <w:autoSpaceDE w:val="0"/>
        <w:autoSpaceDN w:val="0"/>
        <w:adjustRightInd w:val="0"/>
        <w:spacing w:after="0" w:line="240" w:lineRule="auto"/>
        <w:jc w:val="both"/>
        <w:rPr>
          <w:rFonts w:ascii="Times New Roman" w:eastAsiaTheme="minorEastAsia" w:hAnsi="Times New Roman" w:cs="Times New Roman"/>
          <w:b/>
          <w:bCs/>
          <w:color w:val="000000"/>
          <w:sz w:val="24"/>
          <w:szCs w:val="24"/>
          <w:lang w:eastAsia="ru-RU"/>
        </w:rPr>
      </w:pPr>
      <w:r w:rsidRPr="007847EB">
        <w:rPr>
          <w:rFonts w:ascii="Times New Roman" w:eastAsiaTheme="minorEastAsia" w:hAnsi="Times New Roman" w:cs="Times New Roman"/>
          <w:b/>
          <w:color w:val="000000"/>
          <w:sz w:val="24"/>
          <w:szCs w:val="24"/>
          <w:lang w:eastAsia="ru-RU"/>
        </w:rPr>
        <w:t>Языковая компетенция</w:t>
      </w:r>
      <w:r w:rsidRPr="007847EB">
        <w:rPr>
          <w:rFonts w:ascii="Times New Roman" w:eastAsiaTheme="minorEastAsia" w:hAnsi="Times New Roman" w:cs="Times New Roman"/>
          <w:color w:val="000000"/>
          <w:sz w:val="24"/>
          <w:szCs w:val="24"/>
          <w:lang w:eastAsia="ru-RU"/>
        </w:rPr>
        <w:t xml:space="preserve"> (владение языковыми средствами и действиями с ними):</w:t>
      </w:r>
    </w:p>
    <w:p w14:paraId="11FCC999"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применение правил написания изученных слов;</w:t>
      </w:r>
    </w:p>
    <w:p w14:paraId="29CE9B58"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адекватное произношение и различение на слух всех звуков второго иностранного языка; соблюдение правильного ударения в словах и фразах;</w:t>
      </w:r>
    </w:p>
    <w:p w14:paraId="762A519D"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14:paraId="5089DB49"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распознавание и употребление в речи изученных лексических единиц (слов в их основных значениях, словосочетаний, реплик-клише речевого этикета);</w:t>
      </w:r>
    </w:p>
    <w:p w14:paraId="53AE650C"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знание основных способов словообразования (аффиксация, словосложение, конверсия);</w:t>
      </w:r>
    </w:p>
    <w:p w14:paraId="64675BEB"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понимание явлений многозначности слов второго иностранного языка, синонимии, антонимии и лексической сочетаемости;</w:t>
      </w:r>
    </w:p>
    <w:p w14:paraId="6C3E290D"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27B9BA08"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знание основных различий систем второго иностранного, первого иностранного и русского/родного языков.</w:t>
      </w:r>
    </w:p>
    <w:p w14:paraId="1B228460" w14:textId="77777777" w:rsidR="00474102" w:rsidRPr="007847EB" w:rsidRDefault="00474102" w:rsidP="00474102">
      <w:pPr>
        <w:tabs>
          <w:tab w:val="num" w:pos="567"/>
        </w:tabs>
        <w:autoSpaceDE w:val="0"/>
        <w:autoSpaceDN w:val="0"/>
        <w:adjustRightInd w:val="0"/>
        <w:spacing w:after="0" w:line="240" w:lineRule="auto"/>
        <w:jc w:val="both"/>
        <w:rPr>
          <w:rFonts w:ascii="Times New Roman" w:eastAsiaTheme="minorEastAsia" w:hAnsi="Times New Roman" w:cs="Times New Roman"/>
          <w:b/>
          <w:color w:val="000000"/>
          <w:sz w:val="24"/>
          <w:szCs w:val="24"/>
          <w:lang w:eastAsia="ru-RU"/>
        </w:rPr>
      </w:pPr>
      <w:r w:rsidRPr="007847EB">
        <w:rPr>
          <w:rFonts w:ascii="Times New Roman" w:eastAsiaTheme="minorEastAsia" w:hAnsi="Times New Roman" w:cs="Times New Roman"/>
          <w:b/>
          <w:color w:val="000000"/>
          <w:sz w:val="24"/>
          <w:szCs w:val="24"/>
          <w:lang w:eastAsia="ru-RU"/>
        </w:rPr>
        <w:t>Социокультурная компетенция:</w:t>
      </w:r>
    </w:p>
    <w:p w14:paraId="163D0496"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14:paraId="3DE59A53"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14:paraId="2C5E45F5"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знание употребительной фоновой лексики и реалий страны изучаемого языка;</w:t>
      </w:r>
    </w:p>
    <w:p w14:paraId="37AE9FBF"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знакомство с образцами художественной, публицистической и научно-популярной литературы;</w:t>
      </w:r>
    </w:p>
    <w:p w14:paraId="413330C3"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lastRenderedPageBreak/>
        <w:t>понимание важности владения несколькими иностранными языками в современном поликультурном мире;</w:t>
      </w:r>
    </w:p>
    <w:p w14:paraId="63E28287"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14:paraId="03B65F25"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404040"/>
          <w:sz w:val="24"/>
          <w:szCs w:val="24"/>
          <w:lang w:eastAsia="ru-RU"/>
        </w:rPr>
        <w:t xml:space="preserve">6 </w:t>
      </w:r>
      <w:r w:rsidRPr="007847EB">
        <w:rPr>
          <w:rFonts w:ascii="Times New Roman" w:eastAsiaTheme="minorEastAsia" w:hAnsi="Times New Roman" w:cs="Times New Roman"/>
          <w:color w:val="000000"/>
          <w:sz w:val="24"/>
          <w:szCs w:val="24"/>
          <w:lang w:eastAsia="ru-RU"/>
        </w:rPr>
        <w:t>представление о сходстве и различиях в традициях своей страны и стран изучаемых иностранных языков.</w:t>
      </w:r>
    </w:p>
    <w:p w14:paraId="066CC9B7" w14:textId="77777777" w:rsidR="00474102" w:rsidRPr="007847EB" w:rsidRDefault="00474102" w:rsidP="00474102">
      <w:pPr>
        <w:tabs>
          <w:tab w:val="num" w:pos="567"/>
        </w:tabs>
        <w:autoSpaceDE w:val="0"/>
        <w:autoSpaceDN w:val="0"/>
        <w:adjustRightInd w:val="0"/>
        <w:spacing w:after="0" w:line="240" w:lineRule="auto"/>
        <w:jc w:val="both"/>
        <w:rPr>
          <w:rFonts w:ascii="Times New Roman" w:eastAsiaTheme="minorEastAsia" w:hAnsi="Times New Roman" w:cs="Times New Roman"/>
          <w:b/>
          <w:color w:val="000000"/>
          <w:sz w:val="24"/>
          <w:szCs w:val="24"/>
          <w:lang w:eastAsia="ru-RU"/>
        </w:rPr>
      </w:pPr>
      <w:r w:rsidRPr="007847EB">
        <w:rPr>
          <w:rFonts w:ascii="Times New Roman" w:eastAsiaTheme="minorEastAsia" w:hAnsi="Times New Roman" w:cs="Times New Roman"/>
          <w:b/>
          <w:color w:val="000000"/>
          <w:sz w:val="24"/>
          <w:szCs w:val="24"/>
          <w:lang w:eastAsia="ru-RU"/>
        </w:rPr>
        <w:t>Компенсаторная компетенция:</w:t>
      </w:r>
    </w:p>
    <w:p w14:paraId="16831899"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14:paraId="3E535204" w14:textId="77777777" w:rsidR="00474102" w:rsidRPr="007847EB" w:rsidRDefault="00474102" w:rsidP="00474102">
      <w:pPr>
        <w:tabs>
          <w:tab w:val="num"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b/>
          <w:bCs/>
          <w:color w:val="000000"/>
          <w:sz w:val="24"/>
          <w:szCs w:val="24"/>
          <w:lang w:eastAsia="ru-RU"/>
        </w:rPr>
        <w:t>Б. В познавательной сфере</w:t>
      </w:r>
      <w:r w:rsidRPr="007847EB">
        <w:rPr>
          <w:rFonts w:ascii="Times New Roman" w:eastAsiaTheme="minorEastAsia" w:hAnsi="Times New Roman" w:cs="Times New Roman"/>
          <w:color w:val="000000"/>
          <w:sz w:val="24"/>
          <w:szCs w:val="24"/>
          <w:lang w:eastAsia="ru-RU"/>
        </w:rPr>
        <w:t>:</w:t>
      </w:r>
    </w:p>
    <w:p w14:paraId="1D7E3248"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w:t>
      </w:r>
    </w:p>
    <w:p w14:paraId="0D5BAAEF"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14:paraId="10B93DD6"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умение действовать по образцу/аналогии при выполнении упражнений и составлении собственных высказываний в пределах изучаемой тематики;</w:t>
      </w:r>
    </w:p>
    <w:p w14:paraId="2D85F843"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готовность и умение осуществлять индивидуальную и совместную проектную работу;</w:t>
      </w:r>
    </w:p>
    <w:p w14:paraId="0791DAB1"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w:t>
      </w:r>
    </w:p>
    <w:p w14:paraId="017F5C32"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владение способами и приёмами дальнейшего самостоятельного изучения иностранных языков.</w:t>
      </w:r>
    </w:p>
    <w:p w14:paraId="0E009DDE" w14:textId="77777777" w:rsidR="00474102" w:rsidRPr="007847EB" w:rsidRDefault="00474102" w:rsidP="00474102">
      <w:pPr>
        <w:tabs>
          <w:tab w:val="num" w:pos="567"/>
        </w:tabs>
        <w:autoSpaceDE w:val="0"/>
        <w:autoSpaceDN w:val="0"/>
        <w:adjustRightInd w:val="0"/>
        <w:spacing w:after="0" w:line="240" w:lineRule="auto"/>
        <w:jc w:val="both"/>
        <w:rPr>
          <w:rFonts w:ascii="Times New Roman" w:eastAsiaTheme="minorEastAsia" w:hAnsi="Times New Roman" w:cs="Times New Roman"/>
          <w:b/>
          <w:bCs/>
          <w:color w:val="000000"/>
          <w:sz w:val="24"/>
          <w:szCs w:val="24"/>
          <w:lang w:eastAsia="ru-RU"/>
        </w:rPr>
      </w:pPr>
      <w:r w:rsidRPr="007847EB">
        <w:rPr>
          <w:rFonts w:ascii="Times New Roman" w:eastAsiaTheme="minorEastAsia" w:hAnsi="Times New Roman" w:cs="Times New Roman"/>
          <w:b/>
          <w:bCs/>
          <w:color w:val="000000"/>
          <w:sz w:val="24"/>
          <w:szCs w:val="24"/>
          <w:lang w:eastAsia="ru-RU"/>
        </w:rPr>
        <w:t>В. В ценностно-ориентационной сфере:</w:t>
      </w:r>
    </w:p>
    <w:p w14:paraId="48B50DDD"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представление о языке как средстве выражения чувств, эмоций, основе культуры мышления;</w:t>
      </w:r>
    </w:p>
    <w:p w14:paraId="64E1AFD0"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 xml:space="preserve">представление о целостном </w:t>
      </w:r>
      <w:proofErr w:type="spellStart"/>
      <w:r w:rsidRPr="007847EB">
        <w:rPr>
          <w:rFonts w:ascii="Times New Roman" w:eastAsiaTheme="minorEastAsia" w:hAnsi="Times New Roman" w:cs="Times New Roman"/>
          <w:color w:val="000000"/>
          <w:sz w:val="24"/>
          <w:szCs w:val="24"/>
          <w:lang w:eastAsia="ru-RU"/>
        </w:rPr>
        <w:t>полиязычном</w:t>
      </w:r>
      <w:proofErr w:type="spellEnd"/>
      <w:r w:rsidRPr="007847EB">
        <w:rPr>
          <w:rFonts w:ascii="Times New Roman" w:eastAsiaTheme="minorEastAsia" w:hAnsi="Times New Roman" w:cs="Times New Roman"/>
          <w:color w:val="000000"/>
          <w:sz w:val="24"/>
          <w:szCs w:val="24"/>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14:paraId="41229C86"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w:t>
      </w:r>
    </w:p>
    <w:p w14:paraId="67DB91FA"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14:paraId="6D7C00BB" w14:textId="77777777" w:rsidR="00474102" w:rsidRPr="007847EB" w:rsidRDefault="00474102" w:rsidP="00474102">
      <w:pPr>
        <w:tabs>
          <w:tab w:val="num" w:pos="567"/>
        </w:tabs>
        <w:autoSpaceDE w:val="0"/>
        <w:autoSpaceDN w:val="0"/>
        <w:adjustRightInd w:val="0"/>
        <w:spacing w:after="0" w:line="240" w:lineRule="auto"/>
        <w:jc w:val="both"/>
        <w:rPr>
          <w:rFonts w:ascii="Times New Roman" w:eastAsiaTheme="minorEastAsia" w:hAnsi="Times New Roman" w:cs="Times New Roman"/>
          <w:b/>
          <w:bCs/>
          <w:color w:val="000000"/>
          <w:sz w:val="24"/>
          <w:szCs w:val="24"/>
          <w:lang w:eastAsia="ru-RU"/>
        </w:rPr>
      </w:pPr>
      <w:r w:rsidRPr="007847EB">
        <w:rPr>
          <w:rFonts w:ascii="Times New Roman" w:eastAsiaTheme="minorEastAsia" w:hAnsi="Times New Roman" w:cs="Times New Roman"/>
          <w:b/>
          <w:bCs/>
          <w:color w:val="000000"/>
          <w:sz w:val="24"/>
          <w:szCs w:val="24"/>
          <w:lang w:eastAsia="ru-RU"/>
        </w:rPr>
        <w:t>Г. В эстетической сфере:</w:t>
      </w:r>
    </w:p>
    <w:p w14:paraId="4934E8C4"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владение элементарными средствами выражения чувств и эмоций на втором иностранном языке;</w:t>
      </w:r>
    </w:p>
    <w:p w14:paraId="0DD27129"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стремление к знакомству с образцами художественного творчества на втором иностранном языке и средствами изучаемого второго иностранного языка;</w:t>
      </w:r>
    </w:p>
    <w:p w14:paraId="5D4BF015"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развитие чувства прекрасного при знакомстве с образцами живописи, музыки, литературы стран изучаемых иностранных языков.</w:t>
      </w:r>
    </w:p>
    <w:p w14:paraId="45464CB1" w14:textId="77777777" w:rsidR="00474102" w:rsidRPr="007847EB" w:rsidRDefault="00474102" w:rsidP="00474102">
      <w:pPr>
        <w:tabs>
          <w:tab w:val="num"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b/>
          <w:bCs/>
          <w:color w:val="000000"/>
          <w:sz w:val="24"/>
          <w:szCs w:val="24"/>
          <w:lang w:eastAsia="ru-RU"/>
        </w:rPr>
        <w:t>Д. В трудовой сфере</w:t>
      </w:r>
      <w:r w:rsidRPr="007847EB">
        <w:rPr>
          <w:rFonts w:ascii="Times New Roman" w:eastAsiaTheme="minorEastAsia" w:hAnsi="Times New Roman" w:cs="Times New Roman"/>
          <w:color w:val="000000"/>
          <w:sz w:val="24"/>
          <w:szCs w:val="24"/>
          <w:lang w:eastAsia="ru-RU"/>
        </w:rPr>
        <w:t>:</w:t>
      </w:r>
    </w:p>
    <w:p w14:paraId="34F8EDD4"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t>умение рационально планировать свой учебный труд и работать в соответствии с намеченным планом.</w:t>
      </w:r>
    </w:p>
    <w:p w14:paraId="4CC8BB73"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b/>
          <w:bCs/>
          <w:color w:val="000000"/>
          <w:sz w:val="24"/>
          <w:szCs w:val="24"/>
          <w:lang w:eastAsia="ru-RU"/>
        </w:rPr>
      </w:pPr>
      <w:r w:rsidRPr="007847EB">
        <w:rPr>
          <w:rFonts w:ascii="Times New Roman" w:eastAsiaTheme="minorEastAsia" w:hAnsi="Times New Roman" w:cs="Times New Roman"/>
          <w:b/>
          <w:bCs/>
          <w:color w:val="000000"/>
          <w:sz w:val="24"/>
          <w:szCs w:val="24"/>
          <w:lang w:eastAsia="ru-RU"/>
        </w:rPr>
        <w:t>Е. В физической сфере:</w:t>
      </w:r>
    </w:p>
    <w:p w14:paraId="4BCC1806" w14:textId="77777777" w:rsidR="00474102" w:rsidRPr="007847EB" w:rsidRDefault="00474102" w:rsidP="00474102">
      <w:pPr>
        <w:numPr>
          <w:ilvl w:val="0"/>
          <w:numId w:val="9"/>
        </w:numPr>
        <w:tabs>
          <w:tab w:val="clear" w:pos="720"/>
          <w:tab w:val="num" w:pos="567"/>
        </w:tabs>
        <w:autoSpaceDE w:val="0"/>
        <w:autoSpaceDN w:val="0"/>
        <w:adjustRightInd w:val="0"/>
        <w:spacing w:after="0" w:line="240" w:lineRule="auto"/>
        <w:ind w:left="0" w:firstLine="0"/>
        <w:jc w:val="both"/>
        <w:rPr>
          <w:rFonts w:ascii="Times New Roman" w:eastAsiaTheme="minorEastAsia" w:hAnsi="Times New Roman" w:cs="Times New Roman"/>
          <w:color w:val="000000"/>
          <w:sz w:val="24"/>
          <w:szCs w:val="24"/>
          <w:lang w:eastAsia="ru-RU"/>
        </w:rPr>
      </w:pPr>
      <w:r w:rsidRPr="007847EB">
        <w:rPr>
          <w:rFonts w:ascii="Times New Roman" w:eastAsiaTheme="minorEastAsia" w:hAnsi="Times New Roman" w:cs="Times New Roman"/>
          <w:color w:val="000000"/>
          <w:sz w:val="24"/>
          <w:szCs w:val="24"/>
          <w:lang w:eastAsia="ru-RU"/>
        </w:rPr>
        <w:lastRenderedPageBreak/>
        <w:t>стремление вести здоровый образ жизни (режим труда и отдыха, питание, спорт, фитнес).</w:t>
      </w:r>
    </w:p>
    <w:p w14:paraId="6FC27193" w14:textId="77777777" w:rsidR="00474102" w:rsidRPr="007847EB" w:rsidRDefault="00474102" w:rsidP="00474102">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Общеучебные умения, навыки и способы деятельности</w:t>
      </w:r>
    </w:p>
    <w:p w14:paraId="118BF49D" w14:textId="77777777" w:rsidR="00474102" w:rsidRPr="007847EB" w:rsidRDefault="00474102" w:rsidP="00474102">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bCs/>
          <w:i/>
          <w:iCs/>
          <w:color w:val="000000"/>
          <w:sz w:val="24"/>
          <w:szCs w:val="24"/>
        </w:rPr>
        <w:t>Учебно-организационные:</w:t>
      </w:r>
    </w:p>
    <w:p w14:paraId="4133E734"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-определять наиболее рациональную последовательность индивидуальной и коллективной деятельности;</w:t>
      </w:r>
    </w:p>
    <w:p w14:paraId="7F398A42"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-оценивать свою работу и деятельность одноклассников;</w:t>
      </w:r>
    </w:p>
    <w:p w14:paraId="5D79F40B"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-вносить необходимые изменения в содержание учебной задачи;</w:t>
      </w:r>
    </w:p>
    <w:p w14:paraId="2A9443C2"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-организовать деятельность в группах и парах.</w:t>
      </w:r>
    </w:p>
    <w:p w14:paraId="14F82353" w14:textId="77777777" w:rsidR="00474102" w:rsidRPr="007847EB" w:rsidRDefault="00474102" w:rsidP="00474102">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bCs/>
          <w:i/>
          <w:iCs/>
          <w:color w:val="000000"/>
          <w:sz w:val="24"/>
          <w:szCs w:val="24"/>
        </w:rPr>
        <w:t>Учебно-информационные:</w:t>
      </w:r>
    </w:p>
    <w:p w14:paraId="0E6FE353"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-подбирать и группировать материал по определенной теме;</w:t>
      </w:r>
    </w:p>
    <w:p w14:paraId="75709528"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-создавать тексты различных типов;</w:t>
      </w:r>
    </w:p>
    <w:p w14:paraId="7B170D99"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-владеть различными способами изложения текста;</w:t>
      </w:r>
    </w:p>
    <w:p w14:paraId="3E71A057"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-составлять сложный план;</w:t>
      </w:r>
    </w:p>
    <w:p w14:paraId="282109E4"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-комментировать текст;</w:t>
      </w:r>
    </w:p>
    <w:p w14:paraId="168532F7"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-формулировать проблемные вопросы;</w:t>
      </w:r>
    </w:p>
    <w:p w14:paraId="0F00FDFB"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-качественно и количественно описывать объект;</w:t>
      </w:r>
    </w:p>
    <w:p w14:paraId="341C4E44"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-формировать программу эксперимента</w:t>
      </w:r>
    </w:p>
    <w:p w14:paraId="3CF35681" w14:textId="77777777" w:rsidR="00474102" w:rsidRPr="007847EB" w:rsidRDefault="00474102" w:rsidP="00474102">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bCs/>
          <w:i/>
          <w:iCs/>
          <w:color w:val="000000"/>
          <w:sz w:val="24"/>
          <w:szCs w:val="24"/>
        </w:rPr>
        <w:t>Учебно-логические:</w:t>
      </w:r>
    </w:p>
    <w:p w14:paraId="5E4A577F"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-определять объект анализа;</w:t>
      </w:r>
    </w:p>
    <w:p w14:paraId="650B8BA9"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-выявлять связи соподчинения и зависимости между компонентами объекта;</w:t>
      </w:r>
    </w:p>
    <w:p w14:paraId="06F9BB26"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-классифицировать информацию по различным признакам;</w:t>
      </w:r>
    </w:p>
    <w:p w14:paraId="358D51BC"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-различать компоненты доказательства;</w:t>
      </w:r>
    </w:p>
    <w:p w14:paraId="0985643B"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-уметь доказывать и опровергать;</w:t>
      </w:r>
    </w:p>
    <w:p w14:paraId="5D62D11F"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-самостоятельно вырабатывать алгоритм действий;</w:t>
      </w:r>
    </w:p>
    <w:p w14:paraId="32FD7A1D"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-устанавливать межпредметные связи.</w:t>
      </w:r>
    </w:p>
    <w:p w14:paraId="41427AEF" w14:textId="77777777" w:rsidR="00474102" w:rsidRPr="007847EB" w:rsidRDefault="00474102" w:rsidP="00474102">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bCs/>
          <w:i/>
          <w:iCs/>
          <w:color w:val="000000"/>
          <w:sz w:val="24"/>
          <w:szCs w:val="24"/>
        </w:rPr>
        <w:t>Учебно-коммуникативные:</w:t>
      </w:r>
    </w:p>
    <w:p w14:paraId="2E72F8D8"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-владеть приемами риторики;</w:t>
      </w:r>
    </w:p>
    <w:p w14:paraId="0BC13E07"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-уметь вести дискуссию, диалог;</w:t>
      </w:r>
    </w:p>
    <w:p w14:paraId="0F7557EE" w14:textId="77777777" w:rsidR="00474102" w:rsidRPr="007847EB" w:rsidRDefault="00474102" w:rsidP="00474102">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color w:val="000000"/>
          <w:sz w:val="24"/>
          <w:szCs w:val="24"/>
        </w:rPr>
        <w:t>-выслушивать и объективно оценивать другого;</w:t>
      </w:r>
    </w:p>
    <w:p w14:paraId="23BB0095" w14:textId="77777777" w:rsidR="00474102" w:rsidRPr="007847EB" w:rsidRDefault="00474102" w:rsidP="00474102">
      <w:pPr>
        <w:spacing w:after="0" w:line="240" w:lineRule="auto"/>
        <w:jc w:val="both"/>
        <w:rPr>
          <w:rFonts w:ascii="Times New Roman" w:eastAsia="Calibri" w:hAnsi="Times New Roman" w:cs="Times New Roman"/>
          <w:color w:val="000000"/>
          <w:sz w:val="24"/>
          <w:szCs w:val="24"/>
        </w:rPr>
      </w:pPr>
      <w:r w:rsidRPr="007847EB">
        <w:rPr>
          <w:rFonts w:ascii="Times New Roman" w:eastAsia="Calibri" w:hAnsi="Times New Roman" w:cs="Times New Roman"/>
          <w:sz w:val="24"/>
          <w:szCs w:val="24"/>
        </w:rPr>
        <w:t>-вырабатывать общее решение.</w:t>
      </w:r>
    </w:p>
    <w:p w14:paraId="581213AB" w14:textId="77777777" w:rsidR="00474102" w:rsidRDefault="00474102" w:rsidP="00E6773A">
      <w:pPr>
        <w:spacing w:after="0" w:line="240" w:lineRule="auto"/>
        <w:jc w:val="both"/>
        <w:rPr>
          <w:rFonts w:ascii="Times New Roman" w:eastAsia="Calibri" w:hAnsi="Times New Roman" w:cs="Times New Roman"/>
          <w:b/>
          <w:sz w:val="24"/>
          <w:szCs w:val="24"/>
        </w:rPr>
      </w:pPr>
    </w:p>
    <w:p w14:paraId="48896229" w14:textId="77777777" w:rsidR="00E6773A" w:rsidRPr="007847EB" w:rsidRDefault="00E6773A" w:rsidP="00E6773A">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Речевые умения</w:t>
      </w:r>
    </w:p>
    <w:p w14:paraId="59878CF8" w14:textId="77777777" w:rsidR="00E6773A" w:rsidRPr="007847EB" w:rsidRDefault="00E6773A" w:rsidP="00E6773A">
      <w:pPr>
        <w:spacing w:after="0" w:line="240" w:lineRule="auto"/>
        <w:ind w:firstLine="708"/>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Говорение</w:t>
      </w:r>
    </w:p>
    <w:p w14:paraId="4037EA46"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b/>
          <w:sz w:val="24"/>
          <w:szCs w:val="24"/>
        </w:rPr>
        <w:t>Диалогическая речь</w:t>
      </w:r>
      <w:r w:rsidRPr="007847EB">
        <w:rPr>
          <w:rFonts w:ascii="Times New Roman" w:eastAsia="Calibri" w:hAnsi="Times New Roman" w:cs="Times New Roman"/>
          <w:sz w:val="24"/>
          <w:szCs w:val="24"/>
        </w:rPr>
        <w:t xml:space="preserve">. </w:t>
      </w:r>
    </w:p>
    <w:p w14:paraId="3C2353A6"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 xml:space="preserve">В </w:t>
      </w:r>
      <w:r w:rsidR="00252C98" w:rsidRPr="007847EB">
        <w:rPr>
          <w:rFonts w:ascii="Times New Roman" w:eastAsia="Calibri" w:hAnsi="Times New Roman" w:cs="Times New Roman"/>
          <w:sz w:val="24"/>
          <w:szCs w:val="24"/>
        </w:rPr>
        <w:t>8</w:t>
      </w:r>
      <w:r w:rsidRPr="007847EB">
        <w:rPr>
          <w:rFonts w:ascii="Times New Roman" w:eastAsia="Calibri" w:hAnsi="Times New Roman" w:cs="Times New Roman"/>
          <w:sz w:val="24"/>
          <w:szCs w:val="24"/>
        </w:rPr>
        <w:t xml:space="preserve"> классе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14:paraId="324CE770"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lastRenderedPageBreak/>
        <w:t>Обучение ведению диалогов этикетного характера включает такие речевые умения как:</w:t>
      </w:r>
    </w:p>
    <w:p w14:paraId="4B578F40"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начать, поддержать и закончить разговор;</w:t>
      </w:r>
    </w:p>
    <w:p w14:paraId="791F62BD"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поздравить, выразить пожелания и отреагировать на них;</w:t>
      </w:r>
    </w:p>
    <w:p w14:paraId="441BDA5B"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выразить благодарность;</w:t>
      </w:r>
    </w:p>
    <w:p w14:paraId="7B94ABE6"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вежливо переспросить, выразить согласие /отказ.</w:t>
      </w:r>
    </w:p>
    <w:p w14:paraId="11938467" w14:textId="77777777" w:rsidR="00E6773A" w:rsidRPr="007847EB" w:rsidRDefault="00E6773A" w:rsidP="00E6773A">
      <w:pPr>
        <w:spacing w:after="0" w:line="240" w:lineRule="auto"/>
        <w:ind w:left="567"/>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Объем диалога в 5-7 классах – 3 реплики, в 8-9 классах до 4-5 реплик со стороны каждого участника. Продолжительность диалога в 9 классе – 1,5-2 минуты.</w:t>
      </w:r>
    </w:p>
    <w:p w14:paraId="634B21FB"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14:paraId="54638DB9"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При обучении ведению диалога-побуждения к действию отрабатываются умения:</w:t>
      </w:r>
    </w:p>
    <w:p w14:paraId="0A40CF7F"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обратиться с просьбой и выразить готовность/отказ ее выполнить;</w:t>
      </w:r>
    </w:p>
    <w:p w14:paraId="7364F414"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дать совет и принять/не принять его;</w:t>
      </w:r>
    </w:p>
    <w:p w14:paraId="02F4A545"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пригласить к действию/взаимодействию и согласиться/не согласиться, принять в нем участие.</w:t>
      </w:r>
    </w:p>
    <w:p w14:paraId="7E75013C"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Объем диалогов – до 2-х реплик со стороны каждого учащегося.</w:t>
      </w:r>
    </w:p>
    <w:p w14:paraId="69BD4B57"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При обучении ведению диалога-обмена мнениями отрабатываются умения:</w:t>
      </w:r>
    </w:p>
    <w:p w14:paraId="1E0032C8"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выражать свою точку зрения;</w:t>
      </w:r>
    </w:p>
    <w:p w14:paraId="08A8E4E6"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выражать согласие/ несогласие с точкой зрения партнера;</w:t>
      </w:r>
    </w:p>
    <w:p w14:paraId="5261EE8C"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выражать сомнение;</w:t>
      </w:r>
    </w:p>
    <w:p w14:paraId="12094408"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выражать чувства, эмоции (радость, огорчение).</w:t>
      </w:r>
    </w:p>
    <w:p w14:paraId="0883B237"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lang w:val="de-DE"/>
        </w:rPr>
      </w:pPr>
      <w:r w:rsidRPr="007847EB">
        <w:rPr>
          <w:rFonts w:ascii="Times New Roman" w:eastAsia="Calibri" w:hAnsi="Times New Roman" w:cs="Times New Roman"/>
          <w:sz w:val="24"/>
          <w:szCs w:val="24"/>
        </w:rPr>
        <w:t>Объем учебных диалогов – до 2-х реплик со стороны каждого учащегося.</w:t>
      </w:r>
    </w:p>
    <w:p w14:paraId="3F588A26"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lang w:val="de-DE"/>
        </w:rPr>
      </w:pPr>
    </w:p>
    <w:p w14:paraId="42B8A70D"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b/>
          <w:sz w:val="24"/>
          <w:szCs w:val="24"/>
        </w:rPr>
        <w:t>Монологическая речь.</w:t>
      </w:r>
    </w:p>
    <w:p w14:paraId="40ED6FFF"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Развитие монологической речи предусматривает овладение следующими умениями:</w:t>
      </w:r>
    </w:p>
    <w:p w14:paraId="6FEE4E0B"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w:t>
      </w:r>
    </w:p>
    <w:p w14:paraId="2434F5FB"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суждения;</w:t>
      </w:r>
    </w:p>
    <w:p w14:paraId="1ECD6CF0"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передавать содержание, основную мысль прочитанного с опорой на текст;</w:t>
      </w:r>
    </w:p>
    <w:p w14:paraId="49D8E2FE"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делать сообщение в связи с прочитанным/прослушанным текстом.</w:t>
      </w:r>
    </w:p>
    <w:p w14:paraId="2088FFC5" w14:textId="77777777" w:rsidR="00E6773A" w:rsidRPr="007847EB" w:rsidRDefault="00E6773A" w:rsidP="00E6773A">
      <w:pPr>
        <w:spacing w:after="0" w:line="240" w:lineRule="auto"/>
        <w:ind w:left="567"/>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5-7 классы  -  8-10 фраз; 8-9 классы  -  10-12 фраз. Продолжительность монолога –1-1,5 минуты для 9 класса.</w:t>
      </w:r>
    </w:p>
    <w:p w14:paraId="42C8E5B5" w14:textId="77777777" w:rsidR="00E6773A" w:rsidRPr="007847EB" w:rsidRDefault="00E6773A" w:rsidP="00E6773A">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Аудирование</w:t>
      </w:r>
    </w:p>
    <w:p w14:paraId="302132FC" w14:textId="77777777" w:rsidR="00E6773A" w:rsidRPr="007847EB" w:rsidRDefault="00E6773A" w:rsidP="00E6773A">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sz w:val="24"/>
          <w:szCs w:val="24"/>
        </w:rPr>
        <w:t>Владение умениями воспринимать на слух иноязычный текст предусматривает</w:t>
      </w:r>
    </w:p>
    <w:p w14:paraId="04ADCC69"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14:paraId="1A8789F9"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При этом предусматривается развитие умений:</w:t>
      </w:r>
    </w:p>
    <w:p w14:paraId="5CC4E747"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выделять основную мысль в воспринимаемом на слух тексте;</w:t>
      </w:r>
    </w:p>
    <w:p w14:paraId="08E9761F"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lastRenderedPageBreak/>
        <w:t xml:space="preserve">♦ </w:t>
      </w:r>
      <w:r w:rsidRPr="007847EB">
        <w:rPr>
          <w:rFonts w:ascii="Times New Roman" w:eastAsia="Calibri" w:hAnsi="Times New Roman" w:cs="Times New Roman"/>
          <w:sz w:val="24"/>
          <w:szCs w:val="24"/>
        </w:rPr>
        <w:t>выбирать главные факты, опуская второстепенные;</w:t>
      </w:r>
    </w:p>
    <w:p w14:paraId="7F65493E"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14:paraId="6BB7C263"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lang w:val="de-DE"/>
        </w:rPr>
      </w:pPr>
      <w:r w:rsidRPr="007847EB">
        <w:rPr>
          <w:rFonts w:ascii="Times New Roman" w:eastAsia="Calibri" w:hAnsi="Times New Roman" w:cs="Times New Roman"/>
          <w:sz w:val="24"/>
          <w:szCs w:val="24"/>
        </w:rPr>
        <w:t>Содержание текстов должно соответствовать возрастным особенностям и интересам учащихся 7,8 классов, иметь образовательную и воспитательную ценность. Время звучания текстов для аудирования – до 2-х минут.</w:t>
      </w:r>
    </w:p>
    <w:p w14:paraId="03A93B57" w14:textId="77777777" w:rsidR="00E6773A" w:rsidRPr="007847EB" w:rsidRDefault="00E6773A" w:rsidP="00E6773A">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Чтение</w:t>
      </w:r>
    </w:p>
    <w:p w14:paraId="0E563753"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w:t>
      </w:r>
    </w:p>
    <w:p w14:paraId="1C951FE8"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манием нужной или интересующей информации (просмотровое/поисковое чтение).</w:t>
      </w:r>
    </w:p>
    <w:p w14:paraId="1FF5B5F7"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 xml:space="preserve">Содержание текстов соответствует возрастным особенностям и интересам учащихся 7 классов, имеет образовательную и воспитательную ценность. </w:t>
      </w:r>
    </w:p>
    <w:p w14:paraId="30527E6D"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7,8 классах, включающих факты, отражающие особенности быта, жизни, культуры стран изучаемого языка.</w:t>
      </w:r>
    </w:p>
    <w:p w14:paraId="67C8F031"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Объем текстов для чтения – 400-500 слов.</w:t>
      </w:r>
    </w:p>
    <w:p w14:paraId="22B3646A"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Умения чтения, подлежащие формированию:</w:t>
      </w:r>
    </w:p>
    <w:p w14:paraId="571FFD77"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определять тему, содержание текста по заголовку;</w:t>
      </w:r>
    </w:p>
    <w:p w14:paraId="014B9899"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выделять основную мысль;</w:t>
      </w:r>
    </w:p>
    <w:p w14:paraId="4C29DB4E"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выбирать главные факты из текста, опуская второстепенные;</w:t>
      </w:r>
    </w:p>
    <w:p w14:paraId="7CCF223D"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устанавливать логическую последовательность основных фактов текста.</w:t>
      </w:r>
    </w:p>
    <w:p w14:paraId="316180D6"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Чтение с полным пониманием текста осуществляется на несложных аутентичных текстах, ориентированных на предметное содержание речи в 5-7, 8 классах. Формируются и отрабатываются умения:</w:t>
      </w:r>
    </w:p>
    <w:p w14:paraId="04986331"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14:paraId="65221349"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выражать свое мнение по прочитанному.</w:t>
      </w:r>
    </w:p>
    <w:p w14:paraId="674AB21B"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Объем текстов для чтения до 250 слов.</w:t>
      </w:r>
    </w:p>
    <w:p w14:paraId="379FA6CD"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14:paraId="02CEDD05" w14:textId="77777777" w:rsidR="00E6773A" w:rsidRPr="007847EB" w:rsidRDefault="00E6773A" w:rsidP="00E6773A">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Письменная речь</w:t>
      </w:r>
    </w:p>
    <w:p w14:paraId="5501B46C"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Овладение письменной речью предусматривает развитие следующих умений:</w:t>
      </w:r>
    </w:p>
    <w:p w14:paraId="3D738880"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делать выписки из текста;</w:t>
      </w:r>
    </w:p>
    <w:p w14:paraId="14486B3F"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писать короткие поздравления с днем рождения, другим праздником (объемом до 30 слов, включая адрес), выражать пожелания.</w:t>
      </w:r>
    </w:p>
    <w:p w14:paraId="39471412" w14:textId="77777777" w:rsidR="00E6773A" w:rsidRPr="007847EB" w:rsidRDefault="00E6773A" w:rsidP="00E6773A">
      <w:pPr>
        <w:spacing w:after="0" w:line="240" w:lineRule="auto"/>
        <w:jc w:val="both"/>
        <w:rPr>
          <w:rFonts w:ascii="Times New Roman" w:eastAsia="Calibri" w:hAnsi="Times New Roman" w:cs="Times New Roman"/>
          <w:sz w:val="24"/>
          <w:szCs w:val="24"/>
        </w:rPr>
      </w:pPr>
    </w:p>
    <w:p w14:paraId="76D9DB9D"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SymbolMT" w:hAnsi="Times New Roman" w:cs="Times New Roman"/>
          <w:sz w:val="24"/>
          <w:szCs w:val="24"/>
        </w:rPr>
        <w:t xml:space="preserve">♦ </w:t>
      </w:r>
      <w:r w:rsidRPr="007847EB">
        <w:rPr>
          <w:rFonts w:ascii="Times New Roman" w:eastAsia="Calibri" w:hAnsi="Times New Roman" w:cs="Times New Roman"/>
          <w:sz w:val="24"/>
          <w:szCs w:val="24"/>
        </w:rPr>
        <w:t>заполнять бланки (указывать имя, фамилию, пол, возраст, гражданство, адрес);</w:t>
      </w:r>
    </w:p>
    <w:p w14:paraId="1ECB1783"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14:paraId="7051D1A1" w14:textId="77777777" w:rsidR="00E6773A" w:rsidRPr="007847EB" w:rsidRDefault="00E6773A" w:rsidP="00E6773A">
      <w:pPr>
        <w:spacing w:after="0" w:line="240" w:lineRule="auto"/>
        <w:jc w:val="both"/>
        <w:rPr>
          <w:rFonts w:ascii="Times New Roman" w:eastAsia="SymbolMT" w:hAnsi="Times New Roman" w:cs="Times New Roman"/>
          <w:b/>
          <w:sz w:val="24"/>
          <w:szCs w:val="24"/>
        </w:rPr>
      </w:pPr>
      <w:r w:rsidRPr="007847EB">
        <w:rPr>
          <w:rFonts w:ascii="Times New Roman" w:eastAsia="SymbolMT" w:hAnsi="Times New Roman" w:cs="Times New Roman"/>
          <w:b/>
          <w:sz w:val="24"/>
          <w:szCs w:val="24"/>
        </w:rPr>
        <w:t>Социокультурные знания и умения</w:t>
      </w:r>
    </w:p>
    <w:p w14:paraId="0DE413EA"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lastRenderedPageBreak/>
        <w:t>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с:</w:t>
      </w:r>
    </w:p>
    <w:p w14:paraId="01DCA664"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 фамилиями и именами выдающихся людей в странах изучаемого языка;</w:t>
      </w:r>
    </w:p>
    <w:p w14:paraId="08E80E84"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 оригинальными или адаптированными материалами детской поэзии и прозы;</w:t>
      </w:r>
    </w:p>
    <w:p w14:paraId="49819CAC"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 иноязычными сказками и легендами, рассказами;</w:t>
      </w:r>
    </w:p>
    <w:p w14:paraId="0C643E3B"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 с государственной символикой (флагом и его цветовой символикой, гимном,</w:t>
      </w:r>
    </w:p>
    <w:p w14:paraId="7CB41A1F"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столицами страны/ стран изучаемого языка);</w:t>
      </w:r>
    </w:p>
    <w:p w14:paraId="245B1C69"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 с традициями проведения праздников Рождества, Нового года, Пасхи и т.д. в</w:t>
      </w:r>
    </w:p>
    <w:p w14:paraId="565DB971"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странах изучаемого языка;</w:t>
      </w:r>
    </w:p>
    <w:p w14:paraId="64A000F6"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 словами немецкого язык</w:t>
      </w:r>
      <w:r w:rsidRPr="007847EB">
        <w:rPr>
          <w:rFonts w:ascii="Times New Roman" w:eastAsia="SymbolMT" w:hAnsi="Times New Roman" w:cs="Times New Roman"/>
          <w:b/>
          <w:bCs/>
          <w:sz w:val="24"/>
          <w:szCs w:val="24"/>
        </w:rPr>
        <w:t>а</w:t>
      </w:r>
      <w:r w:rsidRPr="007847EB">
        <w:rPr>
          <w:rFonts w:ascii="Times New Roman" w:eastAsia="SymbolMT" w:hAnsi="Times New Roman" w:cs="Times New Roman"/>
          <w:sz w:val="24"/>
          <w:szCs w:val="24"/>
        </w:rPr>
        <w:t>, вошедшими во многие языки мира, (в том числе и в</w:t>
      </w:r>
    </w:p>
    <w:p w14:paraId="6951C032"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русский) и русскими словами, вошедшими в лексикон немецкого языка</w:t>
      </w:r>
    </w:p>
    <w:p w14:paraId="00472E69"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Предусматривается овладение умениями:</w:t>
      </w:r>
    </w:p>
    <w:p w14:paraId="45CC295E"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 писать свое имя и фамилию, а также имена и фамилии своих родственников и друзей на</w:t>
      </w:r>
    </w:p>
    <w:p w14:paraId="445BCFF8"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немецком языке;</w:t>
      </w:r>
    </w:p>
    <w:p w14:paraId="114636A3"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 правильно оформлять адрес на немецком языке;</w:t>
      </w:r>
    </w:p>
    <w:p w14:paraId="4DAAC103" w14:textId="77777777" w:rsidR="00E6773A" w:rsidRPr="007847EB" w:rsidRDefault="00E6773A" w:rsidP="00E6773A">
      <w:pPr>
        <w:spacing w:after="0" w:line="240" w:lineRule="auto"/>
        <w:jc w:val="both"/>
        <w:rPr>
          <w:rFonts w:ascii="Times New Roman" w:eastAsia="SymbolMT" w:hAnsi="Times New Roman" w:cs="Times New Roman"/>
          <w:sz w:val="24"/>
          <w:szCs w:val="24"/>
        </w:rPr>
      </w:pPr>
      <w:r w:rsidRPr="007847EB">
        <w:rPr>
          <w:rFonts w:ascii="Times New Roman" w:eastAsia="SymbolMT" w:hAnsi="Times New Roman" w:cs="Times New Roman"/>
          <w:sz w:val="24"/>
          <w:szCs w:val="24"/>
        </w:rPr>
        <w:t>• описывать наиболее известные культурные достопримечательности Москвы и Санкт-Петербурга, городов/сел/ деревень, в которых живут школьники.</w:t>
      </w:r>
    </w:p>
    <w:p w14:paraId="2ABB79F7" w14:textId="77777777" w:rsidR="00E6773A" w:rsidRPr="007847EB" w:rsidRDefault="00E6773A" w:rsidP="00E6773A">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Языковые знания и навыки.</w:t>
      </w:r>
    </w:p>
    <w:p w14:paraId="7542C574" w14:textId="77777777" w:rsidR="00E6773A" w:rsidRPr="007847EB" w:rsidRDefault="00E6773A" w:rsidP="00E6773A">
      <w:pPr>
        <w:spacing w:after="0" w:line="240" w:lineRule="auto"/>
        <w:ind w:firstLine="708"/>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Графика и орфография</w:t>
      </w:r>
    </w:p>
    <w:p w14:paraId="1D9DF358"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Знания правил чтения и написания новых слов, отобранных для данного этапа обучения, и навыки их употребления в речи.</w:t>
      </w:r>
    </w:p>
    <w:p w14:paraId="4F8D48B7" w14:textId="77777777" w:rsidR="00E6773A" w:rsidRPr="007847EB" w:rsidRDefault="00E6773A" w:rsidP="00E6773A">
      <w:pPr>
        <w:spacing w:after="0" w:line="240" w:lineRule="auto"/>
        <w:ind w:firstLine="708"/>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Фонетическая сторона речи</w:t>
      </w:r>
    </w:p>
    <w:p w14:paraId="7A2B74D6"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14:paraId="702E2635" w14:textId="77777777" w:rsidR="00E6773A" w:rsidRPr="007847EB" w:rsidRDefault="00E6773A" w:rsidP="00E6773A">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Лексическая сторона речи</w:t>
      </w:r>
    </w:p>
    <w:p w14:paraId="357CB1D2"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w:t>
      </w:r>
    </w:p>
    <w:p w14:paraId="0BBE94CB"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Развитие навыков их распознавания и употребления в речи.</w:t>
      </w:r>
    </w:p>
    <w:p w14:paraId="295ED882"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Знание основных способов словообразования:</w:t>
      </w:r>
    </w:p>
    <w:p w14:paraId="36A4C5E0" w14:textId="77777777" w:rsidR="00E6773A" w:rsidRPr="007847EB" w:rsidRDefault="00E6773A" w:rsidP="00E6773A">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 аффиксации:</w:t>
      </w:r>
    </w:p>
    <w:p w14:paraId="6A47E343"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lang w:val="de-DE"/>
        </w:rPr>
      </w:pPr>
      <w:r w:rsidRPr="007847EB">
        <w:rPr>
          <w:rFonts w:ascii="Times New Roman" w:eastAsia="Calibri" w:hAnsi="Times New Roman" w:cs="Times New Roman"/>
          <w:sz w:val="24"/>
          <w:szCs w:val="24"/>
          <w:lang w:val="de-DE"/>
        </w:rPr>
        <w:t xml:space="preserve">1) </w:t>
      </w:r>
      <w:proofErr w:type="spellStart"/>
      <w:r w:rsidRPr="007847EB">
        <w:rPr>
          <w:rFonts w:ascii="Times New Roman" w:eastAsia="Calibri" w:hAnsi="Times New Roman" w:cs="Times New Roman"/>
          <w:sz w:val="24"/>
          <w:szCs w:val="24"/>
        </w:rPr>
        <w:t>существительныхссуффиксами</w:t>
      </w:r>
      <w:proofErr w:type="spellEnd"/>
      <w:r w:rsidRPr="007847EB">
        <w:rPr>
          <w:rFonts w:ascii="Times New Roman" w:eastAsia="Calibri" w:hAnsi="Times New Roman" w:cs="Times New Roman"/>
          <w:sz w:val="24"/>
          <w:szCs w:val="24"/>
          <w:lang w:val="de-DE"/>
        </w:rPr>
        <w:t xml:space="preserve"> –</w:t>
      </w:r>
      <w:proofErr w:type="spellStart"/>
      <w:r w:rsidRPr="007847EB">
        <w:rPr>
          <w:rFonts w:ascii="Times New Roman" w:eastAsia="Calibri" w:hAnsi="Times New Roman" w:cs="Times New Roman"/>
          <w:sz w:val="24"/>
          <w:szCs w:val="24"/>
          <w:lang w:val="de-DE"/>
        </w:rPr>
        <w:t>ung</w:t>
      </w:r>
      <w:proofErr w:type="spellEnd"/>
      <w:r w:rsidRPr="007847EB">
        <w:rPr>
          <w:rFonts w:ascii="Times New Roman" w:eastAsia="Calibri" w:hAnsi="Times New Roman" w:cs="Times New Roman"/>
          <w:sz w:val="24"/>
          <w:szCs w:val="24"/>
          <w:lang w:val="de-DE"/>
        </w:rPr>
        <w:t xml:space="preserve"> (die Ordnung), -</w:t>
      </w:r>
      <w:proofErr w:type="spellStart"/>
      <w:r w:rsidRPr="007847EB">
        <w:rPr>
          <w:rFonts w:ascii="Times New Roman" w:eastAsia="Calibri" w:hAnsi="Times New Roman" w:cs="Times New Roman"/>
          <w:sz w:val="24"/>
          <w:szCs w:val="24"/>
          <w:lang w:val="de-DE"/>
        </w:rPr>
        <w:t>heit</w:t>
      </w:r>
      <w:proofErr w:type="spellEnd"/>
      <w:r w:rsidRPr="007847EB">
        <w:rPr>
          <w:rFonts w:ascii="Times New Roman" w:eastAsia="Calibri" w:hAnsi="Times New Roman" w:cs="Times New Roman"/>
          <w:sz w:val="24"/>
          <w:szCs w:val="24"/>
          <w:lang w:val="de-DE"/>
        </w:rPr>
        <w:t xml:space="preserve"> (die Freiheit), -</w:t>
      </w:r>
      <w:proofErr w:type="spellStart"/>
      <w:r w:rsidRPr="007847EB">
        <w:rPr>
          <w:rFonts w:ascii="Times New Roman" w:eastAsia="Calibri" w:hAnsi="Times New Roman" w:cs="Times New Roman"/>
          <w:sz w:val="24"/>
          <w:szCs w:val="24"/>
          <w:lang w:val="de-DE"/>
        </w:rPr>
        <w:t>keit</w:t>
      </w:r>
      <w:proofErr w:type="spellEnd"/>
      <w:r w:rsidRPr="007847EB">
        <w:rPr>
          <w:rFonts w:ascii="Times New Roman" w:eastAsia="Calibri" w:hAnsi="Times New Roman" w:cs="Times New Roman"/>
          <w:sz w:val="24"/>
          <w:szCs w:val="24"/>
          <w:lang w:val="de-DE"/>
        </w:rPr>
        <w:t xml:space="preserve"> (die</w:t>
      </w:r>
    </w:p>
    <w:p w14:paraId="62E666B7" w14:textId="77777777" w:rsidR="00E6773A" w:rsidRPr="007847EB" w:rsidRDefault="00E6773A" w:rsidP="00E6773A">
      <w:pPr>
        <w:spacing w:after="0" w:line="240" w:lineRule="auto"/>
        <w:jc w:val="both"/>
        <w:rPr>
          <w:rFonts w:ascii="Times New Roman" w:eastAsia="Calibri" w:hAnsi="Times New Roman" w:cs="Times New Roman"/>
          <w:sz w:val="24"/>
          <w:szCs w:val="24"/>
          <w:lang w:val="de-DE"/>
        </w:rPr>
      </w:pPr>
      <w:r w:rsidRPr="007847EB">
        <w:rPr>
          <w:rFonts w:ascii="Times New Roman" w:eastAsia="Calibri" w:hAnsi="Times New Roman" w:cs="Times New Roman"/>
          <w:sz w:val="24"/>
          <w:szCs w:val="24"/>
          <w:lang w:val="de-DE"/>
        </w:rPr>
        <w:t>Sauberkeit), -</w:t>
      </w:r>
      <w:proofErr w:type="spellStart"/>
      <w:r w:rsidRPr="007847EB">
        <w:rPr>
          <w:rFonts w:ascii="Times New Roman" w:eastAsia="Calibri" w:hAnsi="Times New Roman" w:cs="Times New Roman"/>
          <w:sz w:val="24"/>
          <w:szCs w:val="24"/>
          <w:lang w:val="de-DE"/>
        </w:rPr>
        <w:t>schaft</w:t>
      </w:r>
      <w:proofErr w:type="spellEnd"/>
      <w:r w:rsidRPr="007847EB">
        <w:rPr>
          <w:rFonts w:ascii="Times New Roman" w:eastAsia="Calibri" w:hAnsi="Times New Roman" w:cs="Times New Roman"/>
          <w:sz w:val="24"/>
          <w:szCs w:val="24"/>
          <w:lang w:val="de-DE"/>
        </w:rPr>
        <w:t xml:space="preserve"> (die Freundschaft), -</w:t>
      </w:r>
      <w:proofErr w:type="spellStart"/>
      <w:r w:rsidRPr="007847EB">
        <w:rPr>
          <w:rFonts w:ascii="Times New Roman" w:eastAsia="Calibri" w:hAnsi="Times New Roman" w:cs="Times New Roman"/>
          <w:sz w:val="24"/>
          <w:szCs w:val="24"/>
          <w:lang w:val="de-DE"/>
        </w:rPr>
        <w:t>or</w:t>
      </w:r>
      <w:proofErr w:type="spellEnd"/>
      <w:r w:rsidRPr="007847EB">
        <w:rPr>
          <w:rFonts w:ascii="Times New Roman" w:eastAsia="Calibri" w:hAnsi="Times New Roman" w:cs="Times New Roman"/>
          <w:sz w:val="24"/>
          <w:szCs w:val="24"/>
          <w:lang w:val="de-DE"/>
        </w:rPr>
        <w:t xml:space="preserve"> (der </w:t>
      </w:r>
      <w:proofErr w:type="spellStart"/>
      <w:r w:rsidRPr="007847EB">
        <w:rPr>
          <w:rFonts w:ascii="Times New Roman" w:eastAsia="Calibri" w:hAnsi="Times New Roman" w:cs="Times New Roman"/>
          <w:sz w:val="24"/>
          <w:szCs w:val="24"/>
          <w:lang w:val="de-DE"/>
        </w:rPr>
        <w:t>Proffessor</w:t>
      </w:r>
      <w:proofErr w:type="spellEnd"/>
      <w:r w:rsidRPr="007847EB">
        <w:rPr>
          <w:rFonts w:ascii="Times New Roman" w:eastAsia="Calibri" w:hAnsi="Times New Roman" w:cs="Times New Roman"/>
          <w:sz w:val="24"/>
          <w:szCs w:val="24"/>
          <w:lang w:val="de-DE"/>
        </w:rPr>
        <w:t>), -um (das Datum), -</w:t>
      </w:r>
      <w:proofErr w:type="spellStart"/>
      <w:r w:rsidRPr="007847EB">
        <w:rPr>
          <w:rFonts w:ascii="Times New Roman" w:eastAsia="Calibri" w:hAnsi="Times New Roman" w:cs="Times New Roman"/>
          <w:sz w:val="24"/>
          <w:szCs w:val="24"/>
          <w:lang w:val="de-DE"/>
        </w:rPr>
        <w:t>ik</w:t>
      </w:r>
      <w:proofErr w:type="spellEnd"/>
      <w:r w:rsidRPr="007847EB">
        <w:rPr>
          <w:rFonts w:ascii="Times New Roman" w:eastAsia="Calibri" w:hAnsi="Times New Roman" w:cs="Times New Roman"/>
          <w:sz w:val="24"/>
          <w:szCs w:val="24"/>
          <w:lang w:val="de-DE"/>
        </w:rPr>
        <w:t xml:space="preserve"> (die Musik)</w:t>
      </w:r>
    </w:p>
    <w:p w14:paraId="3BFF7178" w14:textId="77777777" w:rsidR="00E6773A" w:rsidRPr="007847EB" w:rsidRDefault="00E6773A" w:rsidP="00E6773A">
      <w:pPr>
        <w:spacing w:after="0" w:line="240" w:lineRule="auto"/>
        <w:jc w:val="both"/>
        <w:rPr>
          <w:rFonts w:ascii="Times New Roman" w:eastAsia="Calibri" w:hAnsi="Times New Roman" w:cs="Times New Roman"/>
          <w:sz w:val="24"/>
          <w:szCs w:val="24"/>
          <w:lang w:val="de-DE"/>
        </w:rPr>
      </w:pPr>
      <w:r w:rsidRPr="007847EB">
        <w:rPr>
          <w:rFonts w:ascii="Times New Roman" w:eastAsia="Calibri" w:hAnsi="Times New Roman" w:cs="Times New Roman"/>
          <w:sz w:val="24"/>
          <w:szCs w:val="24"/>
          <w:lang w:val="de-DE"/>
        </w:rPr>
        <w:t xml:space="preserve">2) </w:t>
      </w:r>
      <w:proofErr w:type="spellStart"/>
      <w:r w:rsidRPr="007847EB">
        <w:rPr>
          <w:rFonts w:ascii="Times New Roman" w:eastAsia="Calibri" w:hAnsi="Times New Roman" w:cs="Times New Roman"/>
          <w:sz w:val="24"/>
          <w:szCs w:val="24"/>
        </w:rPr>
        <w:t>прилагательныхссуффиксами</w:t>
      </w:r>
      <w:proofErr w:type="spellEnd"/>
      <w:r w:rsidRPr="007847EB">
        <w:rPr>
          <w:rFonts w:ascii="Times New Roman" w:eastAsia="Calibri" w:hAnsi="Times New Roman" w:cs="Times New Roman"/>
          <w:sz w:val="24"/>
          <w:szCs w:val="24"/>
          <w:lang w:val="de-DE"/>
        </w:rPr>
        <w:t xml:space="preserve"> –</w:t>
      </w:r>
      <w:proofErr w:type="spellStart"/>
      <w:r w:rsidRPr="007847EB">
        <w:rPr>
          <w:rFonts w:ascii="Times New Roman" w:eastAsia="Calibri" w:hAnsi="Times New Roman" w:cs="Times New Roman"/>
          <w:sz w:val="24"/>
          <w:szCs w:val="24"/>
          <w:lang w:val="de-DE"/>
        </w:rPr>
        <w:t>ig</w:t>
      </w:r>
      <w:proofErr w:type="spellEnd"/>
      <w:r w:rsidRPr="007847EB">
        <w:rPr>
          <w:rFonts w:ascii="Times New Roman" w:eastAsia="Calibri" w:hAnsi="Times New Roman" w:cs="Times New Roman"/>
          <w:sz w:val="24"/>
          <w:szCs w:val="24"/>
          <w:lang w:val="de-DE"/>
        </w:rPr>
        <w:t xml:space="preserve"> (richtig), -</w:t>
      </w:r>
      <w:proofErr w:type="spellStart"/>
      <w:r w:rsidRPr="007847EB">
        <w:rPr>
          <w:rFonts w:ascii="Times New Roman" w:eastAsia="Calibri" w:hAnsi="Times New Roman" w:cs="Times New Roman"/>
          <w:sz w:val="24"/>
          <w:szCs w:val="24"/>
          <w:lang w:val="de-DE"/>
        </w:rPr>
        <w:t>lich</w:t>
      </w:r>
      <w:proofErr w:type="spellEnd"/>
      <w:r w:rsidRPr="007847EB">
        <w:rPr>
          <w:rFonts w:ascii="Times New Roman" w:eastAsia="Calibri" w:hAnsi="Times New Roman" w:cs="Times New Roman"/>
          <w:sz w:val="24"/>
          <w:szCs w:val="24"/>
          <w:lang w:val="de-DE"/>
        </w:rPr>
        <w:t xml:space="preserve"> (fröhlich), -</w:t>
      </w:r>
      <w:proofErr w:type="spellStart"/>
      <w:r w:rsidRPr="007847EB">
        <w:rPr>
          <w:rFonts w:ascii="Times New Roman" w:eastAsia="Calibri" w:hAnsi="Times New Roman" w:cs="Times New Roman"/>
          <w:sz w:val="24"/>
          <w:szCs w:val="24"/>
          <w:lang w:val="de-DE"/>
        </w:rPr>
        <w:t>isch</w:t>
      </w:r>
      <w:proofErr w:type="spellEnd"/>
      <w:r w:rsidRPr="007847EB">
        <w:rPr>
          <w:rFonts w:ascii="Times New Roman" w:eastAsia="Calibri" w:hAnsi="Times New Roman" w:cs="Times New Roman"/>
          <w:sz w:val="24"/>
          <w:szCs w:val="24"/>
          <w:lang w:val="de-DE"/>
        </w:rPr>
        <w:t xml:space="preserve"> (typisch), -los (fehlerlos);</w:t>
      </w:r>
    </w:p>
    <w:p w14:paraId="51B0CD27"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 xml:space="preserve">3) существительных и прилагательных с префиксом </w:t>
      </w:r>
      <w:proofErr w:type="spellStart"/>
      <w:r w:rsidRPr="007847EB">
        <w:rPr>
          <w:rFonts w:ascii="Times New Roman" w:eastAsia="Calibri" w:hAnsi="Times New Roman" w:cs="Times New Roman"/>
          <w:sz w:val="24"/>
          <w:szCs w:val="24"/>
        </w:rPr>
        <w:t>un</w:t>
      </w:r>
      <w:proofErr w:type="spellEnd"/>
      <w:r w:rsidRPr="007847EB">
        <w:rPr>
          <w:rFonts w:ascii="Times New Roman" w:eastAsia="Calibri" w:hAnsi="Times New Roman" w:cs="Times New Roman"/>
          <w:sz w:val="24"/>
          <w:szCs w:val="24"/>
        </w:rPr>
        <w:t>- (</w:t>
      </w:r>
      <w:proofErr w:type="spellStart"/>
      <w:r w:rsidRPr="007847EB">
        <w:rPr>
          <w:rFonts w:ascii="Times New Roman" w:eastAsia="Calibri" w:hAnsi="Times New Roman" w:cs="Times New Roman"/>
          <w:sz w:val="24"/>
          <w:szCs w:val="24"/>
        </w:rPr>
        <w:t>dasUnglück</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unglücklich</w:t>
      </w:r>
      <w:proofErr w:type="spellEnd"/>
      <w:r w:rsidRPr="007847EB">
        <w:rPr>
          <w:rFonts w:ascii="Times New Roman" w:eastAsia="Calibri" w:hAnsi="Times New Roman" w:cs="Times New Roman"/>
          <w:sz w:val="24"/>
          <w:szCs w:val="24"/>
        </w:rPr>
        <w:t>)</w:t>
      </w:r>
    </w:p>
    <w:p w14:paraId="06BB32BA"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lastRenderedPageBreak/>
        <w:t xml:space="preserve">4) глаголов с отделяемыми и неотделяемыми приставками и другими словами в функции приставок типа: </w:t>
      </w:r>
      <w:proofErr w:type="spellStart"/>
      <w:r w:rsidRPr="007847EB">
        <w:rPr>
          <w:rFonts w:ascii="Times New Roman" w:eastAsia="Calibri" w:hAnsi="Times New Roman" w:cs="Times New Roman"/>
          <w:sz w:val="24"/>
          <w:szCs w:val="24"/>
        </w:rPr>
        <w:t>fernsehen</w:t>
      </w:r>
      <w:proofErr w:type="spellEnd"/>
      <w:r w:rsidRPr="007847EB">
        <w:rPr>
          <w:rFonts w:ascii="Times New Roman" w:eastAsia="Calibri" w:hAnsi="Times New Roman" w:cs="Times New Roman"/>
          <w:sz w:val="24"/>
          <w:szCs w:val="24"/>
        </w:rPr>
        <w:t>;</w:t>
      </w:r>
    </w:p>
    <w:p w14:paraId="5695D014" w14:textId="77777777" w:rsidR="00E6773A" w:rsidRPr="007847EB" w:rsidRDefault="00E6773A" w:rsidP="00E6773A">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-словосложения:</w:t>
      </w:r>
    </w:p>
    <w:p w14:paraId="4C5C662F" w14:textId="77777777" w:rsidR="00E6773A" w:rsidRPr="007847EB" w:rsidRDefault="00E6773A" w:rsidP="00E6773A">
      <w:pPr>
        <w:spacing w:after="0" w:line="240" w:lineRule="auto"/>
        <w:ind w:left="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 xml:space="preserve">1) существительное + существительное </w:t>
      </w:r>
      <w:proofErr w:type="gramStart"/>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dasKlassenzimmer</w:t>
      </w:r>
      <w:proofErr w:type="spellEnd"/>
      <w:proofErr w:type="gramEnd"/>
      <w:r w:rsidRPr="007847EB">
        <w:rPr>
          <w:rFonts w:ascii="Times New Roman" w:eastAsia="Calibri" w:hAnsi="Times New Roman" w:cs="Times New Roman"/>
          <w:sz w:val="24"/>
          <w:szCs w:val="24"/>
        </w:rPr>
        <w:t>)</w:t>
      </w:r>
    </w:p>
    <w:p w14:paraId="0FC8E787" w14:textId="77777777" w:rsidR="00E6773A" w:rsidRPr="007847EB" w:rsidRDefault="00E6773A" w:rsidP="00E6773A">
      <w:pPr>
        <w:spacing w:after="0" w:line="240" w:lineRule="auto"/>
        <w:ind w:left="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2) прилагательное + прилагательное (</w:t>
      </w:r>
      <w:proofErr w:type="spellStart"/>
      <w:r w:rsidRPr="007847EB">
        <w:rPr>
          <w:rFonts w:ascii="Times New Roman" w:eastAsia="Calibri" w:hAnsi="Times New Roman" w:cs="Times New Roman"/>
          <w:sz w:val="24"/>
          <w:szCs w:val="24"/>
        </w:rPr>
        <w:t>hellblau</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dunkelrot</w:t>
      </w:r>
      <w:proofErr w:type="spellEnd"/>
      <w:r w:rsidRPr="007847EB">
        <w:rPr>
          <w:rFonts w:ascii="Times New Roman" w:eastAsia="Calibri" w:hAnsi="Times New Roman" w:cs="Times New Roman"/>
          <w:sz w:val="24"/>
          <w:szCs w:val="24"/>
        </w:rPr>
        <w:t>)</w:t>
      </w:r>
    </w:p>
    <w:p w14:paraId="2966E057" w14:textId="77777777" w:rsidR="00E6773A" w:rsidRPr="007847EB" w:rsidRDefault="00E6773A" w:rsidP="00E6773A">
      <w:pPr>
        <w:spacing w:after="0" w:line="240" w:lineRule="auto"/>
        <w:ind w:left="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3) прилагательное + существительное (</w:t>
      </w:r>
      <w:proofErr w:type="spellStart"/>
      <w:r w:rsidRPr="007847EB">
        <w:rPr>
          <w:rFonts w:ascii="Times New Roman" w:eastAsia="Calibri" w:hAnsi="Times New Roman" w:cs="Times New Roman"/>
          <w:sz w:val="24"/>
          <w:szCs w:val="24"/>
        </w:rPr>
        <w:t>dieFremdsprache</w:t>
      </w:r>
      <w:proofErr w:type="spellEnd"/>
      <w:r w:rsidRPr="007847EB">
        <w:rPr>
          <w:rFonts w:ascii="Times New Roman" w:eastAsia="Calibri" w:hAnsi="Times New Roman" w:cs="Times New Roman"/>
          <w:sz w:val="24"/>
          <w:szCs w:val="24"/>
        </w:rPr>
        <w:t>)</w:t>
      </w:r>
    </w:p>
    <w:p w14:paraId="6AB92938" w14:textId="77777777" w:rsidR="00E6773A" w:rsidRPr="007847EB" w:rsidRDefault="00E6773A" w:rsidP="00E6773A">
      <w:pPr>
        <w:spacing w:after="0" w:line="240" w:lineRule="auto"/>
        <w:ind w:left="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4) глагол + существительное (</w:t>
      </w:r>
      <w:proofErr w:type="spellStart"/>
      <w:r w:rsidRPr="007847EB">
        <w:rPr>
          <w:rFonts w:ascii="Times New Roman" w:eastAsia="Calibri" w:hAnsi="Times New Roman" w:cs="Times New Roman"/>
          <w:sz w:val="24"/>
          <w:szCs w:val="24"/>
        </w:rPr>
        <w:t>derSpringbrunnen</w:t>
      </w:r>
      <w:proofErr w:type="spellEnd"/>
      <w:r w:rsidRPr="007847EB">
        <w:rPr>
          <w:rFonts w:ascii="Times New Roman" w:eastAsia="Calibri" w:hAnsi="Times New Roman" w:cs="Times New Roman"/>
          <w:sz w:val="24"/>
          <w:szCs w:val="24"/>
        </w:rPr>
        <w:t>)</w:t>
      </w:r>
    </w:p>
    <w:p w14:paraId="5C6F2B59" w14:textId="77777777" w:rsidR="00E6773A" w:rsidRPr="007847EB" w:rsidRDefault="00E6773A" w:rsidP="00E6773A">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-конверсии (переход одной части речи в другую):</w:t>
      </w:r>
    </w:p>
    <w:p w14:paraId="2FDEE5A7" w14:textId="77777777" w:rsidR="00E6773A" w:rsidRPr="00474102" w:rsidRDefault="00E6773A" w:rsidP="00474102">
      <w:pPr>
        <w:spacing w:after="0" w:line="240" w:lineRule="auto"/>
        <w:ind w:left="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1) существительные от прилагательных (</w:t>
      </w:r>
      <w:proofErr w:type="spellStart"/>
      <w:r w:rsidRPr="007847EB">
        <w:rPr>
          <w:rFonts w:ascii="Times New Roman" w:eastAsia="Calibri" w:hAnsi="Times New Roman" w:cs="Times New Roman"/>
          <w:sz w:val="24"/>
          <w:szCs w:val="24"/>
        </w:rPr>
        <w:t>dasGrün</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derKranke</w:t>
      </w:r>
      <w:proofErr w:type="spellEnd"/>
      <w:r w:rsidRPr="007847EB">
        <w:rPr>
          <w:rFonts w:ascii="Times New Roman" w:eastAsia="Calibri" w:hAnsi="Times New Roman" w:cs="Times New Roman"/>
          <w:sz w:val="24"/>
          <w:szCs w:val="24"/>
        </w:rPr>
        <w:t>)</w:t>
      </w:r>
    </w:p>
    <w:p w14:paraId="151CF5DD" w14:textId="77777777" w:rsidR="00E6773A" w:rsidRPr="007847EB" w:rsidRDefault="00E6773A" w:rsidP="00E6773A">
      <w:pPr>
        <w:spacing w:after="0" w:line="240" w:lineRule="auto"/>
        <w:ind w:left="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2) существительные от глаголов (</w:t>
      </w:r>
      <w:proofErr w:type="spellStart"/>
      <w:r w:rsidRPr="007847EB">
        <w:rPr>
          <w:rFonts w:ascii="Times New Roman" w:eastAsia="Calibri" w:hAnsi="Times New Roman" w:cs="Times New Roman"/>
          <w:sz w:val="24"/>
          <w:szCs w:val="24"/>
        </w:rPr>
        <w:t>dasSchreiben</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dasRechnen</w:t>
      </w:r>
      <w:proofErr w:type="spellEnd"/>
      <w:r w:rsidRPr="007847EB">
        <w:rPr>
          <w:rFonts w:ascii="Times New Roman" w:eastAsia="Calibri" w:hAnsi="Times New Roman" w:cs="Times New Roman"/>
          <w:sz w:val="24"/>
          <w:szCs w:val="24"/>
        </w:rPr>
        <w:t>)</w:t>
      </w:r>
    </w:p>
    <w:p w14:paraId="1310C99F" w14:textId="77777777" w:rsidR="00E6773A" w:rsidRPr="007847EB" w:rsidRDefault="00E6773A" w:rsidP="00E6773A">
      <w:pPr>
        <w:spacing w:after="0" w:line="240" w:lineRule="auto"/>
        <w:jc w:val="both"/>
        <w:rPr>
          <w:rFonts w:ascii="Times New Roman" w:eastAsia="Calibri" w:hAnsi="Times New Roman" w:cs="Times New Roman"/>
          <w:b/>
          <w:sz w:val="24"/>
          <w:szCs w:val="24"/>
        </w:rPr>
      </w:pPr>
      <w:r w:rsidRPr="007847EB">
        <w:rPr>
          <w:rFonts w:ascii="Times New Roman" w:eastAsia="Calibri" w:hAnsi="Times New Roman" w:cs="Times New Roman"/>
          <w:b/>
          <w:sz w:val="24"/>
          <w:szCs w:val="24"/>
        </w:rPr>
        <w:t>Грамматическая сторона речи</w:t>
      </w:r>
    </w:p>
    <w:p w14:paraId="0613A44B"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14:paraId="3A928852"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Знание признаков и навыки распознавания и употребления в речи нераспространенных и распространенных предложений; безличных предложений (</w:t>
      </w:r>
      <w:proofErr w:type="spellStart"/>
      <w:r w:rsidRPr="007847EB">
        <w:rPr>
          <w:rFonts w:ascii="Times New Roman" w:eastAsia="Calibri" w:hAnsi="Times New Roman" w:cs="Times New Roman"/>
          <w:sz w:val="24"/>
          <w:szCs w:val="24"/>
        </w:rPr>
        <w:t>Esistkalt</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EsistWinter</w:t>
      </w:r>
      <w:proofErr w:type="spellEnd"/>
      <w:r w:rsidRPr="007847EB">
        <w:rPr>
          <w:rFonts w:ascii="Times New Roman" w:eastAsia="Calibri" w:hAnsi="Times New Roman" w:cs="Times New Roman"/>
          <w:sz w:val="24"/>
          <w:szCs w:val="24"/>
        </w:rPr>
        <w:t xml:space="preserve">); предложений с глаголами </w:t>
      </w:r>
      <w:proofErr w:type="spellStart"/>
      <w:r w:rsidRPr="007847EB">
        <w:rPr>
          <w:rFonts w:ascii="Times New Roman" w:eastAsia="Calibri" w:hAnsi="Times New Roman" w:cs="Times New Roman"/>
          <w:sz w:val="24"/>
          <w:szCs w:val="24"/>
        </w:rPr>
        <w:t>legen</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stellen</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hängen</w:t>
      </w:r>
      <w:proofErr w:type="spellEnd"/>
      <w:r w:rsidRPr="007847EB">
        <w:rPr>
          <w:rFonts w:ascii="Times New Roman" w:eastAsia="Calibri" w:hAnsi="Times New Roman" w:cs="Times New Roman"/>
          <w:sz w:val="24"/>
          <w:szCs w:val="24"/>
        </w:rPr>
        <w:t xml:space="preserve">, требующими после себя дополнение в </w:t>
      </w:r>
      <w:proofErr w:type="spellStart"/>
      <w:r w:rsidRPr="007847EB">
        <w:rPr>
          <w:rFonts w:ascii="Times New Roman" w:eastAsia="Calibri" w:hAnsi="Times New Roman" w:cs="Times New Roman"/>
          <w:sz w:val="24"/>
          <w:szCs w:val="24"/>
        </w:rPr>
        <w:t>Akkusativ</w:t>
      </w:r>
      <w:proofErr w:type="spellEnd"/>
      <w:r w:rsidRPr="007847EB">
        <w:rPr>
          <w:rFonts w:ascii="Times New Roman" w:eastAsia="Calibri" w:hAnsi="Times New Roman" w:cs="Times New Roman"/>
          <w:sz w:val="24"/>
          <w:szCs w:val="24"/>
        </w:rPr>
        <w:t xml:space="preserve"> и обстоятельство места при ответе на вопрос “</w:t>
      </w:r>
      <w:proofErr w:type="spellStart"/>
      <w:r w:rsidRPr="007847EB">
        <w:rPr>
          <w:rFonts w:ascii="Times New Roman" w:eastAsia="Calibri" w:hAnsi="Times New Roman" w:cs="Times New Roman"/>
          <w:sz w:val="24"/>
          <w:szCs w:val="24"/>
        </w:rPr>
        <w:t>Wohin</w:t>
      </w:r>
      <w:proofErr w:type="spellEnd"/>
      <w:r w:rsidRPr="007847EB">
        <w:rPr>
          <w:rFonts w:ascii="Times New Roman" w:eastAsia="Calibri" w:hAnsi="Times New Roman" w:cs="Times New Roman"/>
          <w:sz w:val="24"/>
          <w:szCs w:val="24"/>
        </w:rPr>
        <w:t xml:space="preserve">?”; предложений с глаголами </w:t>
      </w:r>
      <w:proofErr w:type="spellStart"/>
      <w:r w:rsidRPr="007847EB">
        <w:rPr>
          <w:rFonts w:ascii="Times New Roman" w:eastAsia="Calibri" w:hAnsi="Times New Roman" w:cs="Times New Roman"/>
          <w:sz w:val="24"/>
          <w:szCs w:val="24"/>
        </w:rPr>
        <w:t>beginnen</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raten</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vorhaben</w:t>
      </w:r>
      <w:proofErr w:type="spellEnd"/>
      <w:r w:rsidRPr="007847EB">
        <w:rPr>
          <w:rFonts w:ascii="Times New Roman" w:eastAsia="Calibri" w:hAnsi="Times New Roman" w:cs="Times New Roman"/>
          <w:sz w:val="24"/>
          <w:szCs w:val="24"/>
        </w:rPr>
        <w:t xml:space="preserve"> и др., требующими после себя </w:t>
      </w:r>
      <w:proofErr w:type="spellStart"/>
      <w:r w:rsidRPr="007847EB">
        <w:rPr>
          <w:rFonts w:ascii="Times New Roman" w:eastAsia="Calibri" w:hAnsi="Times New Roman" w:cs="Times New Roman"/>
          <w:sz w:val="24"/>
          <w:szCs w:val="24"/>
        </w:rPr>
        <w:t>Infinitiv</w:t>
      </w:r>
      <w:proofErr w:type="spellEnd"/>
      <w:r w:rsidRPr="007847EB">
        <w:rPr>
          <w:rFonts w:ascii="Times New Roman" w:eastAsia="Calibri" w:hAnsi="Times New Roman" w:cs="Times New Roman"/>
          <w:sz w:val="24"/>
          <w:szCs w:val="24"/>
        </w:rPr>
        <w:t xml:space="preserve"> c </w:t>
      </w:r>
      <w:proofErr w:type="spellStart"/>
      <w:r w:rsidRPr="007847EB">
        <w:rPr>
          <w:rFonts w:ascii="Times New Roman" w:eastAsia="Calibri" w:hAnsi="Times New Roman" w:cs="Times New Roman"/>
          <w:sz w:val="24"/>
          <w:szCs w:val="24"/>
        </w:rPr>
        <w:t>zu</w:t>
      </w:r>
      <w:proofErr w:type="spellEnd"/>
      <w:r w:rsidRPr="007847EB">
        <w:rPr>
          <w:rFonts w:ascii="Times New Roman" w:eastAsia="Calibri" w:hAnsi="Times New Roman" w:cs="Times New Roman"/>
          <w:sz w:val="24"/>
          <w:szCs w:val="24"/>
        </w:rPr>
        <w:t xml:space="preserve">; побудительных предложений типа </w:t>
      </w:r>
      <w:proofErr w:type="spellStart"/>
      <w:r w:rsidRPr="007847EB">
        <w:rPr>
          <w:rFonts w:ascii="Times New Roman" w:eastAsia="Calibri" w:hAnsi="Times New Roman" w:cs="Times New Roman"/>
          <w:sz w:val="24"/>
          <w:szCs w:val="24"/>
        </w:rPr>
        <w:t>Gehenwir</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Wollenwirgehen</w:t>
      </w:r>
      <w:proofErr w:type="spellEnd"/>
      <w:r w:rsidRPr="007847EB">
        <w:rPr>
          <w:rFonts w:ascii="Times New Roman" w:eastAsia="Calibri" w:hAnsi="Times New Roman" w:cs="Times New Roman"/>
          <w:sz w:val="24"/>
          <w:szCs w:val="24"/>
        </w:rPr>
        <w:t>; все виды вопросительных предложений; предложений с неопределенно-личным местоимением “</w:t>
      </w:r>
      <w:proofErr w:type="spellStart"/>
      <w:r w:rsidRPr="007847EB">
        <w:rPr>
          <w:rFonts w:ascii="Times New Roman" w:eastAsia="Calibri" w:hAnsi="Times New Roman" w:cs="Times New Roman"/>
          <w:sz w:val="24"/>
          <w:szCs w:val="24"/>
        </w:rPr>
        <w:t>man</w:t>
      </w:r>
      <w:proofErr w:type="spellEnd"/>
      <w:r w:rsidRPr="007847EB">
        <w:rPr>
          <w:rFonts w:ascii="Times New Roman" w:eastAsia="Calibri" w:hAnsi="Times New Roman" w:cs="Times New Roman"/>
          <w:sz w:val="24"/>
          <w:szCs w:val="24"/>
        </w:rPr>
        <w:t xml:space="preserve">”; предложений с инфинитивной группой </w:t>
      </w:r>
      <w:proofErr w:type="spellStart"/>
      <w:r w:rsidRPr="007847EB">
        <w:rPr>
          <w:rFonts w:ascii="Times New Roman" w:eastAsia="Calibri" w:hAnsi="Times New Roman" w:cs="Times New Roman"/>
          <w:sz w:val="24"/>
          <w:szCs w:val="24"/>
        </w:rPr>
        <w:t>um</w:t>
      </w:r>
      <w:proofErr w:type="spellEnd"/>
      <w:r w:rsidRPr="007847EB">
        <w:rPr>
          <w:rFonts w:ascii="Times New Roman" w:eastAsia="Calibri" w:hAnsi="Times New Roman" w:cs="Times New Roman"/>
          <w:sz w:val="24"/>
          <w:szCs w:val="24"/>
        </w:rPr>
        <w:t xml:space="preserve"> … </w:t>
      </w:r>
      <w:proofErr w:type="spellStart"/>
      <w:r w:rsidRPr="007847EB">
        <w:rPr>
          <w:rFonts w:ascii="Times New Roman" w:eastAsia="Calibri" w:hAnsi="Times New Roman" w:cs="Times New Roman"/>
          <w:sz w:val="24"/>
          <w:szCs w:val="24"/>
        </w:rPr>
        <w:t>zu</w:t>
      </w:r>
      <w:proofErr w:type="spellEnd"/>
      <w:r w:rsidRPr="007847EB">
        <w:rPr>
          <w:rFonts w:ascii="Times New Roman" w:eastAsia="Calibri" w:hAnsi="Times New Roman" w:cs="Times New Roman"/>
          <w:sz w:val="24"/>
          <w:szCs w:val="24"/>
        </w:rPr>
        <w:t xml:space="preserve">; сложносочиненных предложений с союзами </w:t>
      </w:r>
      <w:proofErr w:type="spellStart"/>
      <w:r w:rsidRPr="007847EB">
        <w:rPr>
          <w:rFonts w:ascii="Times New Roman" w:eastAsia="Calibri" w:hAnsi="Times New Roman" w:cs="Times New Roman"/>
          <w:sz w:val="24"/>
          <w:szCs w:val="24"/>
        </w:rPr>
        <w:t>denn</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darum</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deshalb</w:t>
      </w:r>
      <w:proofErr w:type="spellEnd"/>
      <w:r w:rsidRPr="007847EB">
        <w:rPr>
          <w:rFonts w:ascii="Times New Roman" w:eastAsia="Calibri" w:hAnsi="Times New Roman" w:cs="Times New Roman"/>
          <w:sz w:val="24"/>
          <w:szCs w:val="24"/>
        </w:rPr>
        <w:t xml:space="preserve">; сложноподчиненных предложений с придаточными: дополнительными – с союзами </w:t>
      </w:r>
      <w:proofErr w:type="spellStart"/>
      <w:r w:rsidRPr="007847EB">
        <w:rPr>
          <w:rFonts w:ascii="Times New Roman" w:eastAsia="Calibri" w:hAnsi="Times New Roman" w:cs="Times New Roman"/>
          <w:sz w:val="24"/>
          <w:szCs w:val="24"/>
        </w:rPr>
        <w:t>da</w:t>
      </w:r>
      <w:proofErr w:type="spellEnd"/>
      <w:r w:rsidRPr="007847EB">
        <w:rPr>
          <w:rFonts w:ascii="Times New Roman" w:eastAsia="Calibri" w:hAnsi="Times New Roman" w:cs="Times New Roman"/>
          <w:sz w:val="24"/>
          <w:szCs w:val="24"/>
        </w:rPr>
        <w:t xml:space="preserve">β, </w:t>
      </w:r>
      <w:proofErr w:type="spellStart"/>
      <w:r w:rsidRPr="007847EB">
        <w:rPr>
          <w:rFonts w:ascii="Times New Roman" w:eastAsia="Calibri" w:hAnsi="Times New Roman" w:cs="Times New Roman"/>
          <w:sz w:val="24"/>
          <w:szCs w:val="24"/>
        </w:rPr>
        <w:t>ob</w:t>
      </w:r>
      <w:proofErr w:type="spellEnd"/>
      <w:r w:rsidRPr="007847EB">
        <w:rPr>
          <w:rFonts w:ascii="Times New Roman" w:eastAsia="Calibri" w:hAnsi="Times New Roman" w:cs="Times New Roman"/>
          <w:sz w:val="24"/>
          <w:szCs w:val="24"/>
        </w:rPr>
        <w:t xml:space="preserve"> и др., причины – с союзами weil, da, условными – с союзом wenn.</w:t>
      </w:r>
    </w:p>
    <w:p w14:paraId="228478AC"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Знание признаков, распознавание и особенности употребления в речи сильных глаголов в P</w:t>
      </w:r>
      <w:r w:rsidRPr="007847EB">
        <w:rPr>
          <w:rFonts w:ascii="Times New Roman" w:eastAsia="Calibri" w:hAnsi="Times New Roman" w:cs="Times New Roman"/>
          <w:sz w:val="24"/>
          <w:szCs w:val="24"/>
          <w:lang w:val="de-DE"/>
        </w:rPr>
        <w:t>r</w:t>
      </w:r>
      <w:r w:rsidRPr="007847EB">
        <w:rPr>
          <w:rFonts w:ascii="Times New Roman" w:eastAsia="Calibri" w:hAnsi="Times New Roman" w:cs="Times New Roman"/>
          <w:sz w:val="24"/>
          <w:szCs w:val="24"/>
        </w:rPr>
        <w:t>ä</w:t>
      </w:r>
      <w:r w:rsidRPr="007847EB">
        <w:rPr>
          <w:rFonts w:ascii="Times New Roman" w:eastAsia="Calibri" w:hAnsi="Times New Roman" w:cs="Times New Roman"/>
          <w:sz w:val="24"/>
          <w:szCs w:val="24"/>
          <w:lang w:val="de-DE"/>
        </w:rPr>
        <w:t>s</w:t>
      </w:r>
      <w:proofErr w:type="spellStart"/>
      <w:r w:rsidRPr="007847EB">
        <w:rPr>
          <w:rFonts w:ascii="Times New Roman" w:eastAsia="Calibri" w:hAnsi="Times New Roman" w:cs="Times New Roman"/>
          <w:sz w:val="24"/>
          <w:szCs w:val="24"/>
        </w:rPr>
        <w:t>ens</w:t>
      </w:r>
      <w:proofErr w:type="spellEnd"/>
      <w:r w:rsidRPr="007847EB">
        <w:rPr>
          <w:rFonts w:ascii="Times New Roman" w:eastAsia="Calibri" w:hAnsi="Times New Roman" w:cs="Times New Roman"/>
          <w:sz w:val="24"/>
          <w:szCs w:val="24"/>
        </w:rPr>
        <w:t xml:space="preserve">, отобранных для данного этапа обучения, слабых и сильных глаголов с вспомогательными глаголами </w:t>
      </w:r>
      <w:proofErr w:type="spellStart"/>
      <w:r w:rsidRPr="007847EB">
        <w:rPr>
          <w:rFonts w:ascii="Times New Roman" w:eastAsia="Calibri" w:hAnsi="Times New Roman" w:cs="Times New Roman"/>
          <w:sz w:val="24"/>
          <w:szCs w:val="24"/>
        </w:rPr>
        <w:t>haben</w:t>
      </w:r>
      <w:proofErr w:type="spellEnd"/>
      <w:r w:rsidRPr="007847EB">
        <w:rPr>
          <w:rFonts w:ascii="Times New Roman" w:eastAsia="Calibri" w:hAnsi="Times New Roman" w:cs="Times New Roman"/>
          <w:sz w:val="24"/>
          <w:szCs w:val="24"/>
        </w:rPr>
        <w:t xml:space="preserve"> в </w:t>
      </w:r>
      <w:proofErr w:type="spellStart"/>
      <w:r w:rsidRPr="007847EB">
        <w:rPr>
          <w:rFonts w:ascii="Times New Roman" w:eastAsia="Calibri" w:hAnsi="Times New Roman" w:cs="Times New Roman"/>
          <w:sz w:val="24"/>
          <w:szCs w:val="24"/>
        </w:rPr>
        <w:t>Perfekt</w:t>
      </w:r>
      <w:proofErr w:type="spellEnd"/>
      <w:r w:rsidRPr="007847EB">
        <w:rPr>
          <w:rFonts w:ascii="Times New Roman" w:eastAsia="Calibri" w:hAnsi="Times New Roman" w:cs="Times New Roman"/>
          <w:sz w:val="24"/>
          <w:szCs w:val="24"/>
        </w:rPr>
        <w:t xml:space="preserve">; сильных глаголов со вспомогательным глаголом </w:t>
      </w:r>
      <w:proofErr w:type="spellStart"/>
      <w:r w:rsidRPr="007847EB">
        <w:rPr>
          <w:rFonts w:ascii="Times New Roman" w:eastAsia="Calibri" w:hAnsi="Times New Roman" w:cs="Times New Roman"/>
          <w:sz w:val="24"/>
          <w:szCs w:val="24"/>
        </w:rPr>
        <w:t>sein</w:t>
      </w:r>
      <w:proofErr w:type="spellEnd"/>
      <w:r w:rsidRPr="007847EB">
        <w:rPr>
          <w:rFonts w:ascii="Times New Roman" w:eastAsia="Calibri" w:hAnsi="Times New Roman" w:cs="Times New Roman"/>
          <w:sz w:val="24"/>
          <w:szCs w:val="24"/>
        </w:rPr>
        <w:t xml:space="preserve"> в </w:t>
      </w:r>
      <w:proofErr w:type="spellStart"/>
      <w:r w:rsidRPr="007847EB">
        <w:rPr>
          <w:rFonts w:ascii="Times New Roman" w:eastAsia="Calibri" w:hAnsi="Times New Roman" w:cs="Times New Roman"/>
          <w:sz w:val="24"/>
          <w:szCs w:val="24"/>
        </w:rPr>
        <w:t>Perfekt</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kommen</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sehen</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Pr</w:t>
      </w:r>
      <w:r w:rsidRPr="007847EB">
        <w:rPr>
          <w:rFonts w:ascii="Times New Roman" w:eastAsia="MS Mincho" w:hAnsi="Times New Roman" w:cs="Times New Roman"/>
          <w:sz w:val="24"/>
          <w:szCs w:val="24"/>
        </w:rPr>
        <w:t>ä</w:t>
      </w:r>
      <w:r w:rsidRPr="007847EB">
        <w:rPr>
          <w:rFonts w:ascii="Times New Roman" w:eastAsia="Calibri" w:hAnsi="Times New Roman" w:cs="Times New Roman"/>
          <w:sz w:val="24"/>
          <w:szCs w:val="24"/>
        </w:rPr>
        <w:t>eritum</w:t>
      </w:r>
      <w:proofErr w:type="spellEnd"/>
      <w:r w:rsidRPr="007847EB">
        <w:rPr>
          <w:rFonts w:ascii="Times New Roman" w:eastAsia="Calibri" w:hAnsi="Times New Roman" w:cs="Times New Roman"/>
          <w:sz w:val="24"/>
          <w:szCs w:val="24"/>
        </w:rPr>
        <w:t xml:space="preserve"> слабых и сильных глаголов, а также вспомогательных и модальных глаголов; глаголов с отделяемыми и неотделяемыми приставками в P</w:t>
      </w:r>
      <w:r w:rsidRPr="007847EB">
        <w:rPr>
          <w:rFonts w:ascii="Times New Roman" w:eastAsia="Calibri" w:hAnsi="Times New Roman" w:cs="Times New Roman"/>
          <w:sz w:val="24"/>
          <w:szCs w:val="24"/>
          <w:lang w:val="de-DE"/>
        </w:rPr>
        <w:t>r</w:t>
      </w:r>
      <w:r w:rsidRPr="007847EB">
        <w:rPr>
          <w:rFonts w:ascii="Times New Roman" w:eastAsia="Calibri" w:hAnsi="Times New Roman" w:cs="Times New Roman"/>
          <w:sz w:val="24"/>
          <w:szCs w:val="24"/>
        </w:rPr>
        <w:t>ä</w:t>
      </w:r>
      <w:r w:rsidRPr="007847EB">
        <w:rPr>
          <w:rFonts w:ascii="Times New Roman" w:eastAsia="Calibri" w:hAnsi="Times New Roman" w:cs="Times New Roman"/>
          <w:sz w:val="24"/>
          <w:szCs w:val="24"/>
          <w:lang w:val="de-DE"/>
        </w:rPr>
        <w:t>s</w:t>
      </w:r>
      <w:proofErr w:type="spellStart"/>
      <w:r w:rsidRPr="007847EB">
        <w:rPr>
          <w:rFonts w:ascii="Times New Roman" w:eastAsia="Calibri" w:hAnsi="Times New Roman" w:cs="Times New Roman"/>
          <w:sz w:val="24"/>
          <w:szCs w:val="24"/>
        </w:rPr>
        <w:t>ens</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Perfekt</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Pr</w:t>
      </w:r>
      <w:r w:rsidRPr="007847EB">
        <w:rPr>
          <w:rFonts w:ascii="Times New Roman" w:eastAsia="MS Mincho" w:hAnsi="Times New Roman" w:cs="Times New Roman"/>
          <w:sz w:val="24"/>
          <w:szCs w:val="24"/>
        </w:rPr>
        <w:t>ä</w:t>
      </w:r>
      <w:r w:rsidRPr="007847EB">
        <w:rPr>
          <w:rFonts w:ascii="Times New Roman" w:eastAsia="Calibri" w:hAnsi="Times New Roman" w:cs="Times New Roman"/>
          <w:sz w:val="24"/>
          <w:szCs w:val="24"/>
        </w:rPr>
        <w:t>eritum</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Futurum</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aufstehen</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besuchen</w:t>
      </w:r>
      <w:proofErr w:type="spellEnd"/>
      <w:r w:rsidRPr="007847EB">
        <w:rPr>
          <w:rFonts w:ascii="Times New Roman" w:eastAsia="Calibri" w:hAnsi="Times New Roman" w:cs="Times New Roman"/>
          <w:sz w:val="24"/>
          <w:szCs w:val="24"/>
        </w:rPr>
        <w:t>); возвратных глаголов в основных временных формах: P</w:t>
      </w:r>
      <w:r w:rsidRPr="007847EB">
        <w:rPr>
          <w:rFonts w:ascii="Times New Roman" w:eastAsia="Calibri" w:hAnsi="Times New Roman" w:cs="Times New Roman"/>
          <w:sz w:val="24"/>
          <w:szCs w:val="24"/>
          <w:lang w:val="de-DE"/>
        </w:rPr>
        <w:t>r</w:t>
      </w:r>
      <w:r w:rsidRPr="007847EB">
        <w:rPr>
          <w:rFonts w:ascii="Times New Roman" w:eastAsia="Calibri" w:hAnsi="Times New Roman" w:cs="Times New Roman"/>
          <w:sz w:val="24"/>
          <w:szCs w:val="24"/>
        </w:rPr>
        <w:t>ä</w:t>
      </w:r>
      <w:r w:rsidRPr="007847EB">
        <w:rPr>
          <w:rFonts w:ascii="Times New Roman" w:eastAsia="Calibri" w:hAnsi="Times New Roman" w:cs="Times New Roman"/>
          <w:sz w:val="24"/>
          <w:szCs w:val="24"/>
          <w:lang w:val="de-DE"/>
        </w:rPr>
        <w:t>s</w:t>
      </w:r>
      <w:proofErr w:type="spellStart"/>
      <w:r w:rsidRPr="007847EB">
        <w:rPr>
          <w:rFonts w:ascii="Times New Roman" w:eastAsia="Calibri" w:hAnsi="Times New Roman" w:cs="Times New Roman"/>
          <w:sz w:val="24"/>
          <w:szCs w:val="24"/>
        </w:rPr>
        <w:t>ens</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Perfekt</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Pr</w:t>
      </w:r>
      <w:r w:rsidRPr="007847EB">
        <w:rPr>
          <w:rFonts w:ascii="Times New Roman" w:eastAsia="MS Mincho" w:hAnsi="Times New Roman" w:cs="Times New Roman"/>
          <w:sz w:val="24"/>
          <w:szCs w:val="24"/>
        </w:rPr>
        <w:t>ä</w:t>
      </w:r>
      <w:r w:rsidRPr="007847EB">
        <w:rPr>
          <w:rFonts w:ascii="Times New Roman" w:eastAsia="Calibri" w:hAnsi="Times New Roman" w:cs="Times New Roman"/>
          <w:sz w:val="24"/>
          <w:szCs w:val="24"/>
        </w:rPr>
        <w:t>eritum</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sichwashen</w:t>
      </w:r>
      <w:proofErr w:type="spellEnd"/>
      <w:r w:rsidRPr="007847EB">
        <w:rPr>
          <w:rFonts w:ascii="Times New Roman" w:eastAsia="Calibri" w:hAnsi="Times New Roman" w:cs="Times New Roman"/>
          <w:sz w:val="24"/>
          <w:szCs w:val="24"/>
        </w:rPr>
        <w:t>).</w:t>
      </w:r>
    </w:p>
    <w:p w14:paraId="4F1631E1" w14:textId="77777777" w:rsidR="00E6773A" w:rsidRPr="007847EB" w:rsidRDefault="00E6773A" w:rsidP="00E6773A">
      <w:pPr>
        <w:spacing w:after="0" w:line="240" w:lineRule="auto"/>
        <w:ind w:firstLine="708"/>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 xml:space="preserve">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proofErr w:type="spellStart"/>
      <w:r w:rsidRPr="007847EB">
        <w:rPr>
          <w:rFonts w:ascii="Times New Roman" w:eastAsia="Calibri" w:hAnsi="Times New Roman" w:cs="Times New Roman"/>
          <w:sz w:val="24"/>
          <w:szCs w:val="24"/>
        </w:rPr>
        <w:t>Dativ</w:t>
      </w:r>
      <w:proofErr w:type="spellEnd"/>
      <w:r w:rsidRPr="007847EB">
        <w:rPr>
          <w:rFonts w:ascii="Times New Roman" w:eastAsia="Calibri" w:hAnsi="Times New Roman" w:cs="Times New Roman"/>
          <w:sz w:val="24"/>
          <w:szCs w:val="24"/>
        </w:rPr>
        <w:t xml:space="preserve"> на вопрос “</w:t>
      </w:r>
      <w:proofErr w:type="spellStart"/>
      <w:r w:rsidRPr="007847EB">
        <w:rPr>
          <w:rFonts w:ascii="Times New Roman" w:eastAsia="Calibri" w:hAnsi="Times New Roman" w:cs="Times New Roman"/>
          <w:sz w:val="24"/>
          <w:szCs w:val="24"/>
        </w:rPr>
        <w:t>Wo</w:t>
      </w:r>
      <w:proofErr w:type="spellEnd"/>
      <w:r w:rsidRPr="007847EB">
        <w:rPr>
          <w:rFonts w:ascii="Times New Roman" w:eastAsia="Calibri" w:hAnsi="Times New Roman" w:cs="Times New Roman"/>
          <w:sz w:val="24"/>
          <w:szCs w:val="24"/>
        </w:rPr>
        <w:t xml:space="preserve">?” и </w:t>
      </w:r>
      <w:proofErr w:type="spellStart"/>
      <w:r w:rsidRPr="007847EB">
        <w:rPr>
          <w:rFonts w:ascii="Times New Roman" w:eastAsia="Calibri" w:hAnsi="Times New Roman" w:cs="Times New Roman"/>
          <w:sz w:val="24"/>
          <w:szCs w:val="24"/>
        </w:rPr>
        <w:t>Akkusativ</w:t>
      </w:r>
      <w:proofErr w:type="spellEnd"/>
      <w:r w:rsidRPr="007847EB">
        <w:rPr>
          <w:rFonts w:ascii="Times New Roman" w:eastAsia="Calibri" w:hAnsi="Times New Roman" w:cs="Times New Roman"/>
          <w:sz w:val="24"/>
          <w:szCs w:val="24"/>
        </w:rPr>
        <w:t xml:space="preserve"> на вопрос “</w:t>
      </w:r>
      <w:proofErr w:type="spellStart"/>
      <w:r w:rsidRPr="007847EB">
        <w:rPr>
          <w:rFonts w:ascii="Times New Roman" w:eastAsia="Calibri" w:hAnsi="Times New Roman" w:cs="Times New Roman"/>
          <w:sz w:val="24"/>
          <w:szCs w:val="24"/>
        </w:rPr>
        <w:t>Wohin</w:t>
      </w:r>
      <w:proofErr w:type="spellEnd"/>
      <w:r w:rsidRPr="007847EB">
        <w:rPr>
          <w:rFonts w:ascii="Times New Roman" w:eastAsia="Calibri" w:hAnsi="Times New Roman" w:cs="Times New Roman"/>
          <w:sz w:val="24"/>
          <w:szCs w:val="24"/>
        </w:rPr>
        <w:t xml:space="preserve">?”; предлогов, требующих </w:t>
      </w:r>
      <w:proofErr w:type="spellStart"/>
      <w:r w:rsidRPr="007847EB">
        <w:rPr>
          <w:rFonts w:ascii="Times New Roman" w:eastAsia="Calibri" w:hAnsi="Times New Roman" w:cs="Times New Roman"/>
          <w:sz w:val="24"/>
          <w:szCs w:val="24"/>
        </w:rPr>
        <w:t>Dativ</w:t>
      </w:r>
      <w:proofErr w:type="spellEnd"/>
      <w:r w:rsidRPr="007847EB">
        <w:rPr>
          <w:rFonts w:ascii="Times New Roman" w:eastAsia="Calibri" w:hAnsi="Times New Roman" w:cs="Times New Roman"/>
          <w:sz w:val="24"/>
          <w:szCs w:val="24"/>
        </w:rPr>
        <w:t xml:space="preserve">; предлоги, требующие </w:t>
      </w:r>
      <w:proofErr w:type="spellStart"/>
      <w:r w:rsidRPr="007847EB">
        <w:rPr>
          <w:rFonts w:ascii="Times New Roman" w:eastAsia="Calibri" w:hAnsi="Times New Roman" w:cs="Times New Roman"/>
          <w:sz w:val="24"/>
          <w:szCs w:val="24"/>
        </w:rPr>
        <w:t>Akkusativ</w:t>
      </w:r>
      <w:proofErr w:type="spellEnd"/>
      <w:r w:rsidRPr="007847EB">
        <w:rPr>
          <w:rFonts w:ascii="Times New Roman" w:eastAsia="Calibri" w:hAnsi="Times New Roman" w:cs="Times New Roman"/>
          <w:sz w:val="24"/>
          <w:szCs w:val="24"/>
        </w:rPr>
        <w:t>.</w:t>
      </w:r>
    </w:p>
    <w:p w14:paraId="218464F3" w14:textId="77777777" w:rsidR="00E6773A" w:rsidRPr="007847EB" w:rsidRDefault="00E6773A" w:rsidP="00E6773A">
      <w:pPr>
        <w:spacing w:after="0" w:line="240" w:lineRule="auto"/>
        <w:jc w:val="both"/>
        <w:rPr>
          <w:rFonts w:ascii="Times New Roman" w:eastAsia="Calibri" w:hAnsi="Times New Roman" w:cs="Times New Roman"/>
          <w:sz w:val="24"/>
          <w:szCs w:val="24"/>
        </w:rPr>
      </w:pPr>
      <w:r w:rsidRPr="007847EB">
        <w:rPr>
          <w:rFonts w:ascii="Times New Roman" w:eastAsia="Calibri" w:hAnsi="Times New Roman" w:cs="Times New Roman"/>
          <w:sz w:val="24"/>
          <w:szCs w:val="24"/>
        </w:rPr>
        <w:t>Местоимения: личные, притяжательные, неопределенные (</w:t>
      </w:r>
      <w:proofErr w:type="spellStart"/>
      <w:r w:rsidRPr="007847EB">
        <w:rPr>
          <w:rFonts w:ascii="Times New Roman" w:eastAsia="Calibri" w:hAnsi="Times New Roman" w:cs="Times New Roman"/>
          <w:sz w:val="24"/>
          <w:szCs w:val="24"/>
        </w:rPr>
        <w:t>jemand</w:t>
      </w:r>
      <w:proofErr w:type="spellEnd"/>
      <w:r w:rsidRPr="007847EB">
        <w:rPr>
          <w:rFonts w:ascii="Times New Roman" w:eastAsia="Calibri" w:hAnsi="Times New Roman" w:cs="Times New Roman"/>
          <w:sz w:val="24"/>
          <w:szCs w:val="24"/>
        </w:rPr>
        <w:t xml:space="preserve">, </w:t>
      </w:r>
      <w:proofErr w:type="spellStart"/>
      <w:r w:rsidRPr="007847EB">
        <w:rPr>
          <w:rFonts w:ascii="Times New Roman" w:eastAsia="Calibri" w:hAnsi="Times New Roman" w:cs="Times New Roman"/>
          <w:sz w:val="24"/>
          <w:szCs w:val="24"/>
        </w:rPr>
        <w:t>niemand</w:t>
      </w:r>
      <w:proofErr w:type="spellEnd"/>
      <w:r w:rsidRPr="007847EB">
        <w:rPr>
          <w:rFonts w:ascii="Times New Roman" w:eastAsia="Calibri" w:hAnsi="Times New Roman" w:cs="Times New Roman"/>
          <w:sz w:val="24"/>
          <w:szCs w:val="24"/>
        </w:rPr>
        <w:t>).</w:t>
      </w:r>
    </w:p>
    <w:p w14:paraId="6F217A71" w14:textId="77777777" w:rsidR="003D736D" w:rsidRDefault="003D736D" w:rsidP="003D736D">
      <w:pPr>
        <w:rPr>
          <w:rFonts w:ascii="Times New Roman" w:eastAsia="Times New Roman" w:hAnsi="Times New Roman" w:cs="Times New Roman"/>
          <w:b/>
          <w:bCs/>
          <w:sz w:val="24"/>
          <w:szCs w:val="24"/>
          <w:lang w:eastAsia="ru-RU"/>
        </w:rPr>
      </w:pPr>
    </w:p>
    <w:p w14:paraId="72633BC8" w14:textId="77777777" w:rsidR="00474102" w:rsidRDefault="00474102" w:rsidP="003D736D">
      <w:pPr>
        <w:rPr>
          <w:rFonts w:ascii="Times New Roman" w:eastAsia="Times New Roman" w:hAnsi="Times New Roman" w:cs="Times New Roman"/>
          <w:b/>
          <w:bCs/>
          <w:sz w:val="24"/>
          <w:szCs w:val="24"/>
          <w:lang w:eastAsia="ru-RU"/>
        </w:rPr>
      </w:pPr>
    </w:p>
    <w:p w14:paraId="63F955E0" w14:textId="77777777" w:rsidR="00474102" w:rsidRDefault="00474102" w:rsidP="003D736D">
      <w:pPr>
        <w:rPr>
          <w:rFonts w:ascii="Times New Roman" w:eastAsia="Times New Roman" w:hAnsi="Times New Roman" w:cs="Times New Roman"/>
          <w:b/>
          <w:bCs/>
          <w:sz w:val="24"/>
          <w:szCs w:val="24"/>
          <w:lang w:eastAsia="ru-RU"/>
        </w:rPr>
      </w:pPr>
    </w:p>
    <w:p w14:paraId="6F6053B4" w14:textId="77777777" w:rsidR="00474102" w:rsidRDefault="00474102" w:rsidP="003D736D">
      <w:pPr>
        <w:rPr>
          <w:rFonts w:ascii="Times New Roman" w:eastAsia="Times New Roman" w:hAnsi="Times New Roman" w:cs="Times New Roman"/>
          <w:b/>
          <w:bCs/>
          <w:sz w:val="24"/>
          <w:szCs w:val="24"/>
          <w:lang w:eastAsia="ru-RU"/>
        </w:rPr>
      </w:pPr>
    </w:p>
    <w:p w14:paraId="5D781EB8" w14:textId="04DA8560" w:rsidR="00474102" w:rsidRPr="00945570" w:rsidRDefault="00474102" w:rsidP="00474102">
      <w:pPr>
        <w:spacing w:after="0" w:line="240" w:lineRule="auto"/>
        <w:rPr>
          <w:rFonts w:ascii="Times New Roman" w:eastAsia="Calibri" w:hAnsi="Times New Roman"/>
          <w:b/>
          <w:sz w:val="28"/>
          <w:szCs w:val="28"/>
        </w:rPr>
      </w:pPr>
      <w:r w:rsidRPr="00474102">
        <w:rPr>
          <w:rFonts w:ascii="Times New Roman" w:eastAsia="Times New Roman" w:hAnsi="Times New Roman"/>
          <w:b/>
          <w:bCs/>
          <w:sz w:val="24"/>
          <w:szCs w:val="24"/>
          <w:lang w:eastAsia="ru-RU"/>
        </w:rPr>
        <w:t>4</w:t>
      </w:r>
      <w:r w:rsidR="00E6773A" w:rsidRPr="00474102">
        <w:rPr>
          <w:rFonts w:ascii="Times New Roman" w:eastAsia="Times New Roman" w:hAnsi="Times New Roman"/>
          <w:b/>
          <w:bCs/>
          <w:sz w:val="24"/>
          <w:szCs w:val="24"/>
          <w:lang w:eastAsia="ru-RU"/>
        </w:rPr>
        <w:t xml:space="preserve">. </w:t>
      </w:r>
      <w:r w:rsidRPr="00474102">
        <w:rPr>
          <w:rFonts w:ascii="Times New Roman" w:eastAsia="Calibri" w:hAnsi="Times New Roman"/>
          <w:b/>
          <w:sz w:val="28"/>
          <w:szCs w:val="28"/>
        </w:rPr>
        <w:t>Тематическое планирование с указанием количества академических часов, отводимых на освоение каждой темы предмета «</w:t>
      </w:r>
      <w:r w:rsidR="00945570" w:rsidRPr="00945570">
        <w:rPr>
          <w:rFonts w:ascii="Times New Roman" w:eastAsia="Calibri" w:hAnsi="Times New Roman"/>
          <w:b/>
          <w:sz w:val="28"/>
          <w:szCs w:val="28"/>
        </w:rPr>
        <w:t>«ИНОСТРАННЫЙ ЯЗЫК» (ВТОРОЙ ИНОСТРАННЫЙ ЯЗЫК)</w:t>
      </w:r>
      <w:r w:rsidRPr="00474102">
        <w:rPr>
          <w:rFonts w:ascii="Times New Roman" w:eastAsia="Calibri" w:hAnsi="Times New Roman"/>
          <w:b/>
          <w:sz w:val="28"/>
          <w:szCs w:val="28"/>
        </w:rPr>
        <w:t xml:space="preserve">» и возможность использования </w:t>
      </w:r>
      <w:r w:rsidRPr="00474102">
        <w:rPr>
          <w:rFonts w:ascii="Times New Roman" w:eastAsia="Calibri" w:hAnsi="Times New Roman"/>
          <w:b/>
          <w:sz w:val="28"/>
          <w:szCs w:val="28"/>
        </w:rPr>
        <w:lastRenderedPageBreak/>
        <w:t>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r w:rsidRPr="00474102">
        <w:rPr>
          <w:rFonts w:ascii="Times New Roman" w:eastAsia="Calibri" w:hAnsi="Times New Roman"/>
          <w:b/>
          <w:sz w:val="24"/>
          <w:szCs w:val="24"/>
        </w:rPr>
        <w:t>.</w:t>
      </w:r>
    </w:p>
    <w:p w14:paraId="643F5C46" w14:textId="77777777" w:rsidR="00474102" w:rsidRPr="00474102" w:rsidRDefault="00474102" w:rsidP="00474102">
      <w:pPr>
        <w:spacing w:after="0" w:line="240" w:lineRule="auto"/>
        <w:rPr>
          <w:rFonts w:ascii="Times New Roman" w:eastAsia="Calibri" w:hAnsi="Times New Roman"/>
          <w:b/>
          <w:sz w:val="24"/>
          <w:szCs w:val="24"/>
        </w:rPr>
      </w:pPr>
    </w:p>
    <w:tbl>
      <w:tblPr>
        <w:tblStyle w:val="af4"/>
        <w:tblW w:w="0" w:type="auto"/>
        <w:tblLook w:val="04A0" w:firstRow="1" w:lastRow="0" w:firstColumn="1" w:lastColumn="0" w:noHBand="0" w:noVBand="1"/>
      </w:tblPr>
      <w:tblGrid>
        <w:gridCol w:w="806"/>
        <w:gridCol w:w="2499"/>
        <w:gridCol w:w="1436"/>
        <w:gridCol w:w="1946"/>
        <w:gridCol w:w="1986"/>
        <w:gridCol w:w="4005"/>
        <w:gridCol w:w="2108"/>
      </w:tblGrid>
      <w:tr w:rsidR="00474102" w14:paraId="32551FBB" w14:textId="77777777" w:rsidTr="00474102">
        <w:tc>
          <w:tcPr>
            <w:tcW w:w="959" w:type="dxa"/>
            <w:vMerge w:val="restart"/>
            <w:vAlign w:val="center"/>
          </w:tcPr>
          <w:p w14:paraId="6DC3C4B1" w14:textId="77777777" w:rsidR="00474102" w:rsidRDefault="00474102" w:rsidP="00474102">
            <w:pPr>
              <w:ind w:left="135"/>
            </w:pPr>
            <w:r>
              <w:rPr>
                <w:rFonts w:ascii="Times New Roman" w:hAnsi="Times New Roman"/>
                <w:b/>
                <w:color w:val="000000"/>
                <w:sz w:val="24"/>
              </w:rPr>
              <w:t xml:space="preserve">№ п/п </w:t>
            </w:r>
          </w:p>
          <w:p w14:paraId="0A5D9D49" w14:textId="77777777" w:rsidR="00474102" w:rsidRDefault="00474102" w:rsidP="00474102">
            <w:pPr>
              <w:ind w:left="135"/>
            </w:pPr>
          </w:p>
        </w:tc>
        <w:tc>
          <w:tcPr>
            <w:tcW w:w="3237" w:type="dxa"/>
            <w:vMerge w:val="restart"/>
            <w:vAlign w:val="center"/>
          </w:tcPr>
          <w:p w14:paraId="4467AB0C" w14:textId="77777777" w:rsidR="00474102" w:rsidRDefault="00474102" w:rsidP="00474102">
            <w:pPr>
              <w:ind w:left="135"/>
            </w:pPr>
            <w:r>
              <w:rPr>
                <w:rFonts w:ascii="Times New Roman" w:hAnsi="Times New Roman"/>
                <w:b/>
                <w:color w:val="000000"/>
                <w:sz w:val="24"/>
              </w:rPr>
              <w:t xml:space="preserve">Наименование разделов и тем программы </w:t>
            </w:r>
          </w:p>
          <w:p w14:paraId="5819C7AB" w14:textId="77777777" w:rsidR="00474102" w:rsidRDefault="00474102" w:rsidP="00474102">
            <w:pPr>
              <w:ind w:left="135"/>
            </w:pPr>
          </w:p>
        </w:tc>
        <w:tc>
          <w:tcPr>
            <w:tcW w:w="6248" w:type="dxa"/>
            <w:gridSpan w:val="3"/>
          </w:tcPr>
          <w:p w14:paraId="700DE2EE" w14:textId="77777777" w:rsidR="00474102" w:rsidRPr="00474102" w:rsidRDefault="00474102" w:rsidP="003D736D">
            <w:pPr>
              <w:jc w:val="center"/>
              <w:rPr>
                <w:rFonts w:ascii="Times New Roman" w:hAnsi="Times New Roman"/>
                <w:b/>
                <w:bCs/>
                <w:sz w:val="24"/>
                <w:szCs w:val="24"/>
              </w:rPr>
            </w:pPr>
            <w:r w:rsidRPr="00474102">
              <w:rPr>
                <w:rFonts w:ascii="Times New Roman" w:hAnsi="Times New Roman"/>
                <w:b/>
                <w:bCs/>
                <w:sz w:val="24"/>
                <w:szCs w:val="24"/>
              </w:rPr>
              <w:t>Количество часов</w:t>
            </w:r>
          </w:p>
        </w:tc>
        <w:tc>
          <w:tcPr>
            <w:tcW w:w="2229" w:type="dxa"/>
            <w:vMerge w:val="restart"/>
            <w:vAlign w:val="center"/>
          </w:tcPr>
          <w:p w14:paraId="5FC7AF4F" w14:textId="77777777" w:rsidR="00474102" w:rsidRDefault="00474102" w:rsidP="00474102">
            <w:pPr>
              <w:ind w:left="135"/>
            </w:pPr>
            <w:r>
              <w:rPr>
                <w:rFonts w:ascii="Times New Roman" w:hAnsi="Times New Roman"/>
                <w:b/>
                <w:color w:val="000000"/>
                <w:sz w:val="24"/>
              </w:rPr>
              <w:t xml:space="preserve">Электронные (цифровые) образовательные ресурсы </w:t>
            </w:r>
          </w:p>
          <w:p w14:paraId="0A9D4471" w14:textId="77777777" w:rsidR="00474102" w:rsidRDefault="00474102" w:rsidP="00474102">
            <w:pPr>
              <w:ind w:left="135"/>
            </w:pPr>
          </w:p>
        </w:tc>
        <w:tc>
          <w:tcPr>
            <w:tcW w:w="2113" w:type="dxa"/>
            <w:vMerge w:val="restart"/>
            <w:vAlign w:val="center"/>
          </w:tcPr>
          <w:p w14:paraId="4E575541" w14:textId="77777777" w:rsidR="00474102" w:rsidRDefault="00474102" w:rsidP="00474102">
            <w:pPr>
              <w:ind w:left="135"/>
            </w:pPr>
            <w:r>
              <w:rPr>
                <w:rFonts w:ascii="Times New Roman" w:hAnsi="Times New Roman"/>
                <w:b/>
                <w:color w:val="000000"/>
                <w:sz w:val="24"/>
              </w:rPr>
              <w:t xml:space="preserve">Основные направления воспитательной деятельности </w:t>
            </w:r>
          </w:p>
          <w:p w14:paraId="076E6CEB" w14:textId="77777777" w:rsidR="00474102" w:rsidRDefault="00474102" w:rsidP="00474102">
            <w:pPr>
              <w:ind w:left="135"/>
            </w:pPr>
          </w:p>
        </w:tc>
      </w:tr>
      <w:tr w:rsidR="00654DEC" w14:paraId="47E70E93" w14:textId="77777777" w:rsidTr="006C399E">
        <w:tc>
          <w:tcPr>
            <w:tcW w:w="959" w:type="dxa"/>
            <w:vMerge/>
          </w:tcPr>
          <w:p w14:paraId="06AF10CB" w14:textId="77777777" w:rsidR="00654DEC" w:rsidRDefault="00654DEC" w:rsidP="00474102"/>
        </w:tc>
        <w:tc>
          <w:tcPr>
            <w:tcW w:w="3237" w:type="dxa"/>
            <w:vMerge/>
          </w:tcPr>
          <w:p w14:paraId="0523F6A5" w14:textId="77777777" w:rsidR="00654DEC" w:rsidRDefault="00654DEC" w:rsidP="00474102"/>
        </w:tc>
        <w:tc>
          <w:tcPr>
            <w:tcW w:w="2092" w:type="dxa"/>
            <w:vAlign w:val="center"/>
          </w:tcPr>
          <w:p w14:paraId="4FB9C293" w14:textId="77777777" w:rsidR="00654DEC" w:rsidRDefault="00654DEC" w:rsidP="00474102">
            <w:pPr>
              <w:ind w:left="135"/>
            </w:pPr>
            <w:r>
              <w:rPr>
                <w:rFonts w:ascii="Times New Roman" w:hAnsi="Times New Roman"/>
                <w:b/>
                <w:color w:val="000000"/>
                <w:sz w:val="24"/>
              </w:rPr>
              <w:t xml:space="preserve">Всего </w:t>
            </w:r>
          </w:p>
          <w:p w14:paraId="246A68CE" w14:textId="77777777" w:rsidR="00654DEC" w:rsidRDefault="00654DEC" w:rsidP="00474102">
            <w:pPr>
              <w:ind w:left="135"/>
            </w:pPr>
          </w:p>
        </w:tc>
        <w:tc>
          <w:tcPr>
            <w:tcW w:w="2078" w:type="dxa"/>
            <w:vAlign w:val="center"/>
          </w:tcPr>
          <w:p w14:paraId="214373CA" w14:textId="77777777" w:rsidR="00654DEC" w:rsidRDefault="00654DEC" w:rsidP="004F78D3">
            <w:pPr>
              <w:ind w:left="135"/>
            </w:pPr>
            <w:r>
              <w:rPr>
                <w:rFonts w:ascii="Times New Roman" w:hAnsi="Times New Roman"/>
                <w:b/>
                <w:color w:val="000000"/>
                <w:sz w:val="24"/>
              </w:rPr>
              <w:t xml:space="preserve">Контрольные работы </w:t>
            </w:r>
          </w:p>
          <w:p w14:paraId="33BDD4C4" w14:textId="77777777" w:rsidR="00654DEC" w:rsidRDefault="00654DEC" w:rsidP="004F78D3">
            <w:pPr>
              <w:ind w:left="135"/>
            </w:pPr>
          </w:p>
        </w:tc>
        <w:tc>
          <w:tcPr>
            <w:tcW w:w="2078" w:type="dxa"/>
            <w:vAlign w:val="center"/>
          </w:tcPr>
          <w:p w14:paraId="14982884" w14:textId="77777777" w:rsidR="00654DEC" w:rsidRDefault="00654DEC" w:rsidP="004F78D3">
            <w:pPr>
              <w:ind w:left="135"/>
            </w:pPr>
            <w:r>
              <w:rPr>
                <w:rFonts w:ascii="Times New Roman" w:hAnsi="Times New Roman"/>
                <w:b/>
                <w:color w:val="000000"/>
                <w:sz w:val="24"/>
              </w:rPr>
              <w:t xml:space="preserve">Практические работы </w:t>
            </w:r>
          </w:p>
          <w:p w14:paraId="2C57041B" w14:textId="77777777" w:rsidR="00654DEC" w:rsidRDefault="00654DEC" w:rsidP="004F78D3">
            <w:pPr>
              <w:ind w:left="135"/>
            </w:pPr>
          </w:p>
        </w:tc>
        <w:tc>
          <w:tcPr>
            <w:tcW w:w="2229" w:type="dxa"/>
            <w:vMerge/>
          </w:tcPr>
          <w:p w14:paraId="21454379" w14:textId="77777777" w:rsidR="00654DEC" w:rsidRDefault="00654DEC" w:rsidP="003D736D">
            <w:pPr>
              <w:jc w:val="center"/>
              <w:rPr>
                <w:rFonts w:ascii="Times New Roman" w:hAnsi="Times New Roman"/>
                <w:b/>
                <w:bCs/>
              </w:rPr>
            </w:pPr>
          </w:p>
        </w:tc>
        <w:tc>
          <w:tcPr>
            <w:tcW w:w="2113" w:type="dxa"/>
            <w:vMerge/>
          </w:tcPr>
          <w:p w14:paraId="793A2D41" w14:textId="77777777" w:rsidR="00654DEC" w:rsidRDefault="00654DEC" w:rsidP="003D736D">
            <w:pPr>
              <w:jc w:val="center"/>
              <w:rPr>
                <w:rFonts w:ascii="Times New Roman" w:hAnsi="Times New Roman"/>
                <w:b/>
                <w:bCs/>
              </w:rPr>
            </w:pPr>
          </w:p>
        </w:tc>
      </w:tr>
      <w:tr w:rsidR="00654DEC" w14:paraId="326E6507" w14:textId="77777777" w:rsidTr="00474102">
        <w:tc>
          <w:tcPr>
            <w:tcW w:w="959" w:type="dxa"/>
          </w:tcPr>
          <w:p w14:paraId="0626EFE7"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3237" w:type="dxa"/>
          </w:tcPr>
          <w:p w14:paraId="1ECE23DF"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sidRPr="007847EB">
              <w:rPr>
                <w:rFonts w:ascii="Times New Roman" w:hAnsi="Times New Roman"/>
                <w:b/>
                <w:sz w:val="24"/>
                <w:szCs w:val="24"/>
              </w:rPr>
              <w:t>Фитнес и спорт (10 ч)</w:t>
            </w:r>
          </w:p>
        </w:tc>
        <w:tc>
          <w:tcPr>
            <w:tcW w:w="2092" w:type="dxa"/>
          </w:tcPr>
          <w:p w14:paraId="6542E944"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sidRPr="007847EB">
              <w:rPr>
                <w:rFonts w:ascii="Times New Roman" w:eastAsia="Times New Roman" w:hAnsi="Times New Roman"/>
                <w:b/>
                <w:bCs/>
                <w:sz w:val="24"/>
                <w:szCs w:val="24"/>
              </w:rPr>
              <w:t>2</w:t>
            </w:r>
          </w:p>
        </w:tc>
        <w:tc>
          <w:tcPr>
            <w:tcW w:w="2078" w:type="dxa"/>
          </w:tcPr>
          <w:p w14:paraId="52FBCBF0" w14:textId="77777777" w:rsidR="00654DEC" w:rsidRDefault="00654DEC" w:rsidP="003D736D">
            <w:pPr>
              <w:jc w:val="center"/>
              <w:rPr>
                <w:rFonts w:ascii="Times New Roman" w:hAnsi="Times New Roman"/>
                <w:b/>
                <w:bCs/>
              </w:rPr>
            </w:pPr>
            <w:r>
              <w:rPr>
                <w:rFonts w:ascii="Times New Roman" w:hAnsi="Times New Roman"/>
                <w:b/>
                <w:bCs/>
              </w:rPr>
              <w:t>1</w:t>
            </w:r>
          </w:p>
        </w:tc>
        <w:tc>
          <w:tcPr>
            <w:tcW w:w="2078" w:type="dxa"/>
          </w:tcPr>
          <w:p w14:paraId="20CBA828" w14:textId="77777777" w:rsidR="00654DEC" w:rsidRDefault="00654DEC" w:rsidP="003D736D">
            <w:pPr>
              <w:jc w:val="center"/>
              <w:rPr>
                <w:rFonts w:ascii="Times New Roman" w:hAnsi="Times New Roman"/>
                <w:b/>
                <w:bCs/>
              </w:rPr>
            </w:pPr>
          </w:p>
        </w:tc>
        <w:tc>
          <w:tcPr>
            <w:tcW w:w="2229" w:type="dxa"/>
          </w:tcPr>
          <w:p w14:paraId="00251EB6" w14:textId="356B25A3" w:rsidR="00654DEC" w:rsidRDefault="00E25741" w:rsidP="003D736D">
            <w:pPr>
              <w:jc w:val="center"/>
              <w:rPr>
                <w:rFonts w:ascii="Times New Roman" w:hAnsi="Times New Roman"/>
                <w:b/>
                <w:bCs/>
              </w:rPr>
            </w:pPr>
            <w:hyperlink r:id="rId5" w:history="1">
              <w:r w:rsidR="00477C14" w:rsidRPr="00174D64">
                <w:rPr>
                  <w:rStyle w:val="a8"/>
                  <w:rFonts w:ascii="Times New Roman" w:hAnsi="Times New Roman"/>
                  <w:b/>
                  <w:bCs/>
                </w:rPr>
                <w:t>https://resh.edu.ru/subject/lesson/3446/start/</w:t>
              </w:r>
            </w:hyperlink>
          </w:p>
          <w:p w14:paraId="5A4F8B63" w14:textId="058FA8AB" w:rsidR="00477C14" w:rsidRDefault="00E25741" w:rsidP="003D736D">
            <w:pPr>
              <w:jc w:val="center"/>
              <w:rPr>
                <w:rFonts w:ascii="Times New Roman" w:hAnsi="Times New Roman"/>
                <w:b/>
                <w:bCs/>
              </w:rPr>
            </w:pPr>
            <w:hyperlink r:id="rId6" w:history="1">
              <w:r w:rsidR="00477C14" w:rsidRPr="00174D64">
                <w:rPr>
                  <w:rStyle w:val="a8"/>
                  <w:rFonts w:ascii="Times New Roman" w:hAnsi="Times New Roman"/>
                  <w:b/>
                  <w:bCs/>
                </w:rPr>
                <w:t>https://resh.edu.ru/subject/lesson/3441/start/</w:t>
              </w:r>
            </w:hyperlink>
          </w:p>
          <w:p w14:paraId="3FFEC492" w14:textId="16190E8A" w:rsidR="00477C14" w:rsidRDefault="00477C14" w:rsidP="003D736D">
            <w:pPr>
              <w:jc w:val="center"/>
              <w:rPr>
                <w:rFonts w:ascii="Times New Roman" w:hAnsi="Times New Roman"/>
                <w:b/>
                <w:bCs/>
              </w:rPr>
            </w:pPr>
          </w:p>
        </w:tc>
        <w:tc>
          <w:tcPr>
            <w:tcW w:w="2113" w:type="dxa"/>
          </w:tcPr>
          <w:p w14:paraId="2BC7FE2A" w14:textId="77777777" w:rsidR="00654DEC" w:rsidRPr="00654DEC" w:rsidRDefault="00654DEC" w:rsidP="00654DEC">
            <w:pPr>
              <w:rPr>
                <w:rFonts w:ascii="Times New Roman" w:hAnsi="Times New Roman"/>
                <w:b/>
                <w:bCs/>
                <w:sz w:val="24"/>
                <w:szCs w:val="24"/>
              </w:rPr>
            </w:pPr>
            <w:r w:rsidRPr="00654DEC">
              <w:rPr>
                <w:rFonts w:ascii="Times New Roman" w:hAnsi="Times New Roman"/>
                <w:sz w:val="24"/>
                <w:szCs w:val="24"/>
              </w:rPr>
              <w:t>Физическое воспитание, формирование культуры здоровья и эмоционального благополучия</w:t>
            </w:r>
            <w:r w:rsidRPr="002A30A8">
              <w:rPr>
                <w:color w:val="4472C4" w:themeColor="accent1"/>
              </w:rPr>
              <w:t xml:space="preserve"> </w:t>
            </w:r>
            <w:r w:rsidRPr="00654DEC">
              <w:rPr>
                <w:rFonts w:ascii="Times New Roman" w:hAnsi="Times New Roman"/>
                <w:sz w:val="24"/>
                <w:szCs w:val="24"/>
              </w:rPr>
              <w:t>Трудовое воспитание</w:t>
            </w:r>
          </w:p>
        </w:tc>
      </w:tr>
      <w:tr w:rsidR="00654DEC" w14:paraId="51EDDFA6" w14:textId="77777777" w:rsidTr="00474102">
        <w:tc>
          <w:tcPr>
            <w:tcW w:w="959" w:type="dxa"/>
          </w:tcPr>
          <w:p w14:paraId="50269A3B"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3237" w:type="dxa"/>
          </w:tcPr>
          <w:p w14:paraId="73F7975B"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sidRPr="007847EB">
              <w:rPr>
                <w:rFonts w:ascii="Times New Roman" w:eastAsia="Times New Roman" w:hAnsi="Times New Roman"/>
                <w:b/>
                <w:bCs/>
                <w:color w:val="000000"/>
                <w:sz w:val="24"/>
                <w:szCs w:val="24"/>
              </w:rPr>
              <w:t>Школьный обмен</w:t>
            </w:r>
            <w:r w:rsidRPr="007847EB">
              <w:rPr>
                <w:rFonts w:ascii="Times New Roman" w:eastAsia="Times New Roman" w:hAnsi="Times New Roman"/>
                <w:color w:val="000000"/>
                <w:sz w:val="24"/>
                <w:szCs w:val="24"/>
              </w:rPr>
              <w:t xml:space="preserve"> (</w:t>
            </w:r>
            <w:r w:rsidRPr="007847EB">
              <w:rPr>
                <w:rFonts w:ascii="Times New Roman" w:eastAsia="Times New Roman" w:hAnsi="Times New Roman"/>
                <w:b/>
                <w:bCs/>
                <w:color w:val="000000"/>
                <w:sz w:val="24"/>
                <w:szCs w:val="24"/>
              </w:rPr>
              <w:t>8 ч)</w:t>
            </w:r>
          </w:p>
        </w:tc>
        <w:tc>
          <w:tcPr>
            <w:tcW w:w="2092" w:type="dxa"/>
          </w:tcPr>
          <w:p w14:paraId="7C767AA9"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sidRPr="007847EB">
              <w:rPr>
                <w:rFonts w:ascii="Times New Roman" w:eastAsia="Times New Roman" w:hAnsi="Times New Roman"/>
                <w:b/>
                <w:bCs/>
                <w:sz w:val="24"/>
                <w:szCs w:val="24"/>
              </w:rPr>
              <w:t>2</w:t>
            </w:r>
          </w:p>
        </w:tc>
        <w:tc>
          <w:tcPr>
            <w:tcW w:w="2078" w:type="dxa"/>
          </w:tcPr>
          <w:p w14:paraId="684CA84B" w14:textId="77777777" w:rsidR="00654DEC" w:rsidRDefault="00654DEC" w:rsidP="003D736D">
            <w:pPr>
              <w:jc w:val="center"/>
              <w:rPr>
                <w:rFonts w:ascii="Times New Roman" w:hAnsi="Times New Roman"/>
                <w:b/>
                <w:bCs/>
              </w:rPr>
            </w:pPr>
            <w:r>
              <w:rPr>
                <w:rFonts w:ascii="Times New Roman" w:hAnsi="Times New Roman"/>
                <w:b/>
                <w:bCs/>
              </w:rPr>
              <w:t>1</w:t>
            </w:r>
          </w:p>
        </w:tc>
        <w:tc>
          <w:tcPr>
            <w:tcW w:w="2078" w:type="dxa"/>
          </w:tcPr>
          <w:p w14:paraId="5FE12BAC" w14:textId="77777777" w:rsidR="00654DEC" w:rsidRDefault="00654DEC" w:rsidP="003D736D">
            <w:pPr>
              <w:jc w:val="center"/>
              <w:rPr>
                <w:rFonts w:ascii="Times New Roman" w:hAnsi="Times New Roman"/>
                <w:b/>
                <w:bCs/>
              </w:rPr>
            </w:pPr>
          </w:p>
        </w:tc>
        <w:tc>
          <w:tcPr>
            <w:tcW w:w="2229" w:type="dxa"/>
          </w:tcPr>
          <w:p w14:paraId="7D12B7F2" w14:textId="454090D0" w:rsidR="00654DEC" w:rsidRDefault="00E25741" w:rsidP="003D736D">
            <w:pPr>
              <w:jc w:val="center"/>
              <w:rPr>
                <w:rFonts w:ascii="Times New Roman" w:hAnsi="Times New Roman"/>
                <w:b/>
                <w:bCs/>
              </w:rPr>
            </w:pPr>
            <w:hyperlink r:id="rId7" w:history="1">
              <w:r w:rsidR="00477C14" w:rsidRPr="00174D64">
                <w:rPr>
                  <w:rStyle w:val="a8"/>
                  <w:rFonts w:ascii="Times New Roman" w:hAnsi="Times New Roman"/>
                  <w:b/>
                  <w:bCs/>
                </w:rPr>
                <w:t>https://resh.edu.ru/subject/lesson/3386/start/</w:t>
              </w:r>
            </w:hyperlink>
          </w:p>
          <w:p w14:paraId="5C554AF0" w14:textId="6E4F8E4B" w:rsidR="00477C14" w:rsidRDefault="00477C14" w:rsidP="003D736D">
            <w:pPr>
              <w:jc w:val="center"/>
              <w:rPr>
                <w:rFonts w:ascii="Times New Roman" w:hAnsi="Times New Roman"/>
                <w:b/>
                <w:bCs/>
              </w:rPr>
            </w:pPr>
          </w:p>
        </w:tc>
        <w:tc>
          <w:tcPr>
            <w:tcW w:w="2113" w:type="dxa"/>
          </w:tcPr>
          <w:p w14:paraId="4F28B0C7" w14:textId="77777777" w:rsidR="00654DEC" w:rsidRPr="00654DEC" w:rsidRDefault="00654DEC" w:rsidP="00654DEC">
            <w:pPr>
              <w:rPr>
                <w:rFonts w:ascii="Times New Roman" w:hAnsi="Times New Roman"/>
                <w:sz w:val="24"/>
                <w:szCs w:val="24"/>
              </w:rPr>
            </w:pPr>
            <w:r w:rsidRPr="00654DEC">
              <w:rPr>
                <w:rFonts w:ascii="Times New Roman" w:hAnsi="Times New Roman"/>
                <w:sz w:val="24"/>
                <w:szCs w:val="24"/>
              </w:rPr>
              <w:t>Патриотическое воспитание</w:t>
            </w:r>
          </w:p>
          <w:p w14:paraId="6712A918" w14:textId="77777777" w:rsidR="00654DEC" w:rsidRDefault="00654DEC" w:rsidP="00654DEC">
            <w:pPr>
              <w:rPr>
                <w:rFonts w:ascii="Times New Roman" w:hAnsi="Times New Roman"/>
                <w:b/>
                <w:bCs/>
              </w:rPr>
            </w:pPr>
            <w:r w:rsidRPr="00654DEC">
              <w:rPr>
                <w:rFonts w:ascii="Times New Roman" w:hAnsi="Times New Roman"/>
                <w:sz w:val="24"/>
                <w:szCs w:val="24"/>
              </w:rPr>
              <w:t>Гражданское воспитание</w:t>
            </w:r>
            <w:r w:rsidRPr="002A30A8">
              <w:rPr>
                <w:color w:val="4472C4" w:themeColor="accent1"/>
              </w:rPr>
              <w:t xml:space="preserve"> </w:t>
            </w:r>
            <w:r w:rsidRPr="00654DEC">
              <w:rPr>
                <w:rFonts w:ascii="Times New Roman" w:hAnsi="Times New Roman"/>
                <w:sz w:val="24"/>
                <w:szCs w:val="24"/>
              </w:rPr>
              <w:t>Ценности научного познания</w:t>
            </w:r>
          </w:p>
        </w:tc>
      </w:tr>
      <w:tr w:rsidR="00654DEC" w14:paraId="41E0EF18" w14:textId="77777777" w:rsidTr="00474102">
        <w:tc>
          <w:tcPr>
            <w:tcW w:w="959" w:type="dxa"/>
          </w:tcPr>
          <w:p w14:paraId="2DA9CCA8"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3237" w:type="dxa"/>
          </w:tcPr>
          <w:p w14:paraId="661D0B57" w14:textId="77777777" w:rsidR="00654DEC" w:rsidRPr="007847EB" w:rsidRDefault="00654DEC" w:rsidP="004F78D3">
            <w:pPr>
              <w:rPr>
                <w:rFonts w:ascii="Times New Roman" w:eastAsia="Times New Roman" w:hAnsi="Times New Roman"/>
                <w:color w:val="000000"/>
                <w:sz w:val="24"/>
                <w:szCs w:val="24"/>
              </w:rPr>
            </w:pPr>
            <w:r w:rsidRPr="007847EB">
              <w:rPr>
                <w:rFonts w:ascii="Times New Roman" w:eastAsia="Times New Roman" w:hAnsi="Times New Roman"/>
                <w:b/>
                <w:bCs/>
                <w:color w:val="000000"/>
                <w:sz w:val="24"/>
                <w:szCs w:val="24"/>
              </w:rPr>
              <w:t>Наши праздники</w:t>
            </w:r>
            <w:r w:rsidRPr="007847EB">
              <w:rPr>
                <w:rFonts w:ascii="Times New Roman" w:eastAsia="Times New Roman" w:hAnsi="Times New Roman"/>
                <w:color w:val="000000"/>
                <w:sz w:val="24"/>
                <w:szCs w:val="24"/>
              </w:rPr>
              <w:t xml:space="preserve"> </w:t>
            </w:r>
            <w:r w:rsidRPr="007847EB">
              <w:rPr>
                <w:rFonts w:ascii="Times New Roman" w:eastAsia="Times New Roman" w:hAnsi="Times New Roman"/>
                <w:b/>
                <w:bCs/>
                <w:color w:val="000000"/>
                <w:sz w:val="24"/>
                <w:szCs w:val="24"/>
              </w:rPr>
              <w:t>(11 ч)</w:t>
            </w:r>
          </w:p>
        </w:tc>
        <w:tc>
          <w:tcPr>
            <w:tcW w:w="2092" w:type="dxa"/>
          </w:tcPr>
          <w:p w14:paraId="0348FF4C"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sidRPr="007847EB">
              <w:rPr>
                <w:rFonts w:ascii="Times New Roman" w:eastAsia="Times New Roman" w:hAnsi="Times New Roman"/>
                <w:b/>
                <w:bCs/>
                <w:sz w:val="24"/>
                <w:szCs w:val="24"/>
              </w:rPr>
              <w:t>1</w:t>
            </w:r>
          </w:p>
        </w:tc>
        <w:tc>
          <w:tcPr>
            <w:tcW w:w="2078" w:type="dxa"/>
          </w:tcPr>
          <w:p w14:paraId="2276AF4C" w14:textId="77777777" w:rsidR="00654DEC" w:rsidRDefault="00654DEC" w:rsidP="003D736D">
            <w:pPr>
              <w:jc w:val="center"/>
              <w:rPr>
                <w:rFonts w:ascii="Times New Roman" w:hAnsi="Times New Roman"/>
                <w:b/>
                <w:bCs/>
              </w:rPr>
            </w:pPr>
            <w:r>
              <w:rPr>
                <w:rFonts w:ascii="Times New Roman" w:hAnsi="Times New Roman"/>
                <w:b/>
                <w:bCs/>
              </w:rPr>
              <w:t>1</w:t>
            </w:r>
          </w:p>
        </w:tc>
        <w:tc>
          <w:tcPr>
            <w:tcW w:w="2078" w:type="dxa"/>
          </w:tcPr>
          <w:p w14:paraId="3E2FC24A" w14:textId="7B7196CB" w:rsidR="00654DEC" w:rsidRDefault="00477C14" w:rsidP="003D736D">
            <w:pPr>
              <w:jc w:val="center"/>
              <w:rPr>
                <w:rFonts w:ascii="Times New Roman" w:hAnsi="Times New Roman"/>
                <w:b/>
                <w:bCs/>
              </w:rPr>
            </w:pPr>
            <w:r>
              <w:rPr>
                <w:rFonts w:ascii="Times New Roman" w:hAnsi="Times New Roman"/>
                <w:b/>
                <w:bCs/>
              </w:rPr>
              <w:t>1</w:t>
            </w:r>
          </w:p>
        </w:tc>
        <w:tc>
          <w:tcPr>
            <w:tcW w:w="2229" w:type="dxa"/>
          </w:tcPr>
          <w:p w14:paraId="3CE67A48" w14:textId="4E9D2B38" w:rsidR="00654DEC" w:rsidRDefault="00E25741" w:rsidP="003D736D">
            <w:pPr>
              <w:jc w:val="center"/>
              <w:rPr>
                <w:rFonts w:ascii="Times New Roman" w:hAnsi="Times New Roman"/>
                <w:b/>
                <w:bCs/>
              </w:rPr>
            </w:pPr>
            <w:hyperlink r:id="rId8" w:history="1">
              <w:r w:rsidR="00477C14" w:rsidRPr="00174D64">
                <w:rPr>
                  <w:rStyle w:val="a8"/>
                  <w:rFonts w:ascii="Times New Roman" w:hAnsi="Times New Roman"/>
                  <w:b/>
                  <w:bCs/>
                </w:rPr>
                <w:t>https://resh.edu.ru/subject/lesson/3387/start/</w:t>
              </w:r>
            </w:hyperlink>
          </w:p>
          <w:p w14:paraId="493D6CE5" w14:textId="735271D9" w:rsidR="00477C14" w:rsidRDefault="00477C14" w:rsidP="003D736D">
            <w:pPr>
              <w:jc w:val="center"/>
              <w:rPr>
                <w:rFonts w:ascii="Times New Roman" w:hAnsi="Times New Roman"/>
                <w:b/>
                <w:bCs/>
              </w:rPr>
            </w:pPr>
          </w:p>
        </w:tc>
        <w:tc>
          <w:tcPr>
            <w:tcW w:w="2113" w:type="dxa"/>
          </w:tcPr>
          <w:p w14:paraId="54876921" w14:textId="77777777" w:rsidR="00654DEC" w:rsidRPr="00654DEC" w:rsidRDefault="00654DEC" w:rsidP="00654DEC">
            <w:pPr>
              <w:rPr>
                <w:rFonts w:ascii="Times New Roman" w:hAnsi="Times New Roman"/>
                <w:sz w:val="24"/>
                <w:szCs w:val="24"/>
              </w:rPr>
            </w:pPr>
            <w:r w:rsidRPr="00654DEC">
              <w:rPr>
                <w:rFonts w:ascii="Times New Roman" w:hAnsi="Times New Roman"/>
                <w:sz w:val="24"/>
                <w:szCs w:val="24"/>
              </w:rPr>
              <w:t>Духовно-нравственное воспитание</w:t>
            </w:r>
          </w:p>
          <w:p w14:paraId="69D8EBF4" w14:textId="77777777" w:rsidR="00654DEC" w:rsidRDefault="00654DEC" w:rsidP="00654DEC">
            <w:pPr>
              <w:rPr>
                <w:rFonts w:ascii="Times New Roman" w:hAnsi="Times New Roman"/>
                <w:b/>
                <w:bCs/>
              </w:rPr>
            </w:pPr>
            <w:r w:rsidRPr="00654DEC">
              <w:rPr>
                <w:rFonts w:ascii="Times New Roman" w:hAnsi="Times New Roman"/>
                <w:sz w:val="24"/>
                <w:szCs w:val="24"/>
              </w:rPr>
              <w:t>Эстетическое воспитание</w:t>
            </w:r>
          </w:p>
        </w:tc>
      </w:tr>
      <w:tr w:rsidR="00654DEC" w14:paraId="0C5E1292" w14:textId="77777777" w:rsidTr="00474102">
        <w:tc>
          <w:tcPr>
            <w:tcW w:w="959" w:type="dxa"/>
          </w:tcPr>
          <w:p w14:paraId="6D41446E" w14:textId="77777777" w:rsidR="00654DEC" w:rsidRPr="007847EB" w:rsidRDefault="00BA3A56" w:rsidP="004F78D3">
            <w:pPr>
              <w:spacing w:before="100" w:beforeAutospacing="1" w:after="100" w:afterAutospacing="1" w:line="227"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3237" w:type="dxa"/>
          </w:tcPr>
          <w:p w14:paraId="7BEB328F" w14:textId="77777777" w:rsidR="00654DEC" w:rsidRPr="007847EB" w:rsidRDefault="00654DEC" w:rsidP="004F78D3">
            <w:pPr>
              <w:rPr>
                <w:rFonts w:ascii="Times New Roman" w:eastAsia="Times New Roman" w:hAnsi="Times New Roman"/>
                <w:b/>
                <w:bCs/>
                <w:color w:val="000000"/>
                <w:sz w:val="24"/>
                <w:szCs w:val="24"/>
              </w:rPr>
            </w:pPr>
            <w:r w:rsidRPr="007847EB">
              <w:rPr>
                <w:rFonts w:ascii="Times New Roman" w:eastAsia="Times New Roman" w:hAnsi="Times New Roman"/>
                <w:b/>
                <w:bCs/>
                <w:color w:val="000000"/>
                <w:sz w:val="24"/>
                <w:szCs w:val="24"/>
              </w:rPr>
              <w:t>Берлин – столица Германии (8 ч)</w:t>
            </w:r>
          </w:p>
        </w:tc>
        <w:tc>
          <w:tcPr>
            <w:tcW w:w="2092" w:type="dxa"/>
          </w:tcPr>
          <w:p w14:paraId="08FF88DF"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sidRPr="007847EB">
              <w:rPr>
                <w:rFonts w:ascii="Times New Roman" w:eastAsia="Times New Roman" w:hAnsi="Times New Roman"/>
                <w:b/>
                <w:bCs/>
                <w:sz w:val="24"/>
                <w:szCs w:val="24"/>
              </w:rPr>
              <w:t>2</w:t>
            </w:r>
          </w:p>
        </w:tc>
        <w:tc>
          <w:tcPr>
            <w:tcW w:w="2078" w:type="dxa"/>
          </w:tcPr>
          <w:p w14:paraId="4E327C4C" w14:textId="77777777" w:rsidR="00654DEC" w:rsidRDefault="00654DEC" w:rsidP="003D736D">
            <w:pPr>
              <w:jc w:val="center"/>
              <w:rPr>
                <w:rFonts w:ascii="Times New Roman" w:hAnsi="Times New Roman"/>
                <w:b/>
                <w:bCs/>
              </w:rPr>
            </w:pPr>
            <w:r>
              <w:rPr>
                <w:rFonts w:ascii="Times New Roman" w:hAnsi="Times New Roman"/>
                <w:b/>
                <w:bCs/>
              </w:rPr>
              <w:t>1</w:t>
            </w:r>
          </w:p>
        </w:tc>
        <w:tc>
          <w:tcPr>
            <w:tcW w:w="2078" w:type="dxa"/>
          </w:tcPr>
          <w:p w14:paraId="01D74CAD" w14:textId="77777777" w:rsidR="00654DEC" w:rsidRDefault="00654DEC" w:rsidP="003D736D">
            <w:pPr>
              <w:jc w:val="center"/>
              <w:rPr>
                <w:rFonts w:ascii="Times New Roman" w:hAnsi="Times New Roman"/>
                <w:b/>
                <w:bCs/>
              </w:rPr>
            </w:pPr>
          </w:p>
        </w:tc>
        <w:tc>
          <w:tcPr>
            <w:tcW w:w="2229" w:type="dxa"/>
          </w:tcPr>
          <w:p w14:paraId="42026AAC" w14:textId="01660B10" w:rsidR="00654DEC" w:rsidRDefault="00E25741" w:rsidP="003D736D">
            <w:pPr>
              <w:jc w:val="center"/>
              <w:rPr>
                <w:rFonts w:ascii="Times New Roman" w:hAnsi="Times New Roman"/>
                <w:b/>
                <w:bCs/>
              </w:rPr>
            </w:pPr>
            <w:hyperlink r:id="rId9" w:history="1">
              <w:r w:rsidR="00477C14" w:rsidRPr="00174D64">
                <w:rPr>
                  <w:rStyle w:val="a8"/>
                  <w:rFonts w:ascii="Times New Roman" w:hAnsi="Times New Roman"/>
                  <w:b/>
                  <w:bCs/>
                </w:rPr>
                <w:t>https://resh.edu.ru/subject/lesson/3387/start/</w:t>
              </w:r>
            </w:hyperlink>
          </w:p>
          <w:p w14:paraId="3BA52CE4" w14:textId="5AEC9AFB" w:rsidR="00477C14" w:rsidRDefault="00477C14" w:rsidP="003D736D">
            <w:pPr>
              <w:jc w:val="center"/>
              <w:rPr>
                <w:rFonts w:ascii="Times New Roman" w:hAnsi="Times New Roman"/>
                <w:b/>
                <w:bCs/>
              </w:rPr>
            </w:pPr>
          </w:p>
        </w:tc>
        <w:tc>
          <w:tcPr>
            <w:tcW w:w="2113" w:type="dxa"/>
          </w:tcPr>
          <w:p w14:paraId="4AB7E878" w14:textId="77777777" w:rsidR="00654DEC" w:rsidRPr="00BA3A56" w:rsidRDefault="00BA3A56" w:rsidP="00BA3A56">
            <w:pPr>
              <w:rPr>
                <w:rFonts w:ascii="Times New Roman" w:hAnsi="Times New Roman"/>
                <w:b/>
                <w:bCs/>
                <w:sz w:val="24"/>
                <w:szCs w:val="24"/>
              </w:rPr>
            </w:pPr>
            <w:r w:rsidRPr="00BA3A56">
              <w:rPr>
                <w:rFonts w:ascii="Times New Roman" w:hAnsi="Times New Roman"/>
                <w:sz w:val="24"/>
                <w:szCs w:val="24"/>
              </w:rPr>
              <w:t>Патриотическое воспитание Гражданское воспитание</w:t>
            </w:r>
          </w:p>
        </w:tc>
      </w:tr>
      <w:tr w:rsidR="00654DEC" w14:paraId="7E09C68B" w14:textId="77777777" w:rsidTr="00474102">
        <w:tc>
          <w:tcPr>
            <w:tcW w:w="959" w:type="dxa"/>
          </w:tcPr>
          <w:p w14:paraId="0FFB2FC0" w14:textId="77777777" w:rsidR="00654DEC" w:rsidRPr="007847EB" w:rsidRDefault="00BA3A56" w:rsidP="004F78D3">
            <w:pPr>
              <w:spacing w:before="100" w:beforeAutospacing="1" w:after="100" w:afterAutospacing="1" w:line="227"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5</w:t>
            </w:r>
          </w:p>
        </w:tc>
        <w:tc>
          <w:tcPr>
            <w:tcW w:w="3237" w:type="dxa"/>
          </w:tcPr>
          <w:p w14:paraId="3263A1E2" w14:textId="77777777" w:rsidR="00654DEC" w:rsidRPr="007847EB" w:rsidRDefault="00654DEC" w:rsidP="004F78D3">
            <w:pPr>
              <w:rPr>
                <w:rFonts w:ascii="Times New Roman" w:eastAsia="Times New Roman" w:hAnsi="Times New Roman"/>
                <w:color w:val="000000"/>
                <w:sz w:val="24"/>
                <w:szCs w:val="24"/>
              </w:rPr>
            </w:pPr>
            <w:r w:rsidRPr="007847EB">
              <w:rPr>
                <w:rFonts w:ascii="Times New Roman" w:eastAsia="Times New Roman" w:hAnsi="Times New Roman"/>
                <w:b/>
                <w:bCs/>
                <w:color w:val="000000"/>
                <w:sz w:val="24"/>
                <w:szCs w:val="24"/>
              </w:rPr>
              <w:t>Окружающий мир</w:t>
            </w:r>
            <w:r w:rsidRPr="007847EB">
              <w:rPr>
                <w:rFonts w:ascii="Times New Roman" w:eastAsia="Times New Roman" w:hAnsi="Times New Roman"/>
                <w:color w:val="000000"/>
                <w:sz w:val="24"/>
                <w:szCs w:val="24"/>
              </w:rPr>
              <w:t xml:space="preserve"> </w:t>
            </w:r>
            <w:r w:rsidRPr="007847EB">
              <w:rPr>
                <w:rFonts w:ascii="Times New Roman" w:eastAsia="Times New Roman" w:hAnsi="Times New Roman"/>
                <w:b/>
                <w:bCs/>
                <w:color w:val="000000"/>
                <w:sz w:val="24"/>
                <w:szCs w:val="24"/>
              </w:rPr>
              <w:lastRenderedPageBreak/>
              <w:t>(10 ч)</w:t>
            </w:r>
          </w:p>
        </w:tc>
        <w:tc>
          <w:tcPr>
            <w:tcW w:w="2092" w:type="dxa"/>
          </w:tcPr>
          <w:p w14:paraId="3346195E"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sidRPr="007847EB">
              <w:rPr>
                <w:rFonts w:ascii="Times New Roman" w:eastAsia="Times New Roman" w:hAnsi="Times New Roman"/>
                <w:b/>
                <w:bCs/>
                <w:sz w:val="24"/>
                <w:szCs w:val="24"/>
              </w:rPr>
              <w:lastRenderedPageBreak/>
              <w:t>2</w:t>
            </w:r>
          </w:p>
        </w:tc>
        <w:tc>
          <w:tcPr>
            <w:tcW w:w="2078" w:type="dxa"/>
          </w:tcPr>
          <w:p w14:paraId="234802D1" w14:textId="77777777" w:rsidR="00654DEC" w:rsidRDefault="00654DEC" w:rsidP="003D736D">
            <w:pPr>
              <w:jc w:val="center"/>
              <w:rPr>
                <w:rFonts w:ascii="Times New Roman" w:hAnsi="Times New Roman"/>
                <w:b/>
                <w:bCs/>
              </w:rPr>
            </w:pPr>
            <w:r>
              <w:rPr>
                <w:rFonts w:ascii="Times New Roman" w:hAnsi="Times New Roman"/>
                <w:b/>
                <w:bCs/>
              </w:rPr>
              <w:t>1</w:t>
            </w:r>
          </w:p>
        </w:tc>
        <w:tc>
          <w:tcPr>
            <w:tcW w:w="2078" w:type="dxa"/>
          </w:tcPr>
          <w:p w14:paraId="1CA0D356" w14:textId="77777777" w:rsidR="00654DEC" w:rsidRDefault="00654DEC" w:rsidP="003D736D">
            <w:pPr>
              <w:jc w:val="center"/>
              <w:rPr>
                <w:rFonts w:ascii="Times New Roman" w:hAnsi="Times New Roman"/>
                <w:b/>
                <w:bCs/>
              </w:rPr>
            </w:pPr>
          </w:p>
        </w:tc>
        <w:tc>
          <w:tcPr>
            <w:tcW w:w="2229" w:type="dxa"/>
          </w:tcPr>
          <w:p w14:paraId="42176AFA" w14:textId="17C45AFB" w:rsidR="00654DEC" w:rsidRDefault="00E25741" w:rsidP="003D736D">
            <w:pPr>
              <w:jc w:val="center"/>
              <w:rPr>
                <w:rFonts w:ascii="Times New Roman" w:hAnsi="Times New Roman"/>
                <w:b/>
                <w:bCs/>
              </w:rPr>
            </w:pPr>
            <w:hyperlink r:id="rId10" w:history="1">
              <w:r w:rsidR="00477C14" w:rsidRPr="00174D64">
                <w:rPr>
                  <w:rStyle w:val="a8"/>
                  <w:rFonts w:ascii="Times New Roman" w:hAnsi="Times New Roman"/>
                  <w:b/>
                  <w:bCs/>
                </w:rPr>
                <w:t>https://resh.edu.ru/subject/lesson/3444/start/</w:t>
              </w:r>
            </w:hyperlink>
          </w:p>
          <w:p w14:paraId="60D841B0" w14:textId="10BD1D3D" w:rsidR="00477C14" w:rsidRDefault="00477C14" w:rsidP="003D736D">
            <w:pPr>
              <w:jc w:val="center"/>
              <w:rPr>
                <w:rFonts w:ascii="Times New Roman" w:hAnsi="Times New Roman"/>
                <w:b/>
                <w:bCs/>
              </w:rPr>
            </w:pPr>
          </w:p>
        </w:tc>
        <w:tc>
          <w:tcPr>
            <w:tcW w:w="2113" w:type="dxa"/>
          </w:tcPr>
          <w:p w14:paraId="635CE6A9" w14:textId="77777777" w:rsidR="00654DEC" w:rsidRPr="00BA3A56" w:rsidRDefault="00BA3A56" w:rsidP="00BA3A56">
            <w:pPr>
              <w:rPr>
                <w:rFonts w:ascii="Times New Roman" w:hAnsi="Times New Roman"/>
                <w:b/>
                <w:bCs/>
                <w:sz w:val="24"/>
                <w:szCs w:val="24"/>
              </w:rPr>
            </w:pPr>
            <w:r w:rsidRPr="00BA3A56">
              <w:rPr>
                <w:rFonts w:ascii="Times New Roman" w:hAnsi="Times New Roman"/>
                <w:sz w:val="24"/>
                <w:szCs w:val="24"/>
              </w:rPr>
              <w:lastRenderedPageBreak/>
              <w:t xml:space="preserve">Экологическое </w:t>
            </w:r>
            <w:r w:rsidRPr="00BA3A56">
              <w:rPr>
                <w:rFonts w:ascii="Times New Roman" w:hAnsi="Times New Roman"/>
                <w:sz w:val="24"/>
                <w:szCs w:val="24"/>
              </w:rPr>
              <w:lastRenderedPageBreak/>
              <w:t>воспитание Духовно-нравственное воспитание</w:t>
            </w:r>
          </w:p>
        </w:tc>
      </w:tr>
      <w:tr w:rsidR="00654DEC" w14:paraId="0F732AE2" w14:textId="77777777" w:rsidTr="00474102">
        <w:tc>
          <w:tcPr>
            <w:tcW w:w="959" w:type="dxa"/>
          </w:tcPr>
          <w:p w14:paraId="5812CAF0" w14:textId="77777777" w:rsidR="00654DEC" w:rsidRPr="007847EB" w:rsidRDefault="00BA3A56" w:rsidP="004F78D3">
            <w:pPr>
              <w:spacing w:before="100" w:beforeAutospacing="1" w:after="100" w:afterAutospacing="1" w:line="227"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6</w:t>
            </w:r>
          </w:p>
        </w:tc>
        <w:tc>
          <w:tcPr>
            <w:tcW w:w="3237" w:type="dxa"/>
          </w:tcPr>
          <w:p w14:paraId="6400508C" w14:textId="77777777" w:rsidR="00654DEC" w:rsidRPr="007847EB" w:rsidRDefault="00654DEC" w:rsidP="004F78D3">
            <w:pPr>
              <w:rPr>
                <w:rFonts w:ascii="Times New Roman" w:eastAsia="Times New Roman" w:hAnsi="Times New Roman"/>
                <w:color w:val="000000"/>
                <w:sz w:val="24"/>
                <w:szCs w:val="24"/>
              </w:rPr>
            </w:pPr>
            <w:r w:rsidRPr="007847EB">
              <w:rPr>
                <w:rFonts w:ascii="Times New Roman" w:eastAsia="Times New Roman" w:hAnsi="Times New Roman"/>
                <w:b/>
                <w:bCs/>
                <w:color w:val="000000"/>
                <w:sz w:val="24"/>
                <w:szCs w:val="24"/>
              </w:rPr>
              <w:t>Путешествие по Рейну</w:t>
            </w:r>
            <w:r w:rsidRPr="007847EB">
              <w:rPr>
                <w:rFonts w:ascii="Times New Roman" w:eastAsia="Times New Roman" w:hAnsi="Times New Roman"/>
                <w:color w:val="000000"/>
                <w:sz w:val="24"/>
                <w:szCs w:val="24"/>
              </w:rPr>
              <w:t xml:space="preserve">  (</w:t>
            </w:r>
            <w:r w:rsidRPr="007847EB">
              <w:rPr>
                <w:rFonts w:ascii="Times New Roman" w:eastAsia="Times New Roman" w:hAnsi="Times New Roman"/>
                <w:b/>
                <w:bCs/>
                <w:color w:val="000000"/>
                <w:sz w:val="24"/>
                <w:szCs w:val="24"/>
              </w:rPr>
              <w:t>10 ч)</w:t>
            </w:r>
          </w:p>
        </w:tc>
        <w:tc>
          <w:tcPr>
            <w:tcW w:w="2092" w:type="dxa"/>
          </w:tcPr>
          <w:p w14:paraId="7B1EF242"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sidRPr="007847EB">
              <w:rPr>
                <w:rFonts w:ascii="Times New Roman" w:eastAsia="Times New Roman" w:hAnsi="Times New Roman"/>
                <w:b/>
                <w:bCs/>
                <w:sz w:val="24"/>
                <w:szCs w:val="24"/>
              </w:rPr>
              <w:t>2</w:t>
            </w:r>
          </w:p>
        </w:tc>
        <w:tc>
          <w:tcPr>
            <w:tcW w:w="2078" w:type="dxa"/>
          </w:tcPr>
          <w:p w14:paraId="6D40C14A" w14:textId="77777777" w:rsidR="00654DEC" w:rsidRDefault="00654DEC" w:rsidP="003D736D">
            <w:pPr>
              <w:jc w:val="center"/>
              <w:rPr>
                <w:rFonts w:ascii="Times New Roman" w:hAnsi="Times New Roman"/>
                <w:b/>
                <w:bCs/>
              </w:rPr>
            </w:pPr>
            <w:r>
              <w:rPr>
                <w:rFonts w:ascii="Times New Roman" w:hAnsi="Times New Roman"/>
                <w:b/>
                <w:bCs/>
              </w:rPr>
              <w:t>1</w:t>
            </w:r>
          </w:p>
        </w:tc>
        <w:tc>
          <w:tcPr>
            <w:tcW w:w="2078" w:type="dxa"/>
          </w:tcPr>
          <w:p w14:paraId="684422B3" w14:textId="77777777" w:rsidR="00654DEC" w:rsidRDefault="00654DEC" w:rsidP="003D736D">
            <w:pPr>
              <w:jc w:val="center"/>
              <w:rPr>
                <w:rFonts w:ascii="Times New Roman" w:hAnsi="Times New Roman"/>
                <w:b/>
                <w:bCs/>
              </w:rPr>
            </w:pPr>
          </w:p>
        </w:tc>
        <w:tc>
          <w:tcPr>
            <w:tcW w:w="2229" w:type="dxa"/>
          </w:tcPr>
          <w:p w14:paraId="78F030F2" w14:textId="1C6E488C" w:rsidR="00654DEC" w:rsidRDefault="00E25741" w:rsidP="003D736D">
            <w:pPr>
              <w:jc w:val="center"/>
              <w:rPr>
                <w:rFonts w:ascii="Times New Roman" w:hAnsi="Times New Roman"/>
                <w:b/>
                <w:bCs/>
              </w:rPr>
            </w:pPr>
            <w:hyperlink r:id="rId11" w:history="1">
              <w:r w:rsidR="00477C14" w:rsidRPr="00174D64">
                <w:rPr>
                  <w:rStyle w:val="a8"/>
                  <w:rFonts w:ascii="Times New Roman" w:hAnsi="Times New Roman"/>
                  <w:b/>
                  <w:bCs/>
                </w:rPr>
                <w:t>https://resh.edu.ru/subject/lesson/3441/start/</w:t>
              </w:r>
            </w:hyperlink>
          </w:p>
          <w:p w14:paraId="142BADD0" w14:textId="6EADDF78" w:rsidR="00477C14" w:rsidRDefault="00E25741" w:rsidP="003D736D">
            <w:pPr>
              <w:jc w:val="center"/>
              <w:rPr>
                <w:rFonts w:ascii="Times New Roman" w:hAnsi="Times New Roman"/>
                <w:b/>
                <w:bCs/>
              </w:rPr>
            </w:pPr>
            <w:hyperlink r:id="rId12" w:history="1">
              <w:r w:rsidR="00477C14" w:rsidRPr="00174D64">
                <w:rPr>
                  <w:rStyle w:val="a8"/>
                  <w:rFonts w:ascii="Times New Roman" w:hAnsi="Times New Roman"/>
                  <w:b/>
                  <w:bCs/>
                </w:rPr>
                <w:t>https://resh.edu.ru/subject/lesson/3441/start/</w:t>
              </w:r>
            </w:hyperlink>
          </w:p>
          <w:p w14:paraId="39CC2C44" w14:textId="616DC8B3" w:rsidR="00477C14" w:rsidRDefault="00E25741" w:rsidP="003D736D">
            <w:pPr>
              <w:jc w:val="center"/>
              <w:rPr>
                <w:rFonts w:ascii="Times New Roman" w:hAnsi="Times New Roman"/>
                <w:b/>
                <w:bCs/>
              </w:rPr>
            </w:pPr>
            <w:hyperlink r:id="rId13" w:history="1">
              <w:r w:rsidR="00477C14" w:rsidRPr="00174D64">
                <w:rPr>
                  <w:rStyle w:val="a8"/>
                  <w:rFonts w:ascii="Times New Roman" w:hAnsi="Times New Roman"/>
                  <w:b/>
                  <w:bCs/>
                </w:rPr>
                <w:t>https://resh.edu.ru/subject/lesson/3454/start/</w:t>
              </w:r>
            </w:hyperlink>
          </w:p>
          <w:p w14:paraId="007BA3CA" w14:textId="77777777" w:rsidR="00477C14" w:rsidRDefault="00477C14" w:rsidP="003D736D">
            <w:pPr>
              <w:jc w:val="center"/>
              <w:rPr>
                <w:rFonts w:ascii="Times New Roman" w:hAnsi="Times New Roman"/>
                <w:b/>
                <w:bCs/>
              </w:rPr>
            </w:pPr>
          </w:p>
          <w:p w14:paraId="18F41FBF" w14:textId="2A73DC03" w:rsidR="00477C14" w:rsidRDefault="00477C14" w:rsidP="00477C14">
            <w:pPr>
              <w:rPr>
                <w:rFonts w:ascii="Times New Roman" w:hAnsi="Times New Roman"/>
                <w:b/>
                <w:bCs/>
              </w:rPr>
            </w:pPr>
          </w:p>
        </w:tc>
        <w:tc>
          <w:tcPr>
            <w:tcW w:w="2113" w:type="dxa"/>
          </w:tcPr>
          <w:p w14:paraId="68729962" w14:textId="77777777" w:rsidR="00654DEC" w:rsidRPr="00BA3A56" w:rsidRDefault="00BA3A56" w:rsidP="00BA3A56">
            <w:pPr>
              <w:rPr>
                <w:rFonts w:ascii="Times New Roman" w:hAnsi="Times New Roman"/>
                <w:b/>
                <w:bCs/>
                <w:sz w:val="24"/>
                <w:szCs w:val="24"/>
              </w:rPr>
            </w:pPr>
            <w:r w:rsidRPr="00BA3A56">
              <w:rPr>
                <w:rFonts w:ascii="Times New Roman" w:hAnsi="Times New Roman"/>
                <w:sz w:val="24"/>
                <w:szCs w:val="24"/>
              </w:rPr>
              <w:t>Экологическое воспитание Духовно-нравственное воспитание</w:t>
            </w:r>
          </w:p>
        </w:tc>
      </w:tr>
      <w:tr w:rsidR="00654DEC" w14:paraId="57A643EE" w14:textId="77777777" w:rsidTr="00474102">
        <w:tc>
          <w:tcPr>
            <w:tcW w:w="959" w:type="dxa"/>
          </w:tcPr>
          <w:p w14:paraId="5040D141" w14:textId="77777777" w:rsidR="00654DEC" w:rsidRPr="007847EB" w:rsidRDefault="00BA3A56" w:rsidP="004F78D3">
            <w:pPr>
              <w:spacing w:before="100" w:beforeAutospacing="1" w:after="100" w:afterAutospacing="1" w:line="227"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7</w:t>
            </w:r>
          </w:p>
        </w:tc>
        <w:tc>
          <w:tcPr>
            <w:tcW w:w="3237" w:type="dxa"/>
          </w:tcPr>
          <w:p w14:paraId="61A88A72" w14:textId="77777777" w:rsidR="00654DEC" w:rsidRPr="007847EB" w:rsidRDefault="00654DEC" w:rsidP="004F78D3">
            <w:pPr>
              <w:rPr>
                <w:rFonts w:ascii="Times New Roman" w:eastAsia="Times New Roman" w:hAnsi="Times New Roman"/>
                <w:b/>
                <w:bCs/>
                <w:color w:val="000000"/>
                <w:sz w:val="24"/>
                <w:szCs w:val="24"/>
              </w:rPr>
            </w:pPr>
            <w:r w:rsidRPr="007847EB">
              <w:rPr>
                <w:rFonts w:ascii="Times New Roman" w:eastAsia="Times New Roman" w:hAnsi="Times New Roman"/>
                <w:b/>
                <w:bCs/>
                <w:color w:val="000000"/>
                <w:sz w:val="24"/>
                <w:szCs w:val="24"/>
              </w:rPr>
              <w:t>Прощальная вечеринка (11ч)</w:t>
            </w:r>
          </w:p>
        </w:tc>
        <w:tc>
          <w:tcPr>
            <w:tcW w:w="2092" w:type="dxa"/>
          </w:tcPr>
          <w:p w14:paraId="19D41D78" w14:textId="77777777" w:rsidR="00654DEC" w:rsidRPr="007847EB" w:rsidRDefault="00654DEC" w:rsidP="004F78D3">
            <w:pPr>
              <w:spacing w:before="100" w:beforeAutospacing="1" w:after="100" w:afterAutospacing="1" w:line="227" w:lineRule="atLeast"/>
              <w:jc w:val="center"/>
              <w:rPr>
                <w:rFonts w:ascii="Times New Roman" w:eastAsia="Times New Roman" w:hAnsi="Times New Roman"/>
                <w:b/>
                <w:bCs/>
                <w:sz w:val="24"/>
                <w:szCs w:val="24"/>
              </w:rPr>
            </w:pPr>
            <w:r w:rsidRPr="007847EB">
              <w:rPr>
                <w:rFonts w:ascii="Times New Roman" w:eastAsia="Times New Roman" w:hAnsi="Times New Roman"/>
                <w:b/>
                <w:bCs/>
                <w:sz w:val="24"/>
                <w:szCs w:val="24"/>
              </w:rPr>
              <w:t>2</w:t>
            </w:r>
          </w:p>
        </w:tc>
        <w:tc>
          <w:tcPr>
            <w:tcW w:w="2078" w:type="dxa"/>
          </w:tcPr>
          <w:p w14:paraId="797B4734" w14:textId="77777777" w:rsidR="00654DEC" w:rsidRDefault="00654DEC" w:rsidP="003D736D">
            <w:pPr>
              <w:jc w:val="center"/>
              <w:rPr>
                <w:rFonts w:ascii="Times New Roman" w:hAnsi="Times New Roman"/>
                <w:b/>
                <w:bCs/>
              </w:rPr>
            </w:pPr>
            <w:r>
              <w:rPr>
                <w:rFonts w:ascii="Times New Roman" w:hAnsi="Times New Roman"/>
                <w:b/>
                <w:bCs/>
              </w:rPr>
              <w:t>1</w:t>
            </w:r>
          </w:p>
        </w:tc>
        <w:tc>
          <w:tcPr>
            <w:tcW w:w="2078" w:type="dxa"/>
          </w:tcPr>
          <w:p w14:paraId="09678217" w14:textId="4FB2DE42" w:rsidR="00654DEC" w:rsidRDefault="00477C14" w:rsidP="003D736D">
            <w:pPr>
              <w:jc w:val="center"/>
              <w:rPr>
                <w:rFonts w:ascii="Times New Roman" w:hAnsi="Times New Roman"/>
                <w:b/>
                <w:bCs/>
              </w:rPr>
            </w:pPr>
            <w:r>
              <w:rPr>
                <w:rFonts w:ascii="Times New Roman" w:hAnsi="Times New Roman"/>
                <w:b/>
                <w:bCs/>
              </w:rPr>
              <w:t>1</w:t>
            </w:r>
          </w:p>
        </w:tc>
        <w:tc>
          <w:tcPr>
            <w:tcW w:w="2229" w:type="dxa"/>
          </w:tcPr>
          <w:p w14:paraId="0DA34AF5" w14:textId="519D36B8" w:rsidR="00654DEC" w:rsidRDefault="00E25741" w:rsidP="003D736D">
            <w:pPr>
              <w:jc w:val="center"/>
              <w:rPr>
                <w:rFonts w:ascii="Times New Roman" w:hAnsi="Times New Roman"/>
                <w:b/>
                <w:bCs/>
              </w:rPr>
            </w:pPr>
            <w:hyperlink r:id="rId14" w:history="1">
              <w:r w:rsidR="00477C14" w:rsidRPr="00174D64">
                <w:rPr>
                  <w:rStyle w:val="a8"/>
                  <w:rFonts w:ascii="Times New Roman" w:hAnsi="Times New Roman"/>
                  <w:b/>
                  <w:bCs/>
                </w:rPr>
                <w:t>https://resh.edu.ru/subject/lesson/3387/start/</w:t>
              </w:r>
            </w:hyperlink>
          </w:p>
          <w:p w14:paraId="6C612E03" w14:textId="65A93B6D" w:rsidR="00477C14" w:rsidRDefault="00E25741" w:rsidP="003D736D">
            <w:pPr>
              <w:jc w:val="center"/>
              <w:rPr>
                <w:rFonts w:ascii="Times New Roman" w:hAnsi="Times New Roman"/>
                <w:b/>
                <w:bCs/>
              </w:rPr>
            </w:pPr>
            <w:hyperlink r:id="rId15" w:history="1">
              <w:r w:rsidR="00477C14" w:rsidRPr="00174D64">
                <w:rPr>
                  <w:rStyle w:val="a8"/>
                  <w:rFonts w:ascii="Times New Roman" w:hAnsi="Times New Roman"/>
                  <w:b/>
                  <w:bCs/>
                </w:rPr>
                <w:t>https://resh.edu.ru/subject/lesson/3444/start/</w:t>
              </w:r>
            </w:hyperlink>
          </w:p>
          <w:p w14:paraId="31500E5D" w14:textId="7E7FB70B" w:rsidR="00477C14" w:rsidRDefault="00E25741" w:rsidP="003D736D">
            <w:pPr>
              <w:jc w:val="center"/>
              <w:rPr>
                <w:rFonts w:ascii="Times New Roman" w:hAnsi="Times New Roman"/>
                <w:b/>
                <w:bCs/>
              </w:rPr>
            </w:pPr>
            <w:hyperlink r:id="rId16" w:history="1">
              <w:r w:rsidR="00477C14" w:rsidRPr="00174D64">
                <w:rPr>
                  <w:rStyle w:val="a8"/>
                  <w:rFonts w:ascii="Times New Roman" w:hAnsi="Times New Roman"/>
                  <w:b/>
                  <w:bCs/>
                </w:rPr>
                <w:t>https://resh.edu.ru/subject/lesson/3384/start/</w:t>
              </w:r>
            </w:hyperlink>
          </w:p>
          <w:p w14:paraId="3385E74D" w14:textId="55E10CC3" w:rsidR="00477C14" w:rsidRDefault="00E25741" w:rsidP="003D736D">
            <w:pPr>
              <w:jc w:val="center"/>
              <w:rPr>
                <w:rFonts w:ascii="Times New Roman" w:hAnsi="Times New Roman"/>
                <w:b/>
                <w:bCs/>
              </w:rPr>
            </w:pPr>
            <w:hyperlink r:id="rId17" w:history="1">
              <w:r w:rsidR="00477C14" w:rsidRPr="00174D64">
                <w:rPr>
                  <w:rStyle w:val="a8"/>
                  <w:rFonts w:ascii="Times New Roman" w:hAnsi="Times New Roman"/>
                  <w:b/>
                  <w:bCs/>
                </w:rPr>
                <w:t>https://resh.edu.ru/subject/lesson/3376/start/</w:t>
              </w:r>
            </w:hyperlink>
          </w:p>
          <w:p w14:paraId="0D3AA36F" w14:textId="543C8EEB" w:rsidR="00477C14" w:rsidRDefault="00E25741" w:rsidP="003D736D">
            <w:pPr>
              <w:jc w:val="center"/>
              <w:rPr>
                <w:rFonts w:ascii="Times New Roman" w:hAnsi="Times New Roman"/>
                <w:b/>
                <w:bCs/>
              </w:rPr>
            </w:pPr>
            <w:hyperlink r:id="rId18" w:history="1">
              <w:r w:rsidR="00477C14" w:rsidRPr="00174D64">
                <w:rPr>
                  <w:rStyle w:val="a8"/>
                  <w:rFonts w:ascii="Times New Roman" w:hAnsi="Times New Roman"/>
                  <w:b/>
                  <w:bCs/>
                </w:rPr>
                <w:t>https://resh.edu.ru/subject/lesson/3375/start/</w:t>
              </w:r>
            </w:hyperlink>
          </w:p>
          <w:p w14:paraId="62F66AEB" w14:textId="5E7A19BF" w:rsidR="00477C14" w:rsidRDefault="00477C14" w:rsidP="003D736D">
            <w:pPr>
              <w:jc w:val="center"/>
              <w:rPr>
                <w:rFonts w:ascii="Times New Roman" w:hAnsi="Times New Roman"/>
                <w:b/>
                <w:bCs/>
              </w:rPr>
            </w:pPr>
          </w:p>
        </w:tc>
        <w:tc>
          <w:tcPr>
            <w:tcW w:w="2113" w:type="dxa"/>
          </w:tcPr>
          <w:p w14:paraId="2270ACEA" w14:textId="77777777" w:rsidR="00654DEC" w:rsidRPr="00BA3A56" w:rsidRDefault="00BA3A56" w:rsidP="00BA3A56">
            <w:pPr>
              <w:rPr>
                <w:rFonts w:ascii="Times New Roman" w:hAnsi="Times New Roman"/>
                <w:b/>
                <w:bCs/>
                <w:sz w:val="24"/>
                <w:szCs w:val="24"/>
              </w:rPr>
            </w:pPr>
            <w:r w:rsidRPr="00BA3A56">
              <w:rPr>
                <w:rFonts w:ascii="Times New Roman" w:hAnsi="Times New Roman"/>
                <w:sz w:val="24"/>
                <w:szCs w:val="24"/>
              </w:rPr>
              <w:t>Духовно-нравственное воспитание Эстетическое воспитание</w:t>
            </w:r>
          </w:p>
        </w:tc>
      </w:tr>
    </w:tbl>
    <w:p w14:paraId="2088E0C6" w14:textId="77777777" w:rsidR="00E6773A" w:rsidRPr="003D736D" w:rsidRDefault="00E6773A" w:rsidP="003D736D">
      <w:pPr>
        <w:jc w:val="center"/>
        <w:rPr>
          <w:rFonts w:ascii="Times New Roman" w:hAnsi="Times New Roman" w:cs="Times New Roman"/>
          <w:b/>
          <w:bCs/>
        </w:rPr>
      </w:pPr>
    </w:p>
    <w:p w14:paraId="3E23C134" w14:textId="77777777" w:rsidR="00864231" w:rsidRPr="007847EB" w:rsidRDefault="00864231" w:rsidP="00EA088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14:paraId="7CB7C759" w14:textId="77777777" w:rsidR="00864231" w:rsidRPr="007847EB" w:rsidRDefault="00864231" w:rsidP="00EA088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14:paraId="31678AE8" w14:textId="77777777" w:rsidR="00864231" w:rsidRPr="007847EB" w:rsidRDefault="00864231" w:rsidP="00EA088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14:paraId="6C48BD92" w14:textId="77777777" w:rsidR="00864231" w:rsidRPr="007847EB" w:rsidRDefault="00864231" w:rsidP="00EA0883">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14:paraId="3D9D7B55" w14:textId="77777777" w:rsidR="00962915" w:rsidRPr="007847EB" w:rsidRDefault="00962915" w:rsidP="00E6773A">
      <w:pPr>
        <w:spacing w:after="0" w:line="240" w:lineRule="auto"/>
        <w:jc w:val="center"/>
        <w:rPr>
          <w:rFonts w:ascii="Times New Roman" w:eastAsia="Times New Roman" w:hAnsi="Times New Roman" w:cs="Times New Roman"/>
          <w:b/>
          <w:sz w:val="24"/>
          <w:szCs w:val="24"/>
          <w:lang w:eastAsia="ru-RU"/>
        </w:rPr>
      </w:pPr>
    </w:p>
    <w:p w14:paraId="5D9137EE" w14:textId="77777777" w:rsidR="00962915" w:rsidRPr="007847EB" w:rsidRDefault="00962915" w:rsidP="00E6773A">
      <w:pPr>
        <w:spacing w:after="0" w:line="240" w:lineRule="auto"/>
        <w:jc w:val="center"/>
        <w:rPr>
          <w:rFonts w:ascii="Times New Roman" w:eastAsia="Times New Roman" w:hAnsi="Times New Roman" w:cs="Times New Roman"/>
          <w:b/>
          <w:sz w:val="24"/>
          <w:szCs w:val="24"/>
          <w:lang w:eastAsia="ru-RU"/>
        </w:rPr>
      </w:pPr>
    </w:p>
    <w:sectPr w:rsidR="00962915" w:rsidRPr="007847EB" w:rsidSect="00554473">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74C"/>
    <w:multiLevelType w:val="hybridMultilevel"/>
    <w:tmpl w:val="DAEE8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302D46"/>
    <w:multiLevelType w:val="hybridMultilevel"/>
    <w:tmpl w:val="2648D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C09CA"/>
    <w:multiLevelType w:val="hybridMultilevel"/>
    <w:tmpl w:val="7276B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55F48"/>
    <w:multiLevelType w:val="hybridMultilevel"/>
    <w:tmpl w:val="25544FF8"/>
    <w:lvl w:ilvl="0" w:tplc="2D5A34E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7F0E78"/>
    <w:multiLevelType w:val="hybridMultilevel"/>
    <w:tmpl w:val="1C6229CC"/>
    <w:lvl w:ilvl="0" w:tplc="04190001">
      <w:start w:val="1"/>
      <w:numFmt w:val="bullet"/>
      <w:lvlText w:val=""/>
      <w:lvlJc w:val="left"/>
      <w:pPr>
        <w:tabs>
          <w:tab w:val="num" w:pos="720"/>
        </w:tabs>
        <w:ind w:left="720" w:hanging="360"/>
      </w:pPr>
      <w:rPr>
        <w:rFonts w:ascii="Symbol" w:hAnsi="Symbol" w:hint="default"/>
      </w:rPr>
    </w:lvl>
    <w:lvl w:ilvl="1" w:tplc="FA80ABF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131E48"/>
    <w:multiLevelType w:val="hybridMultilevel"/>
    <w:tmpl w:val="B1DCF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AD3992"/>
    <w:multiLevelType w:val="hybridMultilevel"/>
    <w:tmpl w:val="93B06ACE"/>
    <w:lvl w:ilvl="0" w:tplc="04190001">
      <w:start w:val="1"/>
      <w:numFmt w:val="bullet"/>
      <w:lvlText w:val=""/>
      <w:lvlJc w:val="left"/>
      <w:pPr>
        <w:ind w:left="1201" w:hanging="360"/>
      </w:pPr>
      <w:rPr>
        <w:rFonts w:ascii="Symbol" w:hAnsi="Symbol" w:hint="default"/>
      </w:rPr>
    </w:lvl>
    <w:lvl w:ilvl="1" w:tplc="04190003" w:tentative="1">
      <w:start w:val="1"/>
      <w:numFmt w:val="bullet"/>
      <w:lvlText w:val="o"/>
      <w:lvlJc w:val="left"/>
      <w:pPr>
        <w:ind w:left="1921" w:hanging="360"/>
      </w:pPr>
      <w:rPr>
        <w:rFonts w:ascii="Courier New" w:hAnsi="Courier New" w:cs="Courier New" w:hint="default"/>
      </w:rPr>
    </w:lvl>
    <w:lvl w:ilvl="2" w:tplc="04190005" w:tentative="1">
      <w:start w:val="1"/>
      <w:numFmt w:val="bullet"/>
      <w:lvlText w:val=""/>
      <w:lvlJc w:val="left"/>
      <w:pPr>
        <w:ind w:left="2641" w:hanging="360"/>
      </w:pPr>
      <w:rPr>
        <w:rFonts w:ascii="Wingdings" w:hAnsi="Wingdings" w:hint="default"/>
      </w:rPr>
    </w:lvl>
    <w:lvl w:ilvl="3" w:tplc="04190001" w:tentative="1">
      <w:start w:val="1"/>
      <w:numFmt w:val="bullet"/>
      <w:lvlText w:val=""/>
      <w:lvlJc w:val="left"/>
      <w:pPr>
        <w:ind w:left="3361" w:hanging="360"/>
      </w:pPr>
      <w:rPr>
        <w:rFonts w:ascii="Symbol" w:hAnsi="Symbol" w:hint="default"/>
      </w:rPr>
    </w:lvl>
    <w:lvl w:ilvl="4" w:tplc="04190003" w:tentative="1">
      <w:start w:val="1"/>
      <w:numFmt w:val="bullet"/>
      <w:lvlText w:val="o"/>
      <w:lvlJc w:val="left"/>
      <w:pPr>
        <w:ind w:left="4081" w:hanging="360"/>
      </w:pPr>
      <w:rPr>
        <w:rFonts w:ascii="Courier New" w:hAnsi="Courier New" w:cs="Courier New" w:hint="default"/>
      </w:rPr>
    </w:lvl>
    <w:lvl w:ilvl="5" w:tplc="04190005" w:tentative="1">
      <w:start w:val="1"/>
      <w:numFmt w:val="bullet"/>
      <w:lvlText w:val=""/>
      <w:lvlJc w:val="left"/>
      <w:pPr>
        <w:ind w:left="4801" w:hanging="360"/>
      </w:pPr>
      <w:rPr>
        <w:rFonts w:ascii="Wingdings" w:hAnsi="Wingdings" w:hint="default"/>
      </w:rPr>
    </w:lvl>
    <w:lvl w:ilvl="6" w:tplc="04190001" w:tentative="1">
      <w:start w:val="1"/>
      <w:numFmt w:val="bullet"/>
      <w:lvlText w:val=""/>
      <w:lvlJc w:val="left"/>
      <w:pPr>
        <w:ind w:left="5521" w:hanging="360"/>
      </w:pPr>
      <w:rPr>
        <w:rFonts w:ascii="Symbol" w:hAnsi="Symbol" w:hint="default"/>
      </w:rPr>
    </w:lvl>
    <w:lvl w:ilvl="7" w:tplc="04190003" w:tentative="1">
      <w:start w:val="1"/>
      <w:numFmt w:val="bullet"/>
      <w:lvlText w:val="o"/>
      <w:lvlJc w:val="left"/>
      <w:pPr>
        <w:ind w:left="6241" w:hanging="360"/>
      </w:pPr>
      <w:rPr>
        <w:rFonts w:ascii="Courier New" w:hAnsi="Courier New" w:cs="Courier New" w:hint="default"/>
      </w:rPr>
    </w:lvl>
    <w:lvl w:ilvl="8" w:tplc="04190005" w:tentative="1">
      <w:start w:val="1"/>
      <w:numFmt w:val="bullet"/>
      <w:lvlText w:val=""/>
      <w:lvlJc w:val="left"/>
      <w:pPr>
        <w:ind w:left="6961" w:hanging="360"/>
      </w:pPr>
      <w:rPr>
        <w:rFonts w:ascii="Wingdings" w:hAnsi="Wingdings" w:hint="default"/>
      </w:rPr>
    </w:lvl>
  </w:abstractNum>
  <w:abstractNum w:abstractNumId="7">
    <w:nsid w:val="0D73154A"/>
    <w:multiLevelType w:val="hybridMultilevel"/>
    <w:tmpl w:val="B552A4B4"/>
    <w:lvl w:ilvl="0" w:tplc="914CA41E">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1830249F"/>
    <w:multiLevelType w:val="hybridMultilevel"/>
    <w:tmpl w:val="641A9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F7C9F"/>
    <w:multiLevelType w:val="hybridMultilevel"/>
    <w:tmpl w:val="527CB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2919"/>
    <w:multiLevelType w:val="hybridMultilevel"/>
    <w:tmpl w:val="AE98A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277D9F"/>
    <w:multiLevelType w:val="hybridMultilevel"/>
    <w:tmpl w:val="C87027DC"/>
    <w:lvl w:ilvl="0" w:tplc="8864FB7E">
      <w:start w:val="1"/>
      <w:numFmt w:val="decimal"/>
      <w:lvlText w:val="%1."/>
      <w:lvlJc w:val="left"/>
      <w:pPr>
        <w:ind w:left="1068" w:hanging="360"/>
      </w:pPr>
      <w:rPr>
        <w:w w:val="1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7FF1533"/>
    <w:multiLevelType w:val="hybridMultilevel"/>
    <w:tmpl w:val="18B4F2D4"/>
    <w:lvl w:ilvl="0" w:tplc="2D5A34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3B4242"/>
    <w:multiLevelType w:val="multilevel"/>
    <w:tmpl w:val="45287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326C81"/>
    <w:multiLevelType w:val="hybridMultilevel"/>
    <w:tmpl w:val="BF8A9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66126C"/>
    <w:multiLevelType w:val="hybridMultilevel"/>
    <w:tmpl w:val="626E87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8692817"/>
    <w:multiLevelType w:val="hybridMultilevel"/>
    <w:tmpl w:val="813C52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A641CD4"/>
    <w:multiLevelType w:val="hybridMultilevel"/>
    <w:tmpl w:val="6C9AA7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245B8A"/>
    <w:multiLevelType w:val="hybridMultilevel"/>
    <w:tmpl w:val="FFF86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B648B8"/>
    <w:multiLevelType w:val="hybridMultilevel"/>
    <w:tmpl w:val="B9384C50"/>
    <w:lvl w:ilvl="0" w:tplc="2D5A34E8">
      <w:start w:val="1"/>
      <w:numFmt w:val="bullet"/>
      <w:lvlText w:val="•"/>
      <w:lvlJc w:val="left"/>
      <w:pPr>
        <w:tabs>
          <w:tab w:val="num" w:pos="720"/>
        </w:tabs>
        <w:ind w:left="720" w:hanging="360"/>
      </w:pPr>
      <w:rPr>
        <w:rFonts w:ascii="Times New Roman" w:hAnsi="Times New Roman" w:cs="Times New Roman" w:hint="default"/>
      </w:rPr>
    </w:lvl>
    <w:lvl w:ilvl="1" w:tplc="1EB67D54">
      <w:start w:val="1"/>
      <w:numFmt w:val="bullet"/>
      <w:lvlText w:val="•"/>
      <w:lvlJc w:val="left"/>
      <w:pPr>
        <w:tabs>
          <w:tab w:val="num" w:pos="1440"/>
        </w:tabs>
        <w:ind w:left="1440" w:hanging="360"/>
      </w:pPr>
      <w:rPr>
        <w:rFonts w:ascii="Times New Roman" w:hAnsi="Times New Roman" w:cs="Times New Roman" w:hint="default"/>
      </w:rPr>
    </w:lvl>
    <w:lvl w:ilvl="2" w:tplc="680E828A">
      <w:start w:val="1"/>
      <w:numFmt w:val="bullet"/>
      <w:lvlText w:val="•"/>
      <w:lvlJc w:val="left"/>
      <w:pPr>
        <w:tabs>
          <w:tab w:val="num" w:pos="2160"/>
        </w:tabs>
        <w:ind w:left="2160" w:hanging="360"/>
      </w:pPr>
      <w:rPr>
        <w:rFonts w:ascii="Times New Roman" w:hAnsi="Times New Roman" w:cs="Times New Roman" w:hint="default"/>
      </w:rPr>
    </w:lvl>
    <w:lvl w:ilvl="3" w:tplc="8B54A276">
      <w:start w:val="1"/>
      <w:numFmt w:val="bullet"/>
      <w:lvlText w:val="•"/>
      <w:lvlJc w:val="left"/>
      <w:pPr>
        <w:tabs>
          <w:tab w:val="num" w:pos="2880"/>
        </w:tabs>
        <w:ind w:left="2880" w:hanging="360"/>
      </w:pPr>
      <w:rPr>
        <w:rFonts w:ascii="Times New Roman" w:hAnsi="Times New Roman" w:cs="Times New Roman" w:hint="default"/>
      </w:rPr>
    </w:lvl>
    <w:lvl w:ilvl="4" w:tplc="00FE7388">
      <w:start w:val="1"/>
      <w:numFmt w:val="bullet"/>
      <w:lvlText w:val="•"/>
      <w:lvlJc w:val="left"/>
      <w:pPr>
        <w:tabs>
          <w:tab w:val="num" w:pos="3600"/>
        </w:tabs>
        <w:ind w:left="3600" w:hanging="360"/>
      </w:pPr>
      <w:rPr>
        <w:rFonts w:ascii="Times New Roman" w:hAnsi="Times New Roman" w:cs="Times New Roman" w:hint="default"/>
      </w:rPr>
    </w:lvl>
    <w:lvl w:ilvl="5" w:tplc="A8320EE8">
      <w:start w:val="1"/>
      <w:numFmt w:val="bullet"/>
      <w:lvlText w:val="•"/>
      <w:lvlJc w:val="left"/>
      <w:pPr>
        <w:tabs>
          <w:tab w:val="num" w:pos="4320"/>
        </w:tabs>
        <w:ind w:left="4320" w:hanging="360"/>
      </w:pPr>
      <w:rPr>
        <w:rFonts w:ascii="Times New Roman" w:hAnsi="Times New Roman" w:cs="Times New Roman" w:hint="default"/>
      </w:rPr>
    </w:lvl>
    <w:lvl w:ilvl="6" w:tplc="46E8A65A">
      <w:start w:val="1"/>
      <w:numFmt w:val="bullet"/>
      <w:lvlText w:val="•"/>
      <w:lvlJc w:val="left"/>
      <w:pPr>
        <w:tabs>
          <w:tab w:val="num" w:pos="5040"/>
        </w:tabs>
        <w:ind w:left="5040" w:hanging="360"/>
      </w:pPr>
      <w:rPr>
        <w:rFonts w:ascii="Times New Roman" w:hAnsi="Times New Roman" w:cs="Times New Roman" w:hint="default"/>
      </w:rPr>
    </w:lvl>
    <w:lvl w:ilvl="7" w:tplc="56E87820">
      <w:start w:val="1"/>
      <w:numFmt w:val="bullet"/>
      <w:lvlText w:val="•"/>
      <w:lvlJc w:val="left"/>
      <w:pPr>
        <w:tabs>
          <w:tab w:val="num" w:pos="5760"/>
        </w:tabs>
        <w:ind w:left="5760" w:hanging="360"/>
      </w:pPr>
      <w:rPr>
        <w:rFonts w:ascii="Times New Roman" w:hAnsi="Times New Roman" w:cs="Times New Roman" w:hint="default"/>
      </w:rPr>
    </w:lvl>
    <w:lvl w:ilvl="8" w:tplc="CA525E76">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58660566"/>
    <w:multiLevelType w:val="hybridMultilevel"/>
    <w:tmpl w:val="B8D65748"/>
    <w:lvl w:ilvl="0" w:tplc="2D5A34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7E75DD"/>
    <w:multiLevelType w:val="hybridMultilevel"/>
    <w:tmpl w:val="DA325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CB2232"/>
    <w:multiLevelType w:val="hybridMultilevel"/>
    <w:tmpl w:val="1794C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A505E76"/>
    <w:multiLevelType w:val="hybridMultilevel"/>
    <w:tmpl w:val="4B9C1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281B21"/>
    <w:multiLevelType w:val="hybridMultilevel"/>
    <w:tmpl w:val="290C1208"/>
    <w:lvl w:ilvl="0" w:tplc="C11275D6">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5">
    <w:nsid w:val="6B934183"/>
    <w:multiLevelType w:val="hybridMultilevel"/>
    <w:tmpl w:val="E86AE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17E49D1"/>
    <w:multiLevelType w:val="hybridMultilevel"/>
    <w:tmpl w:val="2D9E94BE"/>
    <w:lvl w:ilvl="0" w:tplc="A40AB0C6">
      <w:start w:val="1"/>
      <w:numFmt w:val="bullet"/>
      <w:lvlText w:val=""/>
      <w:lvlJc w:val="left"/>
      <w:pPr>
        <w:ind w:left="1126"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351ABF"/>
    <w:multiLevelType w:val="hybridMultilevel"/>
    <w:tmpl w:val="A34AD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3450084"/>
    <w:multiLevelType w:val="hybridMultilevel"/>
    <w:tmpl w:val="E6C0F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E11F1E"/>
    <w:multiLevelType w:val="hybridMultilevel"/>
    <w:tmpl w:val="1236FA4C"/>
    <w:lvl w:ilvl="0" w:tplc="04190001">
      <w:start w:val="1"/>
      <w:numFmt w:val="bullet"/>
      <w:lvlText w:val=""/>
      <w:lvlJc w:val="left"/>
      <w:pPr>
        <w:ind w:left="1768" w:hanging="360"/>
      </w:pPr>
      <w:rPr>
        <w:rFonts w:ascii="Symbol" w:hAnsi="Symbol" w:hint="default"/>
      </w:rPr>
    </w:lvl>
    <w:lvl w:ilvl="1" w:tplc="04190003">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40">
    <w:nsid w:val="7A310E32"/>
    <w:multiLevelType w:val="hybridMultilevel"/>
    <w:tmpl w:val="F0F6D3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AAF54ED"/>
    <w:multiLevelType w:val="hybridMultilevel"/>
    <w:tmpl w:val="8A823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2"/>
  </w:num>
  <w:num w:numId="7">
    <w:abstractNumId w:val="25"/>
  </w:num>
  <w:num w:numId="8">
    <w:abstractNumId w:val="4"/>
  </w:num>
  <w:num w:numId="9">
    <w:abstractNumId w:val="41"/>
  </w:num>
  <w:num w:numId="10">
    <w:abstractNumId w:val="3"/>
  </w:num>
  <w:num w:numId="11">
    <w:abstractNumId w:val="0"/>
  </w:num>
  <w:num w:numId="12">
    <w:abstractNumId w:val="19"/>
  </w:num>
  <w:num w:numId="13">
    <w:abstractNumId w:val="31"/>
  </w:num>
  <w:num w:numId="14">
    <w:abstractNumId w:val="35"/>
  </w:num>
  <w:num w:numId="15">
    <w:abstractNumId w:val="10"/>
  </w:num>
  <w:num w:numId="16">
    <w:abstractNumId w:val="3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9"/>
  </w:num>
  <w:num w:numId="29">
    <w:abstractNumId w:val="8"/>
  </w:num>
  <w:num w:numId="30">
    <w:abstractNumId w:val="2"/>
  </w:num>
  <w:num w:numId="31">
    <w:abstractNumId w:val="38"/>
  </w:num>
  <w:num w:numId="32">
    <w:abstractNumId w:val="30"/>
  </w:num>
  <w:num w:numId="33">
    <w:abstractNumId w:val="6"/>
  </w:num>
  <w:num w:numId="34">
    <w:abstractNumId w:val="12"/>
  </w:num>
  <w:num w:numId="35">
    <w:abstractNumId w:val="15"/>
  </w:num>
  <w:num w:numId="36">
    <w:abstractNumId w:val="28"/>
  </w:num>
  <w:num w:numId="37">
    <w:abstractNumId w:val="11"/>
  </w:num>
  <w:num w:numId="38">
    <w:abstractNumId w:val="18"/>
  </w:num>
  <w:num w:numId="39">
    <w:abstractNumId w:val="42"/>
  </w:num>
  <w:num w:numId="40">
    <w:abstractNumId w:val="20"/>
  </w:num>
  <w:num w:numId="41">
    <w:abstractNumId w:val="33"/>
  </w:num>
  <w:num w:numId="42">
    <w:abstractNumId w:val="17"/>
  </w:num>
  <w:num w:numId="43">
    <w:abstractNumId w:val="29"/>
  </w:num>
  <w:num w:numId="44">
    <w:abstractNumId w:val="24"/>
  </w:num>
  <w:num w:numId="45">
    <w:abstractNumId w:val="3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33E6"/>
    <w:rsid w:val="00173356"/>
    <w:rsid w:val="00252C98"/>
    <w:rsid w:val="002775A7"/>
    <w:rsid w:val="00296739"/>
    <w:rsid w:val="002E75BD"/>
    <w:rsid w:val="0032605A"/>
    <w:rsid w:val="003322E3"/>
    <w:rsid w:val="003435E7"/>
    <w:rsid w:val="003D736D"/>
    <w:rsid w:val="004221EE"/>
    <w:rsid w:val="00474102"/>
    <w:rsid w:val="00477C14"/>
    <w:rsid w:val="0051266A"/>
    <w:rsid w:val="00554473"/>
    <w:rsid w:val="00557DEC"/>
    <w:rsid w:val="00571741"/>
    <w:rsid w:val="00654DEC"/>
    <w:rsid w:val="00665278"/>
    <w:rsid w:val="00690885"/>
    <w:rsid w:val="00756FD0"/>
    <w:rsid w:val="007847EB"/>
    <w:rsid w:val="007E3F72"/>
    <w:rsid w:val="0083202A"/>
    <w:rsid w:val="00846940"/>
    <w:rsid w:val="0086253F"/>
    <w:rsid w:val="00864231"/>
    <w:rsid w:val="008B3ED2"/>
    <w:rsid w:val="00936761"/>
    <w:rsid w:val="00945570"/>
    <w:rsid w:val="00962915"/>
    <w:rsid w:val="009B0608"/>
    <w:rsid w:val="00A40DC9"/>
    <w:rsid w:val="00A533E6"/>
    <w:rsid w:val="00B11B5A"/>
    <w:rsid w:val="00B1557C"/>
    <w:rsid w:val="00B2186A"/>
    <w:rsid w:val="00B43844"/>
    <w:rsid w:val="00B72480"/>
    <w:rsid w:val="00BA3A56"/>
    <w:rsid w:val="00BC36F4"/>
    <w:rsid w:val="00BC72D0"/>
    <w:rsid w:val="00C43E58"/>
    <w:rsid w:val="00CA6573"/>
    <w:rsid w:val="00CC1D46"/>
    <w:rsid w:val="00D02ED3"/>
    <w:rsid w:val="00D7198C"/>
    <w:rsid w:val="00DB31FC"/>
    <w:rsid w:val="00DD2840"/>
    <w:rsid w:val="00E14809"/>
    <w:rsid w:val="00E25741"/>
    <w:rsid w:val="00E6773A"/>
    <w:rsid w:val="00EA0883"/>
    <w:rsid w:val="00F52E08"/>
    <w:rsid w:val="00F658C7"/>
    <w:rsid w:val="00F92E52"/>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0675"/>
  <w15:docId w15:val="{8106CF14-DECC-4422-B74B-BC296FB1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1FC"/>
  </w:style>
  <w:style w:type="paragraph" w:styleId="2">
    <w:name w:val="heading 2"/>
    <w:basedOn w:val="a"/>
    <w:next w:val="a"/>
    <w:link w:val="20"/>
    <w:semiHidden/>
    <w:unhideWhenUsed/>
    <w:qFormat/>
    <w:rsid w:val="00E6773A"/>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8"/>
      <w:lang w:eastAsia="ru-RU"/>
    </w:rPr>
  </w:style>
  <w:style w:type="paragraph" w:styleId="4">
    <w:name w:val="heading 4"/>
    <w:basedOn w:val="a"/>
    <w:next w:val="a"/>
    <w:link w:val="40"/>
    <w:semiHidden/>
    <w:unhideWhenUsed/>
    <w:qFormat/>
    <w:rsid w:val="00E6773A"/>
    <w:pPr>
      <w:keepNext/>
      <w:autoSpaceDE w:val="0"/>
      <w:autoSpaceDN w:val="0"/>
      <w:adjustRightInd w:val="0"/>
      <w:spacing w:after="0" w:line="360" w:lineRule="auto"/>
      <w:outlineLvl w:val="3"/>
    </w:pPr>
    <w:rPr>
      <w:rFonts w:ascii="Times New Roman" w:eastAsia="Times New Roman" w:hAnsi="Times New Roman" w:cs="Times New Roman"/>
      <w:sz w:val="28"/>
      <w:szCs w:val="28"/>
      <w:lang w:eastAsia="ru-RU"/>
    </w:rPr>
  </w:style>
  <w:style w:type="paragraph" w:styleId="5">
    <w:name w:val="heading 5"/>
    <w:basedOn w:val="a"/>
    <w:next w:val="a"/>
    <w:link w:val="50"/>
    <w:semiHidden/>
    <w:unhideWhenUsed/>
    <w:qFormat/>
    <w:rsid w:val="00E6773A"/>
    <w:pPr>
      <w:keepNext/>
      <w:autoSpaceDE w:val="0"/>
      <w:autoSpaceDN w:val="0"/>
      <w:adjustRightInd w:val="0"/>
      <w:spacing w:after="0" w:line="360" w:lineRule="auto"/>
      <w:jc w:val="center"/>
      <w:outlineLvl w:val="4"/>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6773A"/>
    <w:rPr>
      <w:rFonts w:ascii="Times New Roman" w:eastAsia="Times New Roman" w:hAnsi="Times New Roman" w:cs="Times New Roman"/>
      <w:color w:val="000000"/>
      <w:sz w:val="28"/>
      <w:szCs w:val="28"/>
      <w:shd w:val="clear" w:color="auto" w:fill="FFFFFF"/>
      <w:lang w:eastAsia="ru-RU"/>
    </w:rPr>
  </w:style>
  <w:style w:type="character" w:customStyle="1" w:styleId="40">
    <w:name w:val="Заголовок 4 Знак"/>
    <w:basedOn w:val="a0"/>
    <w:link w:val="4"/>
    <w:semiHidden/>
    <w:rsid w:val="00E6773A"/>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E6773A"/>
    <w:rPr>
      <w:rFonts w:ascii="Times New Roman" w:eastAsia="Times New Roman" w:hAnsi="Times New Roman" w:cs="Times New Roman"/>
      <w:sz w:val="28"/>
      <w:szCs w:val="28"/>
      <w:lang w:eastAsia="ru-RU"/>
    </w:rPr>
  </w:style>
  <w:style w:type="paragraph" w:styleId="a3">
    <w:name w:val="No Spacing"/>
    <w:link w:val="a4"/>
    <w:qFormat/>
    <w:rsid w:val="00E6773A"/>
    <w:pPr>
      <w:spacing w:after="0" w:line="240" w:lineRule="auto"/>
    </w:pPr>
    <w:rPr>
      <w:rFonts w:ascii="Calibri" w:eastAsia="Calibri" w:hAnsi="Calibri" w:cs="Times New Roman"/>
    </w:rPr>
  </w:style>
  <w:style w:type="paragraph" w:styleId="a5">
    <w:name w:val="List Paragraph"/>
    <w:basedOn w:val="a"/>
    <w:link w:val="a6"/>
    <w:uiPriority w:val="99"/>
    <w:qFormat/>
    <w:rsid w:val="00E6773A"/>
    <w:pPr>
      <w:spacing w:after="200" w:line="276" w:lineRule="auto"/>
      <w:ind w:left="720"/>
      <w:contextualSpacing/>
    </w:pPr>
    <w:rPr>
      <w:rFonts w:ascii="Calibri" w:eastAsia="Times New Roman" w:hAnsi="Calibri" w:cs="Times New Roman"/>
      <w:lang w:eastAsia="ru-RU"/>
    </w:rPr>
  </w:style>
  <w:style w:type="paragraph" w:styleId="HTML">
    <w:name w:val="HTML Preformatted"/>
    <w:basedOn w:val="a"/>
    <w:link w:val="HTML0"/>
    <w:rsid w:val="00E67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6773A"/>
    <w:rPr>
      <w:rFonts w:ascii="Courier New" w:eastAsia="Times New Roman" w:hAnsi="Courier New" w:cs="Courier New"/>
      <w:sz w:val="20"/>
      <w:szCs w:val="20"/>
      <w:lang w:eastAsia="ru-RU"/>
    </w:rPr>
  </w:style>
  <w:style w:type="character" w:customStyle="1" w:styleId="a4">
    <w:name w:val="Без интервала Знак"/>
    <w:basedOn w:val="a0"/>
    <w:link w:val="a3"/>
    <w:locked/>
    <w:rsid w:val="00E6773A"/>
    <w:rPr>
      <w:rFonts w:ascii="Calibri" w:eastAsia="Calibri" w:hAnsi="Calibri" w:cs="Times New Roman"/>
    </w:rPr>
  </w:style>
  <w:style w:type="character" w:customStyle="1" w:styleId="a6">
    <w:name w:val="Абзац списка Знак"/>
    <w:link w:val="a5"/>
    <w:uiPriority w:val="34"/>
    <w:locked/>
    <w:rsid w:val="00E6773A"/>
    <w:rPr>
      <w:rFonts w:ascii="Calibri" w:eastAsia="Times New Roman" w:hAnsi="Calibri" w:cs="Times New Roman"/>
      <w:lang w:eastAsia="ru-RU"/>
    </w:rPr>
  </w:style>
  <w:style w:type="numbering" w:customStyle="1" w:styleId="1">
    <w:name w:val="Нет списка1"/>
    <w:next w:val="a2"/>
    <w:uiPriority w:val="99"/>
    <w:semiHidden/>
    <w:unhideWhenUsed/>
    <w:rsid w:val="00E6773A"/>
  </w:style>
  <w:style w:type="paragraph" w:styleId="21">
    <w:name w:val="Body Text Indent 2"/>
    <w:basedOn w:val="a"/>
    <w:link w:val="22"/>
    <w:uiPriority w:val="99"/>
    <w:rsid w:val="00E6773A"/>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E6773A"/>
    <w:rPr>
      <w:rFonts w:ascii="Times New Roman" w:eastAsia="Times New Roman" w:hAnsi="Times New Roman" w:cs="Times New Roman"/>
      <w:sz w:val="28"/>
      <w:szCs w:val="24"/>
      <w:lang w:eastAsia="ru-RU"/>
    </w:rPr>
  </w:style>
  <w:style w:type="paragraph" w:styleId="a7">
    <w:name w:val="Normal (Web)"/>
    <w:basedOn w:val="a"/>
    <w:uiPriority w:val="99"/>
    <w:unhideWhenUsed/>
    <w:rsid w:val="00E6773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E6773A"/>
  </w:style>
  <w:style w:type="character" w:styleId="a8">
    <w:name w:val="Hyperlink"/>
    <w:uiPriority w:val="99"/>
    <w:unhideWhenUsed/>
    <w:rsid w:val="00E6773A"/>
    <w:rPr>
      <w:color w:val="0000FF"/>
      <w:u w:val="single"/>
    </w:rPr>
  </w:style>
  <w:style w:type="character" w:customStyle="1" w:styleId="10">
    <w:name w:val="Просмотренная гиперссылка1"/>
    <w:basedOn w:val="a0"/>
    <w:uiPriority w:val="99"/>
    <w:semiHidden/>
    <w:unhideWhenUsed/>
    <w:rsid w:val="00E6773A"/>
    <w:rPr>
      <w:color w:val="800080"/>
      <w:u w:val="single"/>
    </w:rPr>
  </w:style>
  <w:style w:type="paragraph" w:customStyle="1" w:styleId="msonormal0">
    <w:name w:val="msonormal"/>
    <w:basedOn w:val="a"/>
    <w:uiPriority w:val="99"/>
    <w:rsid w:val="00E677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6773A"/>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E6773A"/>
    <w:rPr>
      <w:rFonts w:ascii="Calibri" w:eastAsia="Calibri" w:hAnsi="Calibri" w:cs="Times New Roman"/>
    </w:rPr>
  </w:style>
  <w:style w:type="paragraph" w:styleId="ab">
    <w:name w:val="footer"/>
    <w:basedOn w:val="a"/>
    <w:link w:val="ac"/>
    <w:uiPriority w:val="99"/>
    <w:semiHidden/>
    <w:unhideWhenUsed/>
    <w:rsid w:val="00E6773A"/>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E6773A"/>
    <w:rPr>
      <w:rFonts w:ascii="Calibri" w:eastAsia="Calibri" w:hAnsi="Calibri" w:cs="Times New Roman"/>
    </w:rPr>
  </w:style>
  <w:style w:type="paragraph" w:styleId="ad">
    <w:name w:val="Body Text"/>
    <w:basedOn w:val="a"/>
    <w:link w:val="ae"/>
    <w:uiPriority w:val="99"/>
    <w:semiHidden/>
    <w:unhideWhenUsed/>
    <w:rsid w:val="00E6773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semiHidden/>
    <w:rsid w:val="00E6773A"/>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E6773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E6773A"/>
    <w:rPr>
      <w:rFonts w:ascii="Times New Roman" w:eastAsia="Times New Roman" w:hAnsi="Times New Roman" w:cs="Times New Roman"/>
      <w:sz w:val="24"/>
      <w:szCs w:val="24"/>
      <w:lang w:eastAsia="ru-RU"/>
    </w:rPr>
  </w:style>
  <w:style w:type="paragraph" w:styleId="af">
    <w:name w:val="Document Map"/>
    <w:basedOn w:val="a"/>
    <w:link w:val="af0"/>
    <w:uiPriority w:val="99"/>
    <w:semiHidden/>
    <w:unhideWhenUsed/>
    <w:rsid w:val="00E6773A"/>
    <w:pPr>
      <w:spacing w:after="0" w:line="240" w:lineRule="auto"/>
    </w:pPr>
    <w:rPr>
      <w:rFonts w:ascii="Tahoma" w:eastAsia="Calibri" w:hAnsi="Tahoma" w:cs="Times New Roman"/>
      <w:sz w:val="16"/>
      <w:szCs w:val="16"/>
      <w:lang w:eastAsia="ru-RU"/>
    </w:rPr>
  </w:style>
  <w:style w:type="character" w:customStyle="1" w:styleId="af0">
    <w:name w:val="Схема документа Знак"/>
    <w:basedOn w:val="a0"/>
    <w:link w:val="af"/>
    <w:uiPriority w:val="99"/>
    <w:semiHidden/>
    <w:rsid w:val="00E6773A"/>
    <w:rPr>
      <w:rFonts w:ascii="Tahoma" w:eastAsia="Calibri" w:hAnsi="Tahoma" w:cs="Times New Roman"/>
      <w:sz w:val="16"/>
      <w:szCs w:val="16"/>
      <w:lang w:eastAsia="ru-RU"/>
    </w:rPr>
  </w:style>
  <w:style w:type="paragraph" w:styleId="af1">
    <w:name w:val="Balloon Text"/>
    <w:basedOn w:val="a"/>
    <w:link w:val="af2"/>
    <w:uiPriority w:val="99"/>
    <w:semiHidden/>
    <w:unhideWhenUsed/>
    <w:rsid w:val="00E6773A"/>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semiHidden/>
    <w:rsid w:val="00E6773A"/>
    <w:rPr>
      <w:rFonts w:ascii="Tahoma" w:eastAsia="Calibri" w:hAnsi="Tahoma" w:cs="Times New Roman"/>
      <w:sz w:val="16"/>
      <w:szCs w:val="16"/>
      <w:lang w:eastAsia="ru-RU"/>
    </w:rPr>
  </w:style>
  <w:style w:type="paragraph" w:customStyle="1" w:styleId="c15">
    <w:name w:val="c15"/>
    <w:basedOn w:val="a"/>
    <w:uiPriority w:val="99"/>
    <w:rsid w:val="00E67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_"/>
    <w:link w:val="12"/>
    <w:locked/>
    <w:rsid w:val="00E6773A"/>
    <w:rPr>
      <w:spacing w:val="-2"/>
      <w:sz w:val="18"/>
      <w:szCs w:val="18"/>
      <w:shd w:val="clear" w:color="auto" w:fill="FFFFFF"/>
    </w:rPr>
  </w:style>
  <w:style w:type="paragraph" w:customStyle="1" w:styleId="12">
    <w:name w:val="Основной текст1"/>
    <w:basedOn w:val="a"/>
    <w:link w:val="af3"/>
    <w:rsid w:val="00E6773A"/>
    <w:pPr>
      <w:widowControl w:val="0"/>
      <w:shd w:val="clear" w:color="auto" w:fill="FFFFFF"/>
      <w:spacing w:after="0" w:line="206" w:lineRule="exact"/>
    </w:pPr>
    <w:rPr>
      <w:spacing w:val="-2"/>
      <w:sz w:val="18"/>
      <w:szCs w:val="18"/>
    </w:rPr>
  </w:style>
  <w:style w:type="paragraph" w:customStyle="1" w:styleId="Default">
    <w:name w:val="Default"/>
    <w:uiPriority w:val="99"/>
    <w:rsid w:val="00E67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uiPriority w:val="99"/>
    <w:rsid w:val="00E6773A"/>
    <w:pPr>
      <w:suppressAutoHyphens/>
      <w:spacing w:after="0" w:line="240" w:lineRule="auto"/>
    </w:pPr>
    <w:rPr>
      <w:rFonts w:ascii="Calibri" w:eastAsia="Times New Roman" w:hAnsi="Calibri" w:cs="Calibri"/>
      <w:lang w:eastAsia="zh-CN"/>
    </w:rPr>
  </w:style>
  <w:style w:type="paragraph" w:customStyle="1" w:styleId="25">
    <w:name w:val="Без интервала2"/>
    <w:uiPriority w:val="99"/>
    <w:rsid w:val="00E6773A"/>
    <w:pPr>
      <w:suppressAutoHyphens/>
      <w:spacing w:after="0" w:line="240" w:lineRule="auto"/>
    </w:pPr>
    <w:rPr>
      <w:rFonts w:ascii="Calibri" w:eastAsia="Times New Roman" w:hAnsi="Calibri" w:cs="Calibri"/>
      <w:lang w:eastAsia="zh-CN"/>
    </w:rPr>
  </w:style>
  <w:style w:type="paragraph" w:customStyle="1" w:styleId="c6">
    <w:name w:val="c6"/>
    <w:basedOn w:val="a"/>
    <w:uiPriority w:val="99"/>
    <w:rsid w:val="00E677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E677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E67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6773A"/>
  </w:style>
  <w:style w:type="character" w:customStyle="1" w:styleId="c2">
    <w:name w:val="c2"/>
    <w:basedOn w:val="a0"/>
    <w:rsid w:val="00E6773A"/>
  </w:style>
  <w:style w:type="character" w:customStyle="1" w:styleId="c1">
    <w:name w:val="c1"/>
    <w:basedOn w:val="a0"/>
    <w:rsid w:val="00E6773A"/>
  </w:style>
  <w:style w:type="character" w:customStyle="1" w:styleId="apple-converted-space">
    <w:name w:val="apple-converted-space"/>
    <w:basedOn w:val="a0"/>
    <w:rsid w:val="00E6773A"/>
  </w:style>
  <w:style w:type="character" w:customStyle="1" w:styleId="c3">
    <w:name w:val="c3"/>
    <w:basedOn w:val="a0"/>
    <w:rsid w:val="00E6773A"/>
  </w:style>
  <w:style w:type="table" w:styleId="af4">
    <w:name w:val="Table Grid"/>
    <w:basedOn w:val="a1"/>
    <w:uiPriority w:val="39"/>
    <w:rsid w:val="00E677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E6773A"/>
    <w:rPr>
      <w:color w:val="954F72" w:themeColor="followedHyperlink"/>
      <w:u w:val="single"/>
    </w:rPr>
  </w:style>
  <w:style w:type="paragraph" w:customStyle="1" w:styleId="c19">
    <w:name w:val="c19"/>
    <w:basedOn w:val="a"/>
    <w:rsid w:val="00571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71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571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71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71741"/>
  </w:style>
  <w:style w:type="character" w:customStyle="1" w:styleId="c14">
    <w:name w:val="c14"/>
    <w:basedOn w:val="a0"/>
    <w:rsid w:val="00571741"/>
  </w:style>
  <w:style w:type="character" w:customStyle="1" w:styleId="c23">
    <w:name w:val="c23"/>
    <w:basedOn w:val="a0"/>
    <w:rsid w:val="00571741"/>
  </w:style>
  <w:style w:type="paragraph" w:customStyle="1" w:styleId="c55">
    <w:name w:val="c55"/>
    <w:basedOn w:val="a"/>
    <w:rsid w:val="00571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571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571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7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5520">
      <w:bodyDiv w:val="1"/>
      <w:marLeft w:val="0"/>
      <w:marRight w:val="0"/>
      <w:marTop w:val="0"/>
      <w:marBottom w:val="0"/>
      <w:divBdr>
        <w:top w:val="none" w:sz="0" w:space="0" w:color="auto"/>
        <w:left w:val="none" w:sz="0" w:space="0" w:color="auto"/>
        <w:bottom w:val="none" w:sz="0" w:space="0" w:color="auto"/>
        <w:right w:val="none" w:sz="0" w:space="0" w:color="auto"/>
      </w:divBdr>
    </w:div>
    <w:div w:id="17527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387/start/" TargetMode="External"/><Relationship Id="rId13" Type="http://schemas.openxmlformats.org/officeDocument/2006/relationships/hyperlink" Target="https://resh.edu.ru/subject/lesson/3454/start/" TargetMode="External"/><Relationship Id="rId18" Type="http://schemas.openxmlformats.org/officeDocument/2006/relationships/hyperlink" Target="https://resh.edu.ru/subject/lesson/3375/start/" TargetMode="External"/><Relationship Id="rId3" Type="http://schemas.openxmlformats.org/officeDocument/2006/relationships/settings" Target="settings.xml"/><Relationship Id="rId7" Type="http://schemas.openxmlformats.org/officeDocument/2006/relationships/hyperlink" Target="https://resh.edu.ru/subject/lesson/3386/start/" TargetMode="External"/><Relationship Id="rId12" Type="http://schemas.openxmlformats.org/officeDocument/2006/relationships/hyperlink" Target="https://resh.edu.ru/subject/lesson/3441/start/" TargetMode="External"/><Relationship Id="rId17" Type="http://schemas.openxmlformats.org/officeDocument/2006/relationships/hyperlink" Target="https://resh.edu.ru/subject/lesson/3376/start/" TargetMode="External"/><Relationship Id="rId2" Type="http://schemas.openxmlformats.org/officeDocument/2006/relationships/styles" Target="styles.xml"/><Relationship Id="rId16" Type="http://schemas.openxmlformats.org/officeDocument/2006/relationships/hyperlink" Target="https://resh.edu.ru/subject/lesson/3384/sta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lesson/3441/start/" TargetMode="External"/><Relationship Id="rId11" Type="http://schemas.openxmlformats.org/officeDocument/2006/relationships/hyperlink" Target="https://resh.edu.ru/subject/lesson/3441/start/" TargetMode="External"/><Relationship Id="rId5" Type="http://schemas.openxmlformats.org/officeDocument/2006/relationships/hyperlink" Target="https://resh.edu.ru/subject/lesson/3446/start/" TargetMode="External"/><Relationship Id="rId15" Type="http://schemas.openxmlformats.org/officeDocument/2006/relationships/hyperlink" Target="https://resh.edu.ru/subject/lesson/3444/start/" TargetMode="External"/><Relationship Id="rId10" Type="http://schemas.openxmlformats.org/officeDocument/2006/relationships/hyperlink" Target="https://resh.edu.ru/subject/lesson/3444/sta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3387/start/" TargetMode="External"/><Relationship Id="rId14" Type="http://schemas.openxmlformats.org/officeDocument/2006/relationships/hyperlink" Target="https://resh.edu.ru/subject/lesson/3387/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16</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Khamitov Airat</dc:creator>
  <cp:keywords/>
  <dc:description/>
  <cp:lastModifiedBy>Пользователь Windows</cp:lastModifiedBy>
  <cp:revision>36</cp:revision>
  <cp:lastPrinted>2021-09-19T08:06:00Z</cp:lastPrinted>
  <dcterms:created xsi:type="dcterms:W3CDTF">2018-09-30T16:30:00Z</dcterms:created>
  <dcterms:modified xsi:type="dcterms:W3CDTF">2023-10-23T11:36:00Z</dcterms:modified>
</cp:coreProperties>
</file>