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94F0" w14:textId="77777777" w:rsidR="00E26823" w:rsidRDefault="00E26823" w:rsidP="00E2682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автономное общеобразовательное учреждение </w:t>
      </w:r>
    </w:p>
    <w:p w14:paraId="53679EEB" w14:textId="77777777" w:rsidR="00E26823" w:rsidRDefault="00E26823" w:rsidP="00E2682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«Кутарбитская общеобразовательная школа» </w:t>
      </w:r>
    </w:p>
    <w:p w14:paraId="13FAE1DC" w14:textId="77777777" w:rsidR="007A05F5" w:rsidRDefault="007A05F5" w:rsidP="007A05F5">
      <w:pPr>
        <w:ind w:left="120"/>
      </w:pPr>
    </w:p>
    <w:p w14:paraId="1AB77A9C" w14:textId="77777777" w:rsidR="007A05F5" w:rsidRDefault="007A05F5" w:rsidP="007A05F5">
      <w:pPr>
        <w:ind w:left="120"/>
      </w:pPr>
    </w:p>
    <w:p w14:paraId="0BE7634E" w14:textId="77777777" w:rsidR="007A05F5" w:rsidRDefault="007A05F5" w:rsidP="007A05F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</w:tblGrid>
      <w:tr w:rsidR="007A05F5" w:rsidRPr="00527884" w14:paraId="1AD416DE" w14:textId="77777777" w:rsidTr="006021BF">
        <w:tc>
          <w:tcPr>
            <w:tcW w:w="5925" w:type="dxa"/>
          </w:tcPr>
          <w:p w14:paraId="46D95664" w14:textId="77777777" w:rsidR="007A05F5" w:rsidRPr="0040209D" w:rsidRDefault="007A05F5" w:rsidP="006021BF">
            <w:pPr>
              <w:autoSpaceDE w:val="0"/>
              <w:autoSpaceDN w:val="0"/>
              <w:ind w:firstLine="2698"/>
              <w:rPr>
                <w:color w:val="000000"/>
              </w:rPr>
            </w:pPr>
          </w:p>
        </w:tc>
      </w:tr>
    </w:tbl>
    <w:p w14:paraId="282DF628" w14:textId="1DDCDF87" w:rsidR="007A05F5" w:rsidRDefault="007A05F5" w:rsidP="007A05F5">
      <w:pPr>
        <w:jc w:val="center"/>
        <w:rPr>
          <w:b/>
          <w:color w:val="000000"/>
          <w:sz w:val="28"/>
        </w:rPr>
      </w:pPr>
      <w:r w:rsidRPr="00C169DE">
        <w:rPr>
          <w:b/>
          <w:color w:val="000000"/>
          <w:sz w:val="28"/>
        </w:rPr>
        <w:t>РАБОЧАЯ ПРОГРАММА</w:t>
      </w:r>
    </w:p>
    <w:p w14:paraId="3ECF5D99" w14:textId="77777777" w:rsidR="007A05F5" w:rsidRDefault="007A05F5" w:rsidP="007A05F5">
      <w:pPr>
        <w:pStyle w:val="a7"/>
        <w:spacing w:after="0" w:line="240" w:lineRule="auto"/>
      </w:pPr>
    </w:p>
    <w:p w14:paraId="134D2354" w14:textId="77777777" w:rsidR="007A05F5" w:rsidRDefault="007A05F5" w:rsidP="007A05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Рабочая программа по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элективному курсу «Подготовка к ГИА по русскому языку»</w:t>
      </w:r>
    </w:p>
    <w:p w14:paraId="11511C32" w14:textId="77777777" w:rsidR="007A05F5" w:rsidRDefault="007A05F5" w:rsidP="007A05F5">
      <w:pPr>
        <w:pStyle w:val="a7"/>
        <w:spacing w:after="0" w:line="240" w:lineRule="auto"/>
        <w:jc w:val="center"/>
      </w:pPr>
    </w:p>
    <w:p w14:paraId="6FB352FF" w14:textId="77777777" w:rsidR="007A05F5" w:rsidRDefault="007A05F5" w:rsidP="007A05F5">
      <w:pPr>
        <w:pStyle w:val="a7"/>
        <w:spacing w:after="0" w:line="240" w:lineRule="auto"/>
        <w:jc w:val="center"/>
      </w:pPr>
      <w:r>
        <w:t>для обучающихся 11 класса</w:t>
      </w:r>
    </w:p>
    <w:p w14:paraId="3D77FA70" w14:textId="77777777" w:rsidR="007A05F5" w:rsidRPr="00C169DE" w:rsidRDefault="007A05F5" w:rsidP="007A05F5">
      <w:pPr>
        <w:jc w:val="center"/>
      </w:pPr>
    </w:p>
    <w:p w14:paraId="06492AE9" w14:textId="77777777" w:rsidR="007A05F5" w:rsidRPr="00C169DE" w:rsidRDefault="007A05F5" w:rsidP="007A05F5">
      <w:pPr>
        <w:ind w:left="120"/>
        <w:jc w:val="center"/>
      </w:pPr>
    </w:p>
    <w:p w14:paraId="73C6946E" w14:textId="77777777" w:rsidR="007A05F5" w:rsidRPr="00793F60" w:rsidRDefault="007A05F5" w:rsidP="007A05F5">
      <w:pPr>
        <w:ind w:left="120"/>
        <w:jc w:val="center"/>
      </w:pPr>
    </w:p>
    <w:p w14:paraId="243933CD" w14:textId="77777777" w:rsidR="007A05F5" w:rsidRPr="00793F60" w:rsidRDefault="007A05F5" w:rsidP="007A05F5">
      <w:pPr>
        <w:ind w:left="120"/>
        <w:jc w:val="center"/>
      </w:pPr>
    </w:p>
    <w:p w14:paraId="4185126B" w14:textId="77777777" w:rsidR="007A05F5" w:rsidRPr="00793F60" w:rsidRDefault="007A05F5" w:rsidP="007A05F5">
      <w:pPr>
        <w:ind w:left="120"/>
        <w:jc w:val="center"/>
      </w:pPr>
    </w:p>
    <w:p w14:paraId="29206FA2" w14:textId="77777777" w:rsidR="007A05F5" w:rsidRPr="00793F60" w:rsidRDefault="007A05F5" w:rsidP="007A05F5">
      <w:pPr>
        <w:ind w:left="120"/>
        <w:jc w:val="center"/>
      </w:pPr>
    </w:p>
    <w:p w14:paraId="5C676EBE" w14:textId="77777777" w:rsidR="007A05F5" w:rsidRPr="00793F60" w:rsidRDefault="007A05F5" w:rsidP="007A05F5">
      <w:pPr>
        <w:ind w:left="120"/>
        <w:jc w:val="center"/>
      </w:pPr>
    </w:p>
    <w:p w14:paraId="07106783" w14:textId="77777777" w:rsidR="007A05F5" w:rsidRPr="00793F60" w:rsidRDefault="007A05F5" w:rsidP="007A05F5">
      <w:pPr>
        <w:ind w:left="120"/>
        <w:jc w:val="center"/>
      </w:pPr>
    </w:p>
    <w:p w14:paraId="12BDCF08" w14:textId="693675C0" w:rsidR="007A05F5" w:rsidRDefault="007A05F5" w:rsidP="007A05F5">
      <w:pPr>
        <w:pStyle w:val="a7"/>
        <w:spacing w:after="0" w:line="240" w:lineRule="auto"/>
        <w:jc w:val="center"/>
      </w:pPr>
      <w:proofErr w:type="spellStart"/>
      <w:r>
        <w:t>с</w:t>
      </w:r>
      <w:proofErr w:type="gramStart"/>
      <w:r>
        <w:t>.</w:t>
      </w:r>
      <w:r w:rsidR="00E26823">
        <w:t>К</w:t>
      </w:r>
      <w:proofErr w:type="gramEnd"/>
      <w:r w:rsidR="00E26823">
        <w:t>утарбитка</w:t>
      </w:r>
      <w:proofErr w:type="spellEnd"/>
    </w:p>
    <w:p w14:paraId="5DAE0D86" w14:textId="2B42B609" w:rsidR="0059231F" w:rsidRDefault="0059231F" w:rsidP="007A05F5">
      <w:pPr>
        <w:pStyle w:val="a7"/>
        <w:spacing w:after="0" w:line="240" w:lineRule="auto"/>
        <w:jc w:val="center"/>
      </w:pPr>
    </w:p>
    <w:p w14:paraId="394E422F" w14:textId="77777777" w:rsidR="00E26823" w:rsidRDefault="00E26823" w:rsidP="007A05F5">
      <w:pPr>
        <w:pStyle w:val="a7"/>
        <w:spacing w:after="0" w:line="240" w:lineRule="auto"/>
        <w:jc w:val="center"/>
      </w:pPr>
    </w:p>
    <w:p w14:paraId="6F514228" w14:textId="5CF68F16" w:rsidR="0005091F" w:rsidRPr="0005091F" w:rsidRDefault="0005091F" w:rsidP="0005091F">
      <w:pPr>
        <w:keepNext/>
        <w:keepLines/>
        <w:spacing w:after="0" w:line="240" w:lineRule="auto"/>
        <w:ind w:left="3786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1B63E58E" w14:textId="77777777" w:rsidR="0005091F" w:rsidRPr="0005091F" w:rsidRDefault="0005091F" w:rsidP="0005091F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русскому языку   в  11 классе  создана на основе:</w:t>
      </w:r>
    </w:p>
    <w:p w14:paraId="626A3726" w14:textId="77777777" w:rsidR="0005091F" w:rsidRPr="0005091F" w:rsidRDefault="0005091F" w:rsidP="0005091F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29 декабря 2012 г. № 273-ФЗ «Об образовании в Российской Федерации»;</w:t>
      </w:r>
    </w:p>
    <w:p w14:paraId="1FD2A059" w14:textId="77777777" w:rsidR="0005091F" w:rsidRPr="0005091F" w:rsidRDefault="0005091F" w:rsidP="0005091F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и науки РФ от 31 января 2012 г. N 69 «О внесении изменений в федеральный компонент государственных образ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вательных стандартов начального общего, основного общего и среднего (полного) общего образования, утвержденный приказом Министерства образ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вания Российской Федерации от 5 марта 2004 г. N 1089»;</w:t>
      </w:r>
    </w:p>
    <w:p w14:paraId="6E5E2D41" w14:textId="77777777" w:rsidR="0005091F" w:rsidRPr="0005091F" w:rsidRDefault="0005091F" w:rsidP="0005091F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14:paraId="2DFAF5EC" w14:textId="77777777" w:rsidR="0005091F" w:rsidRPr="0005091F" w:rsidRDefault="0005091F" w:rsidP="0005091F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FB93A60" w14:textId="77777777" w:rsidR="0005091F" w:rsidRPr="0005091F" w:rsidRDefault="0005091F" w:rsidP="0005091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09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цели образования по предмету</w:t>
      </w:r>
    </w:p>
    <w:p w14:paraId="50012DF8" w14:textId="77777777" w:rsidR="0005091F" w:rsidRPr="0005091F" w:rsidRDefault="0005091F" w:rsidP="0005091F">
      <w:pPr>
        <w:widowControl w:val="0"/>
        <w:spacing w:after="0" w:line="240" w:lineRule="auto"/>
        <w:ind w:left="502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4D6CAB" w14:textId="77777777" w:rsidR="0005091F" w:rsidRPr="0005091F" w:rsidRDefault="0005091F" w:rsidP="0005091F">
      <w:pPr>
        <w:widowControl w:val="0"/>
        <w:suppressAutoHyphens w:val="0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русского языка в </w:t>
      </w:r>
      <w:r w:rsidRPr="0005091F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</w:t>
      </w: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на базовом уровне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достижение следующих целей, обеспечивающих реализацию личностно орие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тированного, </w:t>
      </w:r>
      <w:proofErr w:type="spell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когнитивно</w:t>
      </w:r>
      <w:proofErr w:type="spell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коммуникативного, </w:t>
      </w:r>
      <w:proofErr w:type="spell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 к обучению родному языку: </w:t>
      </w:r>
    </w:p>
    <w:p w14:paraId="2D4EB357" w14:textId="77777777" w:rsidR="0005091F" w:rsidRPr="0005091F" w:rsidRDefault="0005091F" w:rsidP="0005091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3F42D491" w14:textId="77777777" w:rsidR="0005091F" w:rsidRPr="0005091F" w:rsidRDefault="0005091F" w:rsidP="0005091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01E18EDA" w14:textId="77777777" w:rsidR="0005091F" w:rsidRPr="0005091F" w:rsidRDefault="0005091F" w:rsidP="0005091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4532024F" w14:textId="77777777" w:rsidR="0005091F" w:rsidRPr="0005091F" w:rsidRDefault="0005091F" w:rsidP="0005091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2A8F649F" w14:textId="77777777" w:rsidR="0005091F" w:rsidRPr="0005091F" w:rsidRDefault="0005091F" w:rsidP="0005091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- применение полученных знаний и умений в собственной речевой практике; повышение уровня речевой культуры, орфографической и пункту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ционной грамотности.</w:t>
      </w:r>
    </w:p>
    <w:p w14:paraId="5A140306" w14:textId="77777777" w:rsidR="0005091F" w:rsidRPr="0005091F" w:rsidRDefault="0005091F" w:rsidP="0005091F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C4E029" w14:textId="77777777" w:rsidR="0005091F" w:rsidRPr="0005091F" w:rsidRDefault="0005091F" w:rsidP="0005091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85CB6" w14:textId="77777777" w:rsidR="0005091F" w:rsidRPr="0005091F" w:rsidRDefault="0005091F" w:rsidP="000509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02698777" w14:textId="77777777" w:rsidR="0005091F" w:rsidRPr="0005091F" w:rsidRDefault="0005091F" w:rsidP="0005091F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предназначена для изучения русского языка на базовом уровне. </w:t>
      </w:r>
    </w:p>
    <w:p w14:paraId="257E8F70" w14:textId="77777777" w:rsidR="0005091F" w:rsidRPr="0005091F" w:rsidRDefault="0005091F" w:rsidP="00050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Основная цель курса — повторение, обобщение и систематизация знаний по фонетике, грамматике, орфографии.</w:t>
      </w:r>
    </w:p>
    <w:p w14:paraId="03517FCE" w14:textId="77777777" w:rsidR="0005091F" w:rsidRPr="0005091F" w:rsidRDefault="0005091F" w:rsidP="000509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14:paraId="68A0AA38" w14:textId="77777777" w:rsidR="0005091F" w:rsidRPr="0005091F" w:rsidRDefault="0005091F" w:rsidP="000509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14:paraId="76AF22E0" w14:textId="77777777" w:rsidR="0005091F" w:rsidRPr="0005091F" w:rsidRDefault="0005091F" w:rsidP="000509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компетентностного по</w:t>
      </w: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хода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культуроведческая</w:t>
      </w:r>
      <w:proofErr w:type="spell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компетенции.</w:t>
      </w:r>
    </w:p>
    <w:p w14:paraId="37D9D7DF" w14:textId="77777777" w:rsidR="0005091F" w:rsidRPr="0005091F" w:rsidRDefault="0005091F" w:rsidP="000509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компетенция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3B3B6073" w14:textId="77777777" w:rsidR="0005091F" w:rsidRPr="0005091F" w:rsidRDefault="0005091F" w:rsidP="0005091F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14:paraId="6FEFFED4" w14:textId="77777777" w:rsidR="0005091F" w:rsidRPr="0005091F" w:rsidRDefault="0005091F" w:rsidP="0005091F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компетенция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65101029" w14:textId="77777777" w:rsidR="0005091F" w:rsidRPr="0005091F" w:rsidRDefault="0005091F" w:rsidP="000509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когнитивно</w:t>
      </w:r>
      <w:proofErr w:type="spell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коммуникативного (сознательно – 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углубления </w:t>
      </w:r>
      <w:proofErr w:type="spellStart"/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деятельностного</w:t>
      </w:r>
      <w:proofErr w:type="spellEnd"/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подхода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изучению русского языка в старших классах.</w:t>
      </w:r>
    </w:p>
    <w:p w14:paraId="3448EC8E" w14:textId="77777777" w:rsidR="0005091F" w:rsidRPr="0005091F" w:rsidRDefault="0005091F" w:rsidP="000509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05091F">
        <w:rPr>
          <w:rFonts w:ascii="Times New Roman" w:eastAsia="Times New Roman" w:hAnsi="Times New Roman"/>
          <w:b/>
          <w:sz w:val="24"/>
          <w:szCs w:val="24"/>
          <w:lang w:eastAsia="ru-RU"/>
        </w:rPr>
        <w:t>общекультурный уровень человека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, способного к продолжению обучения в образовательных учреждениях высшей школы.</w:t>
      </w:r>
    </w:p>
    <w:p w14:paraId="6CA7E07F" w14:textId="77777777" w:rsidR="0005091F" w:rsidRPr="0005091F" w:rsidRDefault="0005091F" w:rsidP="000509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14:paraId="7F5C4AF7" w14:textId="77777777" w:rsidR="0005091F" w:rsidRPr="0005091F" w:rsidRDefault="0005091F" w:rsidP="000509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14:paraId="12B4D60D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охватывает все разделы русского языка; основное внимание уделяется грамматике, орфографии и пунктуации. Материал  преподносится крупными блоками и логически выстроен таким образом, чтобы его усвоение было наиболее эффективным, </w:t>
      </w:r>
      <w:proofErr w:type="gram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была четко видна  взаимосвязь между различными разделами науки о языке и складывалось</w:t>
      </w:r>
      <w:proofErr w:type="gram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русском языке как системе. Полнота и доступность  изложения теоретических сведений, характер отбора материала для упражнений, разнообразие видов заданий и т. д. направлены на достижение  воспитательных, образовательных, информационных целей, обозначенных в Стандарте, и на формирование коммуникативной, языковой,  лингвистической, </w:t>
      </w:r>
      <w:proofErr w:type="spell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 как результат освоения содержания курса «Русский язык». </w:t>
      </w:r>
    </w:p>
    <w:p w14:paraId="3E846EFD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Теоретические сведения носят системный, обобщающий характер, их объем и особенности в первую очередь подчинены формированию конкретных практических умений и навыков — орфографических, пунктуационных, стилистических, т. е. в первую очередь навыков правильного письма, а также </w:t>
      </w: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навыков анализа, систематизации информации. Обеспечиваются развитие культуры речи, литературного вкуса и </w:t>
      </w:r>
      <w:proofErr w:type="spellStart"/>
      <w:proofErr w:type="gramStart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>лингви-стического</w:t>
      </w:r>
      <w:proofErr w:type="spellEnd"/>
      <w:proofErr w:type="gramEnd"/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кругозора в целом. </w:t>
      </w:r>
    </w:p>
    <w:p w14:paraId="79A2B793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и отработка данных навыков и умений обеспечивается большим количеством упражнений, предлагаемых в учебнике по всем темам. </w:t>
      </w:r>
    </w:p>
    <w:p w14:paraId="7269702B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программу включены такие темы, как «Основные принципы русской орфографии», «Основные принципы русской пунктуации». Они очень важны при повторении правил орфографии и пунктуации, так как обеспечивают сознательный подход к изучаемому материалу. </w:t>
      </w:r>
    </w:p>
    <w:p w14:paraId="520125DE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Задачи, стоящие перед курсом «Русский язык» в 11 классе, успешно решаются, так как на занятиях и в самостоятельной работе используются все виды языкового анализа. Фонетический, морфемный, словообразовательный, морфологический виды анализа базируются на ранее полученных знаниях. Большое место отведено орфографическому анализу, что обеспечивает прочные знания и повышает качество грамотного письма, культуру владения языком, совершенствует умения и навыки нормативного использования языковых средств. </w:t>
      </w:r>
    </w:p>
    <w:p w14:paraId="1116A66B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работы обеспечивается сочетанием работы на занятиях и вне аудитории, а также самостоятельной работой. </w:t>
      </w:r>
    </w:p>
    <w:p w14:paraId="2CFB1883" w14:textId="77777777" w:rsidR="0005091F" w:rsidRPr="0005091F" w:rsidRDefault="0005091F" w:rsidP="0005091F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91F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данной программе представлены основные разделы русского языка, обеспечивая восполняющее повторение при подготовке к вступительным экзаменам в вузы, а также при подготовке к Единому государственному экзамену (ЕГЭ) по русскому языку. </w:t>
      </w:r>
    </w:p>
    <w:p w14:paraId="7E522D39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0C1C262B" w14:textId="77777777" w:rsidR="0005091F" w:rsidRDefault="0005091F" w:rsidP="0005091F">
      <w:pPr>
        <w:spacing w:before="172" w:after="172" w:line="365" w:lineRule="atLeast"/>
        <w:ind w:left="720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2. СОДЕРЖАНИЕ УЧЕБНОГО КУРСА</w:t>
      </w:r>
    </w:p>
    <w:p w14:paraId="2EF0E7B6" w14:textId="77777777" w:rsidR="0005091F" w:rsidRDefault="0005091F" w:rsidP="0005091F">
      <w:pPr>
        <w:spacing w:before="172" w:after="172" w:line="365" w:lineRule="atLeast"/>
        <w:ind w:left="720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11 класс (34 часа)</w:t>
      </w:r>
    </w:p>
    <w:p w14:paraId="6AF5EB69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Введение (3 ч.)</w:t>
      </w:r>
    </w:p>
    <w:p w14:paraId="7755011E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1318E459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CFCD4F7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Языковые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. (1 ч.)</w:t>
      </w:r>
    </w:p>
    <w:p w14:paraId="4A82EF22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Литературный язык. Нормы речи. Словари русского языка.</w:t>
      </w:r>
    </w:p>
    <w:p w14:paraId="1C1CB84E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4D750B8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Орфоэпические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(2 ч.)</w:t>
      </w:r>
    </w:p>
    <w:p w14:paraId="23406828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Основные правила орфоэпии. Орфография. Ударение.</w:t>
      </w:r>
    </w:p>
    <w:p w14:paraId="78E87AAE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9B74F3D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Лексические нормы (2 ч.)</w:t>
      </w:r>
    </w:p>
    <w:p w14:paraId="58678B89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..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1760DF56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A64B48A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Морфологические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(1 ч.)</w:t>
      </w:r>
    </w:p>
    <w:p w14:paraId="046F0B39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морфологичесике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признаки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синтаксическя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330E2B33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419C24C9" w14:textId="77777777" w:rsidR="0005091F" w:rsidRDefault="0005091F" w:rsidP="0005091F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Нормы орфографии (7ч)</w:t>
      </w:r>
    </w:p>
    <w:p w14:paraId="1E3C0405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Правописание корней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Правописание приставок .Правописание суффиксов различных частей речи (кроме -Н-/-НН-) .Правописание личных окончаний глаголов и суффиксов причастий .Правописание НЕ и НИ .Слитное, дефисное, раздельное написание слов .Правописание -Н- и -</w:t>
      </w:r>
      <w:proofErr w:type="spellStart"/>
      <w:r>
        <w:rPr>
          <w:rFonts w:ascii="Times New Roman" w:hAnsi="Times New Roman"/>
          <w:sz w:val="26"/>
          <w:szCs w:val="26"/>
        </w:rPr>
        <w:t>ННв</w:t>
      </w:r>
      <w:proofErr w:type="spellEnd"/>
      <w:r>
        <w:rPr>
          <w:rFonts w:ascii="Times New Roman" w:hAnsi="Times New Roman"/>
          <w:sz w:val="26"/>
          <w:szCs w:val="26"/>
        </w:rPr>
        <w:t xml:space="preserve"> различных частях речи </w:t>
      </w:r>
    </w:p>
    <w:p w14:paraId="7F72F4DA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8284282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Синтаксические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(10 ч.)</w:t>
      </w:r>
    </w:p>
    <w:p w14:paraId="3B8C640C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13E6ECB7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предложения.Построение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предупреждение.Знаки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 </w:t>
      </w:r>
    </w:p>
    <w:p w14:paraId="1D13DF7B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Знаки препинания в предложениях с обособленными членами (определениями, обстоятельствами, приложениями, дополнениями) Знаки препинания в предложениях со словами и конструкциями, грамматически не связанными с членами предложения Знаки препинания в сложноподчинённом предложении. Знаки препинания в сложном предложении с разными видами связи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Пунктуационный анализ </w:t>
      </w:r>
    </w:p>
    <w:p w14:paraId="1E71319A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Текст как речевое произведение. Смысловая и композиционная целостность текста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Функционально-смысловые типы речи </w:t>
      </w:r>
    </w:p>
    <w:p w14:paraId="77889218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Лексическое значение слова. Синонимы. Антонимы. Омонимы. Фразеологические обороты. Группы слов по происхождению и употреблению. Средства связи предложений в тексте. Речь. Языковые средства выразительности </w:t>
      </w:r>
    </w:p>
    <w:p w14:paraId="4D59A8EA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3B1FF24" w14:textId="77777777" w:rsidR="0005091F" w:rsidRDefault="0005091F" w:rsidP="0005091F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Сочинение. Информационная обработка текста (3ч)</w:t>
      </w:r>
    </w:p>
    <w:p w14:paraId="5E95AB4B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Сочинение. Информационная обработка текста. Употребление языковых средств в зависимости от речевой ситуации </w:t>
      </w:r>
    </w:p>
    <w:p w14:paraId="2ED94453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01EE317" w14:textId="77777777" w:rsidR="0005091F" w:rsidRDefault="0005091F" w:rsidP="0005091F">
      <w:pPr>
        <w:spacing w:after="0" w:line="240" w:lineRule="auto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Треннинг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формате ЕГЭ (2ч)</w:t>
      </w:r>
    </w:p>
    <w:p w14:paraId="1BFAD960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Треннинг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 формате ЕГЭ. Индивидуальная коррекция ошибок. Контрольная работа на промежуточной аттестации. Индивидуальная коррекция ошибок</w:t>
      </w:r>
    </w:p>
    <w:p w14:paraId="0172008F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D8C28C5" w14:textId="77777777" w:rsidR="0005091F" w:rsidRDefault="0005091F" w:rsidP="0005091F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Итоговое сочинение  (2ч)</w:t>
      </w:r>
    </w:p>
    <w:p w14:paraId="5504D799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Знакомство со структурой итогового сочинения. Итоговое сочинение</w:t>
      </w:r>
    </w:p>
    <w:p w14:paraId="35CFD93E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1CDFACA" w14:textId="77777777" w:rsidR="0005091F" w:rsidRDefault="0005091F" w:rsidP="0005091F">
      <w:pPr>
        <w:spacing w:before="172" w:after="172" w:line="365" w:lineRule="atLeast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11 класс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>68 часов)</w:t>
      </w:r>
    </w:p>
    <w:p w14:paraId="561AD40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Введение (3 ч.)</w:t>
      </w:r>
    </w:p>
    <w:p w14:paraId="5E43DBD1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6C54CD45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C53C2EF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Языковые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. (2 ч.)</w:t>
      </w:r>
    </w:p>
    <w:p w14:paraId="046A0FD6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Литературный язык. Нормы речи. Словари русского языка.</w:t>
      </w:r>
    </w:p>
    <w:p w14:paraId="73EE4361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69BDAC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Орфоэпические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(2 ч.)</w:t>
      </w:r>
    </w:p>
    <w:p w14:paraId="7423AAA0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Основные правила орфоэпии. Орфография. Ударение.</w:t>
      </w:r>
    </w:p>
    <w:p w14:paraId="1755A2C8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B52807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Лексические нормы (2 ч.)</w:t>
      </w:r>
    </w:p>
    <w:p w14:paraId="371621DA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..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671D87E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2F29ADA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Морфологические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(2 ч.)</w:t>
      </w:r>
    </w:p>
    <w:p w14:paraId="602B8E69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морфологичесике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признаки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синтаксическя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02033DAC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16195B2" w14:textId="77777777" w:rsidR="0005091F" w:rsidRDefault="0005091F" w:rsidP="0005091F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Нормы орфографии (14 ч)</w:t>
      </w:r>
    </w:p>
    <w:p w14:paraId="27B8BFEF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Правописание корней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Правописание приставок .Правописание суффиксов различных частей речи (кроме -Н-/-НН-) .Правописание личных окончаний глаголов и суффиксов причастий .Правописание НЕ и НИ .Слитное, дефисное, раздельное написание слов .Правописание -Н- и -</w:t>
      </w:r>
      <w:proofErr w:type="spellStart"/>
      <w:r>
        <w:rPr>
          <w:rFonts w:ascii="Times New Roman" w:hAnsi="Times New Roman"/>
          <w:sz w:val="26"/>
          <w:szCs w:val="26"/>
        </w:rPr>
        <w:t>ННв</w:t>
      </w:r>
      <w:proofErr w:type="spellEnd"/>
      <w:r>
        <w:rPr>
          <w:rFonts w:ascii="Times New Roman" w:hAnsi="Times New Roman"/>
          <w:sz w:val="26"/>
          <w:szCs w:val="26"/>
        </w:rPr>
        <w:t xml:space="preserve"> различных частях речи </w:t>
      </w:r>
    </w:p>
    <w:p w14:paraId="75A7FE6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8D69ED0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Синтаксические нормы</w:t>
      </w:r>
      <w:r>
        <w:rPr>
          <w:rFonts w:ascii="Times New Roman" w:hAnsi="Times New Roman"/>
          <w:b/>
          <w:sz w:val="26"/>
          <w:szCs w:val="26"/>
          <w:lang w:eastAsia="ru-RU"/>
        </w:rPr>
        <w:t> (22ч.)</w:t>
      </w:r>
    </w:p>
    <w:p w14:paraId="6C9767CD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0776264D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предложения.Построение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предупреждение.Знаки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 </w:t>
      </w:r>
    </w:p>
    <w:p w14:paraId="5AA81124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Знаки препинания в предложениях с обособленными членами (определениями, обстоятельствами, приложениями, дополнениями) Знаки препинания в предложениях со словами и конструкциями, грамматически не связанными с членами предложения Знаки препинания в сложноподчинённом предложении. Знаки препинания в сложном предложении с разными видами связи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Пунктуационный анализ </w:t>
      </w:r>
    </w:p>
    <w:p w14:paraId="7CA6829E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Текст как речевое произведение. Смысловая и композиционная целостность текста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Функционально-смысловые типы речи </w:t>
      </w:r>
    </w:p>
    <w:p w14:paraId="1AEDE0DC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Лексическое значение слова. Синонимы. Антонимы. Омонимы. Фразеологические обороты. Группы слов по происхождению и употреблению. Средства связи предложений в тексте. Речь. Языковые средства выразительности </w:t>
      </w:r>
    </w:p>
    <w:p w14:paraId="32D81C55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7C3BC80" w14:textId="77777777" w:rsidR="0005091F" w:rsidRDefault="0005091F" w:rsidP="0005091F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Сочинение. Информационная обработка текста (6ч)</w:t>
      </w:r>
    </w:p>
    <w:p w14:paraId="1B234941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Сочинение. Информационная обработка текста. Употребление языковых средств в зависимости от речевой ситуации </w:t>
      </w:r>
    </w:p>
    <w:p w14:paraId="33BDF26B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09C85E" w14:textId="77777777" w:rsidR="0005091F" w:rsidRDefault="0005091F" w:rsidP="0005091F">
      <w:pPr>
        <w:spacing w:after="0" w:line="240" w:lineRule="auto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Треннинг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формате ЕГЭ (5ч)</w:t>
      </w:r>
    </w:p>
    <w:p w14:paraId="27587B4B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Треннинг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 формате ЕГЭ. Индивидуальная коррекция ошибок. Контрольная работа на промежуточной аттестации. Индивидуальная коррекция ошибок</w:t>
      </w:r>
    </w:p>
    <w:p w14:paraId="087EA81E" w14:textId="77777777" w:rsidR="0005091F" w:rsidRDefault="0005091F" w:rsidP="0005091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E043F64" w14:textId="77777777" w:rsidR="0005091F" w:rsidRDefault="0005091F" w:rsidP="0005091F">
      <w:pPr>
        <w:spacing w:after="0" w:line="240" w:lineRule="auto"/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Итоговое сочинение  (4ч)</w:t>
      </w:r>
    </w:p>
    <w:p w14:paraId="0400DDE3" w14:textId="77777777" w:rsidR="0005091F" w:rsidRDefault="0005091F" w:rsidP="0005091F">
      <w:pPr>
        <w:spacing w:after="0" w:line="240" w:lineRule="auto"/>
      </w:pPr>
      <w:r>
        <w:rPr>
          <w:rFonts w:ascii="Times New Roman" w:hAnsi="Times New Roman"/>
          <w:sz w:val="26"/>
          <w:szCs w:val="26"/>
          <w:lang w:eastAsia="ru-RU"/>
        </w:rPr>
        <w:t>Знакомство со структурой итогового сочинения. Итоговое сочинение</w:t>
      </w:r>
    </w:p>
    <w:p w14:paraId="304CF900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3F93CEF" w14:textId="77777777" w:rsidR="0005091F" w:rsidRDefault="0005091F" w:rsidP="0005091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19DD1B4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5BA35EAF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257452D1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7A99DD56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7BCD1C08" w14:textId="77777777" w:rsidR="0005091F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</w:p>
    <w:p w14:paraId="6F0C716D" w14:textId="108E0668" w:rsidR="00887347" w:rsidRDefault="0005091F">
      <w:pPr>
        <w:ind w:left="720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3</w:t>
      </w:r>
      <w:r w:rsidR="003F52CA">
        <w:rPr>
          <w:rFonts w:ascii="Times New Roman" w:hAnsi="Times New Roman"/>
          <w:b/>
          <w:bCs/>
          <w:kern w:val="2"/>
          <w:sz w:val="26"/>
          <w:szCs w:val="26"/>
          <w:lang w:eastAsia="ru-RU"/>
        </w:rPr>
        <w:t>.ПЛАНИРУЕМЫЕ РЕЗУЛЬТАТЫ ОСВОЕНИЯ УЧЕБНОГО КУРСА</w:t>
      </w:r>
    </w:p>
    <w:p w14:paraId="4B686114" w14:textId="77777777" w:rsidR="00887347" w:rsidRDefault="003F52CA">
      <w:pPr>
        <w:spacing w:after="0" w:line="240" w:lineRule="auto"/>
        <w:outlineLvl w:val="1"/>
        <w:rPr>
          <w:rFonts w:ascii="Times New Roman" w:eastAsia="@Arial Unicode MS" w:hAnsi="Times New Roman"/>
          <w:b/>
          <w:sz w:val="26"/>
          <w:szCs w:val="26"/>
        </w:rPr>
      </w:pPr>
      <w:r>
        <w:rPr>
          <w:rFonts w:ascii="Times New Roman" w:eastAsia="@Arial Unicode MS" w:hAnsi="Times New Roman"/>
          <w:b/>
          <w:sz w:val="26"/>
          <w:szCs w:val="26"/>
        </w:rPr>
        <w:t>Личностные результаты обучения русскому языку:</w:t>
      </w:r>
    </w:p>
    <w:p w14:paraId="7E61071E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@Arial Unicode MS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6B5AF558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 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6"/>
          <w:szCs w:val="26"/>
        </w:rPr>
        <w:t>способности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1B831D18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FFFD965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6543A997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6FCE0502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DA300EE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01679730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7E1FAF0D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08B82C8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324F7D1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11) 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5C43D980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  стремление к совершенствованию речевой культуры в целом;</w:t>
      </w:r>
    </w:p>
    <w:p w14:paraId="31FBF5C4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 формирование коммуникативной компетенции в межкультурной и межэтнической коммуникации;</w:t>
      </w:r>
    </w:p>
    <w:p w14:paraId="2A103A1E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14)  развитие таких качеств, как воля, целеустремлённость, креативность, инициативность, </w:t>
      </w:r>
      <w:proofErr w:type="spellStart"/>
      <w:r>
        <w:rPr>
          <w:rFonts w:ascii="Times New Roman" w:hAnsi="Times New Roman"/>
          <w:sz w:val="26"/>
          <w:szCs w:val="26"/>
        </w:rPr>
        <w:t>эмпатия</w:t>
      </w:r>
      <w:proofErr w:type="spellEnd"/>
      <w:r>
        <w:rPr>
          <w:rFonts w:ascii="Times New Roman" w:hAnsi="Times New Roman"/>
          <w:sz w:val="26"/>
          <w:szCs w:val="26"/>
        </w:rPr>
        <w:t>, трудолюбие, дисциплинированность;</w:t>
      </w:r>
    </w:p>
    <w:p w14:paraId="4B92698A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 формирование общекультурной и этнической идентичности как составляющих гражданской идентичности личности;</w:t>
      </w:r>
    </w:p>
    <w:p w14:paraId="4AE7A867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34344605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 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546EF60C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18)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14:paraId="3FE20818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5D6379" w14:textId="77777777" w:rsidR="00887347" w:rsidRDefault="003F52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результаты</w:t>
      </w:r>
    </w:p>
    <w:p w14:paraId="62BE023B" w14:textId="77777777" w:rsidR="00887347" w:rsidRDefault="003F52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2E687324" w14:textId="77777777" w:rsidR="00887347" w:rsidRDefault="003F52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Регулятивные УУД:</w:t>
      </w:r>
      <w:r>
        <w:rPr>
          <w:rFonts w:ascii="Times New Roman" w:hAnsi="Times New Roman"/>
          <w:sz w:val="26"/>
          <w:szCs w:val="26"/>
        </w:rPr>
        <w:t xml:space="preserve">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14:paraId="78160085" w14:textId="77777777" w:rsidR="00887347" w:rsidRDefault="003F52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Познавательные УУД:</w:t>
      </w:r>
      <w:r>
        <w:rPr>
          <w:rFonts w:ascii="Times New Roman" w:hAnsi="Times New Roman"/>
          <w:sz w:val="26"/>
          <w:szCs w:val="26"/>
        </w:rPr>
        <w:t xml:space="preserve"> 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14:paraId="7F1EE35A" w14:textId="77777777" w:rsidR="00887347" w:rsidRDefault="003F52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Коммуникативные УУД:</w:t>
      </w:r>
      <w:r>
        <w:rPr>
          <w:rFonts w:ascii="Times New Roman" w:hAnsi="Times New Roman"/>
          <w:sz w:val="26"/>
          <w:szCs w:val="26"/>
        </w:rPr>
        <w:t xml:space="preserve"> 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>
        <w:rPr>
          <w:rFonts w:ascii="Times New Roman" w:hAnsi="Times New Roman"/>
          <w:sz w:val="26"/>
          <w:szCs w:val="26"/>
        </w:rPr>
        <w:t>конфликтогенные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5F04E968" w14:textId="77777777" w:rsidR="00887347" w:rsidRDefault="00887347">
      <w:pPr>
        <w:spacing w:after="17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A7B2268" w14:textId="77777777" w:rsidR="00887347" w:rsidRDefault="00887347">
      <w:pPr>
        <w:spacing w:after="172" w:line="240" w:lineRule="auto"/>
        <w:ind w:firstLine="708"/>
        <w:jc w:val="both"/>
        <w:rPr>
          <w:b/>
          <w:sz w:val="26"/>
          <w:szCs w:val="26"/>
        </w:rPr>
      </w:pPr>
    </w:p>
    <w:p w14:paraId="40E3D1A3" w14:textId="77777777" w:rsidR="00887347" w:rsidRDefault="003F52CA">
      <w:pPr>
        <w:spacing w:after="172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Предметные результаты</w:t>
      </w:r>
    </w:p>
    <w:p w14:paraId="7EEE3C98" w14:textId="77777777" w:rsidR="00887347" w:rsidRDefault="003F52CA">
      <w:pPr>
        <w:spacing w:after="172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 результате изучения курса учащиеся должны</w:t>
      </w:r>
    </w:p>
    <w:p w14:paraId="14978005" w14:textId="77777777" w:rsidR="00887347" w:rsidRDefault="003F52CA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Выпускник на базовом уровне научится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14:paraId="1316E968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языковые средства адекватно цели общения и речевой ситуации;</w:t>
      </w:r>
    </w:p>
    <w:p w14:paraId="7104E6FC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641E5831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выстраивать композицию текста, используя знания о его структурных элементах;</w:t>
      </w:r>
    </w:p>
    <w:p w14:paraId="7B2A395F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подбирать и использовать языковые средства в зависимости от типа текста и выбранного профиля обучения;</w:t>
      </w:r>
    </w:p>
    <w:p w14:paraId="1DE7EF18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правильно использовать лексические и грамматические средства связи предложений при построении текста;</w:t>
      </w:r>
    </w:p>
    <w:p w14:paraId="65CC2FAD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654DF662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сознательно использовать изобразительно-выразительные средства языка при создании текста в соответствии с выбранным профилем обучения; •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rFonts w:ascii="Times New Roman" w:hAnsi="Times New Roman"/>
          <w:sz w:val="26"/>
          <w:szCs w:val="26"/>
        </w:rPr>
        <w:t>аудирования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14:paraId="7AF1F513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 • извлекать необходимую информацию из различных источников и переводить её в текстовый формат;</w:t>
      </w:r>
    </w:p>
    <w:p w14:paraId="2F53D430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преобразовывать текст в другие виды передачи информации;</w:t>
      </w:r>
    </w:p>
    <w:p w14:paraId="3DFFF9B3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выбирать тему, определять цель и подбирать материал для публичного выступления;</w:t>
      </w:r>
    </w:p>
    <w:p w14:paraId="201B0DB7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соблюдать культуру публичной речи;</w:t>
      </w:r>
    </w:p>
    <w:p w14:paraId="48E9D61C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4DC7C597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оценивать собственную и чужую речь с позиции соответствия языковым нормам;</w:t>
      </w:r>
    </w:p>
    <w:p w14:paraId="03F40E65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44D8F8AE" w14:textId="77777777" w:rsidR="00887347" w:rsidRDefault="00887347">
      <w:pPr>
        <w:pStyle w:val="a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2C909B2" w14:textId="77777777" w:rsidR="00887347" w:rsidRDefault="003F52CA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14:paraId="0585CD61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распознавать уровни и единицы языка в предъявленном тексте и видеть взаимосвязь между ними; •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14:paraId="7924C24C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123EE96E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отличать язык художественной литературы от других разновидностей современного русского языка;</w:t>
      </w:r>
    </w:p>
    <w:p w14:paraId="128DD257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5CB21FA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иметь представление об историческом развитии русского языка и истории русского языкознания;</w:t>
      </w:r>
    </w:p>
    <w:p w14:paraId="3CE373E0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7CE11C1B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63003FCD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B9C8F64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сохранять стилевое единство при создании текста заданного функционального стиля;</w:t>
      </w:r>
    </w:p>
    <w:p w14:paraId="6035A2BA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• создавать отзывы и рецензии на предложенный текст;</w:t>
      </w:r>
    </w:p>
    <w:p w14:paraId="04B0AAA4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соблюдать культуру чтения, говорения, </w:t>
      </w:r>
      <w:proofErr w:type="spellStart"/>
      <w:r>
        <w:rPr>
          <w:rFonts w:ascii="Times New Roman" w:hAnsi="Times New Roman"/>
          <w:sz w:val="26"/>
          <w:szCs w:val="26"/>
        </w:rPr>
        <w:t>аудирования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 письма;</w:t>
      </w:r>
    </w:p>
    <w:p w14:paraId="088F0CBB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14:paraId="72E8096B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4ABE4382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речевой самоконтроль;</w:t>
      </w:r>
    </w:p>
    <w:p w14:paraId="0030B2F7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74E4DF3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4211412A" w14:textId="77777777" w:rsidR="00887347" w:rsidRDefault="003F52CA">
      <w:pPr>
        <w:pStyle w:val="af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14:paraId="2AFDC0F9" w14:textId="77777777" w:rsidR="00887347" w:rsidRDefault="003F52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знать / понимать</w:t>
      </w:r>
    </w:p>
    <w:p w14:paraId="63E0ECB1" w14:textId="77777777" w:rsidR="00887347" w:rsidRDefault="003F52CA">
      <w:pPr>
        <w:numPr>
          <w:ilvl w:val="0"/>
          <w:numId w:val="1"/>
        </w:numPr>
        <w:spacing w:beforeAutospacing="1"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смысл понятий: речевая ситуация и ее компоненты, литературный язык, языковая норма, культура речи;</w:t>
      </w:r>
    </w:p>
    <w:p w14:paraId="46E53325" w14:textId="77777777" w:rsidR="00887347" w:rsidRDefault="003F52CA">
      <w:pPr>
        <w:numPr>
          <w:ilvl w:val="0"/>
          <w:numId w:val="1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основные единицы и уровни языка, их признаки и взаимосвязь;</w:t>
      </w:r>
    </w:p>
    <w:p w14:paraId="61E7DB0C" w14:textId="77777777" w:rsidR="00887347" w:rsidRDefault="003F52CA">
      <w:pPr>
        <w:numPr>
          <w:ilvl w:val="0"/>
          <w:numId w:val="1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16CB3593" w14:textId="77777777" w:rsidR="00887347" w:rsidRDefault="003F52CA">
      <w:pPr>
        <w:numPr>
          <w:ilvl w:val="0"/>
          <w:numId w:val="1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14:paraId="0CD3168E" w14:textId="77777777" w:rsidR="00887347" w:rsidRDefault="003F52CA">
      <w:pPr>
        <w:numPr>
          <w:ilvl w:val="0"/>
          <w:numId w:val="1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основные особенности функциональных стилей;</w:t>
      </w:r>
    </w:p>
    <w:p w14:paraId="19150A5F" w14:textId="77777777" w:rsidR="00887347" w:rsidRDefault="003F52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уметь:</w:t>
      </w:r>
    </w:p>
    <w:p w14:paraId="573BAE9C" w14:textId="77777777" w:rsidR="00887347" w:rsidRDefault="003F52CA">
      <w:pPr>
        <w:numPr>
          <w:ilvl w:val="0"/>
          <w:numId w:val="2"/>
        </w:numPr>
        <w:spacing w:beforeAutospacing="1"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27A6772E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применять знания по фонетике, лексике,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морфемике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словообразованию, морфологии и синтаксису в практике правописания;</w:t>
      </w:r>
    </w:p>
    <w:p w14:paraId="3836F7C1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14:paraId="2FCB6B00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понимать и интерпретировать содержание исходного текста;</w:t>
      </w:r>
    </w:p>
    <w:p w14:paraId="29D4A835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создавать связное высказывание, выражая в нем собственное мнение по прочитанному тексту;</w:t>
      </w:r>
    </w:p>
    <w:p w14:paraId="5E45BE7C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аргументировать собственное мнение и последовательно излагать свои мысли;</w:t>
      </w:r>
    </w:p>
    <w:p w14:paraId="34A994F5" w14:textId="77777777" w:rsidR="00887347" w:rsidRDefault="003F52CA">
      <w:pPr>
        <w:numPr>
          <w:ilvl w:val="0"/>
          <w:numId w:val="2"/>
        </w:numPr>
        <w:spacing w:after="0" w:line="240" w:lineRule="auto"/>
        <w:ind w:left="5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68C442C8" w14:textId="77777777" w:rsidR="00887347" w:rsidRDefault="00887347">
      <w:pPr>
        <w:spacing w:after="0" w:line="240" w:lineRule="auto"/>
        <w:ind w:left="897"/>
        <w:rPr>
          <w:rFonts w:ascii="Times New Roman" w:hAnsi="Times New Roman"/>
          <w:sz w:val="26"/>
          <w:szCs w:val="26"/>
          <w:lang w:eastAsia="ru-RU"/>
        </w:rPr>
      </w:pPr>
    </w:p>
    <w:p w14:paraId="79DC2DA8" w14:textId="77777777" w:rsidR="0005091F" w:rsidRDefault="0005091F">
      <w:pPr>
        <w:spacing w:before="172" w:after="172" w:line="365" w:lineRule="atLeast"/>
        <w:ind w:left="720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B6CA5DD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223D4BE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A4DE09A" w14:textId="77777777" w:rsidR="00E26823" w:rsidRDefault="00E2682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8AE35BB" w14:textId="77777777" w:rsidR="00E26823" w:rsidRDefault="00E2682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503334" w14:textId="77777777" w:rsidR="00E26823" w:rsidRDefault="00E2682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5C93DC9" w14:textId="77777777" w:rsidR="00E26823" w:rsidRDefault="00E2682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454376F" w14:textId="77777777" w:rsidR="00E26823" w:rsidRDefault="00E2682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14:paraId="43A56579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B32B4BD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34C9213" w14:textId="77777777" w:rsidR="00887347" w:rsidRDefault="0088734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EE73113" w14:textId="79A5A1D8" w:rsidR="00887347" w:rsidRPr="007A05F5" w:rsidRDefault="0005091F" w:rsidP="007A05F5">
      <w:pPr>
        <w:pStyle w:val="1"/>
        <w:ind w:right="85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F52CA">
        <w:rPr>
          <w:sz w:val="26"/>
          <w:szCs w:val="26"/>
        </w:rPr>
        <w:t>.</w:t>
      </w:r>
      <w:r w:rsidR="007A05F5" w:rsidRPr="007A05F5">
        <w:rPr>
          <w:sz w:val="26"/>
          <w:szCs w:val="26"/>
        </w:rPr>
        <w:t xml:space="preserve"> </w:t>
      </w:r>
      <w:r w:rsidR="007A05F5" w:rsidRPr="002B1953">
        <w:rPr>
          <w:sz w:val="26"/>
          <w:szCs w:val="26"/>
        </w:rPr>
        <w:t>ТЕМАТИЧЕСКОЕ ПЛАНИРОВАНИЕ  С УКАЗАНИЕМ КОЛИЧЕСТВА АКАДЕМИЧЕСКИХ ЧАСОВ,ОТВОДИМЫХ НА ОСВОЕНИЕ КАЖДОЙ ТЕМЫ УЧЕБНОГО ПРЕДМЕТА «ЛИТЕРАТУРА» И ВОЗМОЖНОСТЬ ИСПОЛЬЗОВАНИЯ ПО ЭТОЙ ТЕМЕ ЭЛЕКТРОННЫХ (ЦИФРОВЫХ) ОБРАЗОВАТЕЛЬНЫХ РЕСУРСОВ,ЯВЛЯЮЩИХСЯ УЧЕБНО-МЕТОДИЧЕСКИМИ МАТЕРИАЛАМИ,ИСПОЛЬЗУЕМЫМИ ДЛЯ ОБУЧЕНИЯ И ВОСПИТАНИЯ РАЗЛИЧНЫХ ГРУПП ПОЛЬЗОВАТЕЛЕЙ,ПРЕДСТАВЛЕННЫМИ В ЭЛЕКТРОННОМ(ЦИФРОВОМ) ВИДЕ И РЕАЛИЗИУЮЩИМИ ДИДАКТИЧЕСКИЕ ВОЗМОЖНОСТИ ИКТ,СОДЕРЖАНИЕ КОТОРЫХ СООТВЕТСТВУЕТ ЗАКОНОДАТЕЛЬСТВУ ОБ ОБРАЗОВАНИИ</w:t>
      </w:r>
      <w:r w:rsidR="007A05F5">
        <w:rPr>
          <w:sz w:val="26"/>
          <w:szCs w:val="26"/>
        </w:rPr>
        <w:t xml:space="preserve"> (34 часа)</w:t>
      </w:r>
    </w:p>
    <w:tbl>
      <w:tblPr>
        <w:tblW w:w="16095" w:type="dxa"/>
        <w:tblLayout w:type="fixed"/>
        <w:tblLook w:val="02A0" w:firstRow="1" w:lastRow="0" w:firstColumn="1" w:lastColumn="0" w:noHBand="1" w:noVBand="0"/>
      </w:tblPr>
      <w:tblGrid>
        <w:gridCol w:w="777"/>
        <w:gridCol w:w="13563"/>
        <w:gridCol w:w="1755"/>
      </w:tblGrid>
      <w:tr w:rsidR="00887347" w14:paraId="4B65079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3652A25C" w14:textId="77777777" w:rsidR="00887347" w:rsidRDefault="003F52CA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B2B7206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6CC21868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6D2F51E1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 /практические работы/ контрольные работы</w:t>
            </w:r>
          </w:p>
        </w:tc>
      </w:tr>
      <w:tr w:rsidR="00887347" w14:paraId="1D8435D4" w14:textId="77777777">
        <w:tc>
          <w:tcPr>
            <w:tcW w:w="1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35FD" w14:textId="77777777" w:rsidR="00887347" w:rsidRDefault="003F5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 (3ч)</w:t>
            </w:r>
          </w:p>
        </w:tc>
      </w:tr>
      <w:tr w:rsidR="00887347" w14:paraId="4B2ADA5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D6DC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B5BF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5C18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4C106DC8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ECDD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B446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ЕГЭ по русскому языку.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C10A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3C2E1FAE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60A2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EB8F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BC72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D26EF26" w14:textId="77777777">
        <w:tc>
          <w:tcPr>
            <w:tcW w:w="1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2DE1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Информационная обработка письменных текстов различных стилей и жанров  (1ч)</w:t>
            </w:r>
          </w:p>
        </w:tc>
      </w:tr>
      <w:tr w:rsidR="00887347" w14:paraId="364EAF09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598C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3A69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8CDC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60DFA1F" w14:textId="77777777">
        <w:tc>
          <w:tcPr>
            <w:tcW w:w="1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C151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Языковые нормы (1ч)</w:t>
            </w:r>
          </w:p>
        </w:tc>
      </w:tr>
      <w:tr w:rsidR="00887347" w14:paraId="3D6032F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4BDA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ED2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77F1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3AA694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F6F7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85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 нормы (1 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D92E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6611EF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22D6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4C3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AF48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A84C06F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EFD3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3730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Орфоэпические нормы (1 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F57E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2AC05DC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3E1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A590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правила орфоэпии. Орфография. Ударение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8D0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902B559" w14:textId="77777777">
        <w:tc>
          <w:tcPr>
            <w:tcW w:w="1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1274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 нормы (1 ч)</w:t>
            </w:r>
          </w:p>
        </w:tc>
      </w:tr>
      <w:tr w:rsidR="00887347" w14:paraId="4EA529B3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DC9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7A39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Лексические нормы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47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888C82A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D26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AB78" w14:textId="77777777" w:rsidR="00887347" w:rsidRDefault="003F5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Морфологические нормы  (1ч)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EB10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6B7168A9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B6C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704B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Морфологические нормы (образование форм слова)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C71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544B623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1B25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4F1B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Синтаксические нормы (1ч)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919B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20909D7B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137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73C8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Синтаксические нормы. Нормы согласования. Нормы управления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A38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п/р</w:t>
            </w:r>
          </w:p>
        </w:tc>
      </w:tr>
      <w:tr w:rsidR="00887347" w14:paraId="104C6E41" w14:textId="77777777">
        <w:tc>
          <w:tcPr>
            <w:tcW w:w="1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41EF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 орфографии (7 ч)</w:t>
            </w:r>
          </w:p>
        </w:tc>
      </w:tr>
      <w:tr w:rsidR="00887347" w14:paraId="2F41798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73D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590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корней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CA5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415F05F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E5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772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приставок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37A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6715E57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1E0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1F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суффиксов различных частей речи (кроме -Н-/-НН-)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B25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E99DB2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378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FCB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личных окончаний глаголов и суффиксов причастий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5ACF116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512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E5B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НЕ и НИ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645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C687B50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D28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507F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Слитное, дефисное, раздельное написание слов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EE9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489BCECF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7F1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2C5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ННв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различных частях речи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963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6F7A916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C274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9B28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Синтаксические нормы (10 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1E28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53ACDA3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B8E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AFA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F19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79B37E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5DE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526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 обособленными членами (определениями, обстоятельствами, приложениями, дополнениями)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CBD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A4E2F6B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33E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9AA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сложноподчинённом предложении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D6E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8B16992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F63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37E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сложном предложении с разными видами связи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BC0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2130D9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05D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EAF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Пунктуационный анализ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E7D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81AF81C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C4E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B01C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EE7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8C2231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F8E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832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Функционально-смысловые типы речи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331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ED7F812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2D0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187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CD9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2695848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A3E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AFB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связи предложений в тексте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BEB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030031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7CA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CD5F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Речь. Языковые средства выразительности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7BC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6896C9D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9712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936F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Сочинение. Информационная обработка текста (4ч)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F9F2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51CAF856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A99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B92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4A0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CDEA0BB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D68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F5D8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375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EA2A578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1DB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ECF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17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CEE340C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9D25" w14:textId="77777777" w:rsidR="00887347" w:rsidRDefault="00887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8941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Треннинг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формате ЕГЭ (2ч)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346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639984E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6C0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2C5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Треннинг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формате ЕГЭ. Индивидуальная коррекция ошибок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03F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4C0451E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9DA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126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на промежуточной аттестации. Индивидуальная коррекция ошибок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453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к/р</w:t>
            </w:r>
          </w:p>
        </w:tc>
      </w:tr>
      <w:tr w:rsidR="00887347" w14:paraId="354A51DD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C4DE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5555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Итоговое сочинение  (2ч)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922A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6010C4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67B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E9C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Знакомство со структурой итогового сочинения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0D3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788179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7980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3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1F37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Итоговое сочинение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555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</w:tbl>
    <w:p w14:paraId="05FC003C" w14:textId="5FFEC9F1" w:rsidR="007A05F5" w:rsidRDefault="007A05F5" w:rsidP="007A05F5">
      <w:pPr>
        <w:pStyle w:val="1"/>
        <w:ind w:right="85"/>
        <w:rPr>
          <w:sz w:val="26"/>
          <w:szCs w:val="26"/>
        </w:rPr>
      </w:pPr>
      <w:r w:rsidRPr="002B1953">
        <w:rPr>
          <w:sz w:val="26"/>
          <w:szCs w:val="26"/>
        </w:rPr>
        <w:t>ТЕМАТИЧЕСКОЕ ПЛАНИРОВАНИЕ  С УКАЗАНИЕМ КОЛИЧЕСТВА АКАДЕМИЧЕСКИХ ЧАСОВ,ОТВОДИМЫХ НА ОСВОЕНИЕ КАЖДОЙ ТЕМЫ УЧЕБНОГО ПРЕДМЕТА «ЛИТЕРАТУРА» И ВОЗМОЖНОСТЬ ИСПОЛЬЗОВАНИЯ ПО ЭТОЙ ТЕМЕ ЭЛЕКТРОННЫХ (ЦИФРОВЫХ) ОБРАЗОВАТЕЛЬНЫХ РЕСУРСОВ,ЯВЛЯЮЩИХСЯ УЧЕБНО-МЕТОДИЧЕСКИМИ МАТЕРИАЛАМИ,ИСПОЛЬЗУЕМЫМИ ДЛЯ ОБУЧЕНИЯ И ВОСПИТАНИЯ РАЗЛИЧНЫХ ГРУПП ПОЛЬЗОВАТЕЛЕЙ,ПРЕДСТАВЛЕННЫМИ В ЭЛЕКТРОННОМ(ЦИФРОВОМ) ВИДЕ И РЕАЛИЗИУЮЩИМИ ДИДАКТИЧЕСКИЕ ВОЗМОЖНОСТИ ИКТ,СОДЕРЖАНИЕ КОТОРЫХ СООТВЕТСТВУЕТ ЗАКОНОДАТЕЛЬСТВУ ОБ ОБРАЗОВАНИИ</w:t>
      </w:r>
      <w:r>
        <w:rPr>
          <w:sz w:val="26"/>
          <w:szCs w:val="26"/>
        </w:rPr>
        <w:t xml:space="preserve"> (68 часов)</w:t>
      </w:r>
    </w:p>
    <w:p w14:paraId="7C26E2F8" w14:textId="77777777" w:rsidR="00887347" w:rsidRDefault="00887347">
      <w:pPr>
        <w:pStyle w:val="1"/>
        <w:spacing w:before="280" w:after="0"/>
        <w:ind w:left="1287" w:right="85"/>
        <w:jc w:val="center"/>
        <w:rPr>
          <w:sz w:val="24"/>
          <w:szCs w:val="24"/>
        </w:rPr>
      </w:pPr>
    </w:p>
    <w:tbl>
      <w:tblPr>
        <w:tblW w:w="15765" w:type="dxa"/>
        <w:tblLayout w:type="fixed"/>
        <w:tblLook w:val="02A0" w:firstRow="1" w:lastRow="0" w:firstColumn="1" w:lastColumn="0" w:noHBand="1" w:noVBand="0"/>
      </w:tblPr>
      <w:tblGrid>
        <w:gridCol w:w="777"/>
        <w:gridCol w:w="13277"/>
        <w:gridCol w:w="1711"/>
      </w:tblGrid>
      <w:tr w:rsidR="00887347" w14:paraId="11E130EA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7ADE4139" w14:textId="77777777" w:rsidR="00887347" w:rsidRDefault="003F52CA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14:paraId="3B790EBC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2E3712D9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9CC2E5"/>
              <w:right w:val="single" w:sz="4" w:space="0" w:color="000000"/>
            </w:tcBorders>
            <w:shd w:val="clear" w:color="auto" w:fill="auto"/>
          </w:tcPr>
          <w:p w14:paraId="11DACC6D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Кол-во часов  /практические работы/ контрольные работы</w:t>
            </w:r>
          </w:p>
        </w:tc>
      </w:tr>
      <w:tr w:rsidR="00887347" w14:paraId="2F9C0A85" w14:textId="77777777">
        <w:tc>
          <w:tcPr>
            <w:tcW w:w="1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4725" w14:textId="77777777" w:rsidR="00887347" w:rsidRDefault="003F5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 (3ч)</w:t>
            </w:r>
          </w:p>
        </w:tc>
      </w:tr>
      <w:tr w:rsidR="00887347" w14:paraId="369CAF82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4D03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2482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86CF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3571C7C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EE4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D14D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ЕГЭ по русскому языку.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53F5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DF67FA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EF98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782D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4E03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4C95D3D" w14:textId="77777777">
        <w:tc>
          <w:tcPr>
            <w:tcW w:w="1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730B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Информационная обработка письменных текстов различных стилей и жанров  (2ч)</w:t>
            </w:r>
          </w:p>
        </w:tc>
      </w:tr>
      <w:tr w:rsidR="00887347" w14:paraId="67C2C8B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CABF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D63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7A69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1BC42F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D627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585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7744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88767C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FB91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5BA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Языковые нормы (2ч)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886B" w14:textId="77777777" w:rsidR="00887347" w:rsidRDefault="0088734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035DF27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479C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115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6FD4" w14:textId="77777777" w:rsidR="00887347" w:rsidRDefault="003F52C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123C9A73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2F3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6FF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8E8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406DED6D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DF00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E22D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 нормы (2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C48C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AD7338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BC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F837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354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D05D6CA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54D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F96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Лексическое значение слова. Практические задания ЕГЭ №3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AAF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56B59D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F666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79EC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Орфоэпические нормы (2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4EE3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786AE03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853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6F5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Основные правила орфоэпии. Орфография. Ударение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6B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7CA9C1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995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915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D42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B36EEDC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A939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B025" w14:textId="77777777" w:rsidR="00887347" w:rsidRDefault="003F52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 нормы (2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5D60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51B6D90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569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0A4C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Лексические нормы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A97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D91BA3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140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9E98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№5,6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1AB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400FB60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A01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2C04" w14:textId="77777777" w:rsidR="00887347" w:rsidRDefault="003F5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Морфологические нормы  (2ч)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859E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1D165D73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912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5C9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Морфологические нормы (образование форм слова)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EBC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4683D9FF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4C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960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D5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6FCF85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D43E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8BD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Синтаксические нормы (2ч)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A8D0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37244A2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3E6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E277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Синтаксические нормы. Нормы согласования. Нормы 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EDA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14430496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709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65A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FA8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4EE8D2F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B0A7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DF6C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Нормы орфографии (14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E32A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88863C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367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414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корней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77B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1378DF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B1B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81B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00D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792A6F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8C8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DEEF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приставок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24E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B1D796E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D45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684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13C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D6B8BE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5D6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4C1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суффиксов различных частей речи (кроме -Н-/-НН-)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35B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0231827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7E9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919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0C9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082907C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653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A8AC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личных окончаний глаголов и суффиксов причастий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C99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D412C0F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847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C10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6CE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7B78CD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355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D23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НЕ и НИ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F2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74CDDA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880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DE77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7E9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0159035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A94E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EF2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Слитное, дефисное, раздельное написание слов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630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4AA17AB3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1AF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E99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BE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53FC6C71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072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6DF7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и -НН в различных частях речи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790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3D39214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15E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F32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9D1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EB3196E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019A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3FFE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Синтаксические нормы (22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E550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31A349BA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9C6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F69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745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1F76EAC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399D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1C1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9950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DF8671D" w14:textId="77777777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B54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3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EA6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AFE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077DC3A2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A098" w14:textId="77777777" w:rsidR="00887347" w:rsidRDefault="003F52CA">
            <w:pPr>
              <w:pStyle w:val="ad"/>
              <w:spacing w:after="29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55EEFD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№17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ED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C28918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C556" w14:textId="77777777" w:rsidR="00887347" w:rsidRDefault="003F52CA">
            <w:pPr>
              <w:pStyle w:val="ad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8D69E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BD7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FD8B769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390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C3F2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№18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4F7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84FD6C1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2AE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D7F878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сложноподчинённом предложении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0CE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A14E4D6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85F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E9695D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№19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7680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A6D5D21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EBD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B45C8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в сложном предложении с разными видами связи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2EF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03AF957F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7DD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D9E26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EEE5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943B4A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EC8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EABA94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Пунктуационный анализ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5DF7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353E837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687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92C2D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C76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3C2C2529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5BF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424C7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A31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A34B86D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692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C05C5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AD1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FB2EA99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22B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04764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Функционально-смысловые типы речи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40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5AA399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AB7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6439A3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FA6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6E0D607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B04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27336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360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27F4E4CC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823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B3504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59D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0A036854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243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4C8ECD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 связи предложений в тексте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1E20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680B7BCA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028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5CE997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FDD4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7B1FE314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30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34B4E6D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Речь. Языковые средства выразительности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8A3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3E8E198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7AD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53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0F63D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№26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069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0DAAEB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6A45" w14:textId="77777777" w:rsidR="00887347" w:rsidRDefault="00887347">
            <w:pPr>
              <w:pStyle w:val="ad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B0C232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Сочинение. Информационная обработка текста (6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A592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5E822069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E37F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BD556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46B3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1B1DFF7F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5C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409F6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№27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5D6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C5DC679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79E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53CFA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4F59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E85AD2E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F23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BEFA6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№27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EDA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328B6B0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CBC6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0353C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F15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91DDC5D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3B0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E570A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Практические задания ЕГЭ №27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8D4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6EFED13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CF3F" w14:textId="77777777" w:rsidR="00887347" w:rsidRDefault="00887347">
            <w:pPr>
              <w:pStyle w:val="ad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6AA092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Треннинг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формате ЕГЭ (5 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BE1B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47B3773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AE8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41FC22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Треннинг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формате ЕГЭ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79B2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2F5D15FC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FCE8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802E6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тренировочные задания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9191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184A1E14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21C4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191F0B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Индивидуальная коррекция ошибок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9D5F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5F06CFFA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B39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A5946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на промежуточной аттестации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D4E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1к/р</w:t>
            </w:r>
          </w:p>
        </w:tc>
      </w:tr>
      <w:tr w:rsidR="00887347" w14:paraId="73DC00D4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81C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30DF4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Индивидуальная коррекция ошибок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5A4C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026A11FB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C272" w14:textId="77777777" w:rsidR="00887347" w:rsidRDefault="00887347">
            <w:pPr>
              <w:pStyle w:val="ad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E86BF4" w14:textId="77777777" w:rsidR="00887347" w:rsidRDefault="003F52C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Итоговое сочинение  (4ч)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2FA2" w14:textId="77777777" w:rsidR="00887347" w:rsidRDefault="008873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87347" w14:paraId="0BB0CBB4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702C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1C255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Знакомство со структурой итогового сочинения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E40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87347" w14:paraId="791E4962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72B0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D3898E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Итоговое сочинение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C83B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п/р</w:t>
            </w:r>
          </w:p>
        </w:tc>
      </w:tr>
      <w:tr w:rsidR="00887347" w14:paraId="7320D48C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3F85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7BA229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Итоговое сочинения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FEBA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1п/р</w:t>
            </w:r>
          </w:p>
        </w:tc>
      </w:tr>
      <w:tr w:rsidR="00887347" w14:paraId="6BD3AF22" w14:textId="77777777"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FACA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3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500201" w14:textId="77777777" w:rsidR="00887347" w:rsidRDefault="003F52C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Итоговый урок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CC68" w14:textId="77777777" w:rsidR="00887347" w:rsidRDefault="003F52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</w:tbl>
    <w:p w14:paraId="32F2A736" w14:textId="77777777" w:rsidR="00887347" w:rsidRDefault="00887347">
      <w:pPr>
        <w:spacing w:after="172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057FD6" w14:textId="77777777" w:rsidR="00887347" w:rsidRDefault="00887347">
      <w:pPr>
        <w:spacing w:before="172" w:after="172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4805F794" w14:textId="77777777" w:rsidR="00887347" w:rsidRDefault="00887347">
      <w:pPr>
        <w:spacing w:before="172" w:after="172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27F7C381" w14:textId="77777777" w:rsidR="00887347" w:rsidRDefault="00887347">
      <w:pPr>
        <w:spacing w:before="172" w:after="172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6714046D" w14:textId="77777777" w:rsidR="00887347" w:rsidRDefault="00887347">
      <w:pPr>
        <w:spacing w:before="172" w:after="172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05FABE44" w14:textId="77777777" w:rsidR="00887347" w:rsidRDefault="00887347">
      <w:pPr>
        <w:spacing w:before="172" w:after="172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7F61E30F" w14:textId="77777777" w:rsidR="00887347" w:rsidRDefault="00887347">
      <w:pPr>
        <w:rPr>
          <w:rFonts w:ascii="Times New Roman" w:hAnsi="Times New Roman"/>
          <w:sz w:val="24"/>
          <w:szCs w:val="24"/>
        </w:rPr>
      </w:pPr>
    </w:p>
    <w:sectPr w:rsidR="00887347">
      <w:pgSz w:w="16838" w:h="11906" w:orient="landscape"/>
      <w:pgMar w:top="1110" w:right="567" w:bottom="1106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E2E"/>
    <w:multiLevelType w:val="multilevel"/>
    <w:tmpl w:val="5EB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A3914BD"/>
    <w:multiLevelType w:val="hybridMultilevel"/>
    <w:tmpl w:val="7A8A6C5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A302B"/>
    <w:multiLevelType w:val="multilevel"/>
    <w:tmpl w:val="49780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6225BB"/>
    <w:multiLevelType w:val="multilevel"/>
    <w:tmpl w:val="6A7A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7347"/>
    <w:rsid w:val="0005091F"/>
    <w:rsid w:val="003F52CA"/>
    <w:rsid w:val="0059231F"/>
    <w:rsid w:val="007A05F5"/>
    <w:rsid w:val="008059CB"/>
    <w:rsid w:val="00887347"/>
    <w:rsid w:val="00E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10BFF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610BFF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10BF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qFormat/>
    <w:locked/>
    <w:rsid w:val="00610BF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uiPriority w:val="99"/>
    <w:semiHidden/>
    <w:rsid w:val="00610BF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610BFF"/>
    <w:rPr>
      <w:rFonts w:cs="Times New Roman"/>
    </w:rPr>
  </w:style>
  <w:style w:type="character" w:styleId="a3">
    <w:name w:val="Emphasis"/>
    <w:uiPriority w:val="99"/>
    <w:qFormat/>
    <w:rsid w:val="00610BFF"/>
    <w:rPr>
      <w:rFonts w:cs="Times New Roman"/>
      <w:i/>
      <w:iCs/>
    </w:rPr>
  </w:style>
  <w:style w:type="character" w:styleId="a4">
    <w:name w:val="Strong"/>
    <w:qFormat/>
    <w:rsid w:val="00610BFF"/>
    <w:rPr>
      <w:rFonts w:cs="Times New Roman"/>
      <w:b/>
      <w:bCs/>
    </w:rPr>
  </w:style>
  <w:style w:type="character" w:customStyle="1" w:styleId="a5">
    <w:name w:val="Текст выноски Знак"/>
    <w:uiPriority w:val="99"/>
    <w:semiHidden/>
    <w:qFormat/>
    <w:rsid w:val="00DD36EE"/>
    <w:rPr>
      <w:rFonts w:ascii="Segoe UI" w:hAnsi="Segoe UI" w:cs="Segoe UI"/>
      <w:sz w:val="18"/>
      <w:szCs w:val="18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qFormat/>
    <w:rsid w:val="00610B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D36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spacing w:after="0"/>
      <w:ind w:left="720"/>
      <w:contextualSpacing/>
    </w:pPr>
  </w:style>
  <w:style w:type="table" w:customStyle="1" w:styleId="-111">
    <w:name w:val="Таблица-сетка 1 светлая — акцент 11"/>
    <w:basedOn w:val="a1"/>
    <w:uiPriority w:val="46"/>
    <w:rsid w:val="00A5522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Body Text Indent 2"/>
    <w:basedOn w:val="a"/>
    <w:link w:val="20"/>
    <w:uiPriority w:val="99"/>
    <w:semiHidden/>
    <w:unhideWhenUsed/>
    <w:rsid w:val="000509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091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5494</Words>
  <Characters>31322</Characters>
  <Application>Microsoft Office Word</Application>
  <DocSecurity>0</DocSecurity>
  <Lines>261</Lines>
  <Paragraphs>73</Paragraphs>
  <ScaleCrop>false</ScaleCrop>
  <Company>RePack by SPecialiST</Company>
  <LinksUpToDate>false</LinksUpToDate>
  <CharactersWithSpaces>36743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dc:description/>
  <cp:lastModifiedBy>Кабинет методиста</cp:lastModifiedBy>
  <cp:revision>54</cp:revision>
  <cp:lastPrinted>2022-10-31T22:44:00Z</cp:lastPrinted>
  <dcterms:created xsi:type="dcterms:W3CDTF">2014-03-27T17:16:00Z</dcterms:created>
  <dcterms:modified xsi:type="dcterms:W3CDTF">2023-10-19T09:28:00Z</dcterms:modified>
  <dc:language>ru-RU</dc:language>
</cp:coreProperties>
</file>