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2F" w:rsidRPr="00D0439D" w:rsidRDefault="00D7102F" w:rsidP="00D7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9D">
        <w:rPr>
          <w:rFonts w:ascii="Times New Roman" w:hAnsi="Times New Roman" w:cs="Times New Roman"/>
          <w:b/>
          <w:sz w:val="28"/>
          <w:szCs w:val="28"/>
        </w:rPr>
        <w:t>Филиал МАОУ «Кутарбитская СОШ» - «</w:t>
      </w:r>
      <w:proofErr w:type="spellStart"/>
      <w:r w:rsidRPr="00D0439D">
        <w:rPr>
          <w:rFonts w:ascii="Times New Roman" w:hAnsi="Times New Roman" w:cs="Times New Roman"/>
          <w:b/>
          <w:sz w:val="28"/>
          <w:szCs w:val="28"/>
        </w:rPr>
        <w:t>Дегтяревская</w:t>
      </w:r>
      <w:proofErr w:type="spellEnd"/>
      <w:r w:rsidRPr="00D0439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06215" w:rsidRPr="00D0439D" w:rsidRDefault="00D7102F" w:rsidP="00D71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39D">
        <w:rPr>
          <w:rFonts w:ascii="Times New Roman" w:hAnsi="Times New Roman" w:cs="Times New Roman"/>
          <w:sz w:val="28"/>
          <w:szCs w:val="28"/>
        </w:rPr>
        <w:t>Тюменская область, Тобольский район, с. Дегтярево</w:t>
      </w:r>
    </w:p>
    <w:p w:rsidR="00A06215" w:rsidRPr="00D0439D" w:rsidRDefault="00A06215">
      <w:pPr>
        <w:rPr>
          <w:rFonts w:ascii="Times New Roman" w:hAnsi="Times New Roman" w:cs="Times New Roman"/>
          <w:sz w:val="28"/>
          <w:szCs w:val="28"/>
        </w:rPr>
      </w:pPr>
    </w:p>
    <w:p w:rsidR="00A06215" w:rsidRPr="00D0439D" w:rsidRDefault="00A06215">
      <w:pPr>
        <w:rPr>
          <w:rFonts w:ascii="Times New Roman" w:hAnsi="Times New Roman" w:cs="Times New Roman"/>
          <w:sz w:val="28"/>
          <w:szCs w:val="28"/>
        </w:rPr>
      </w:pPr>
    </w:p>
    <w:p w:rsidR="00614233" w:rsidRPr="00D0439D" w:rsidRDefault="00614233">
      <w:pPr>
        <w:rPr>
          <w:rFonts w:ascii="Times New Roman" w:hAnsi="Times New Roman" w:cs="Times New Roman"/>
          <w:sz w:val="28"/>
          <w:szCs w:val="28"/>
        </w:rPr>
      </w:pPr>
    </w:p>
    <w:p w:rsidR="00614233" w:rsidRPr="00D0439D" w:rsidRDefault="00614233">
      <w:pPr>
        <w:rPr>
          <w:rFonts w:ascii="Times New Roman" w:hAnsi="Times New Roman" w:cs="Times New Roman"/>
          <w:sz w:val="28"/>
          <w:szCs w:val="28"/>
        </w:rPr>
      </w:pPr>
    </w:p>
    <w:p w:rsidR="00A06215" w:rsidRPr="00D0439D" w:rsidRDefault="000C65BC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D0439D"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:rsidR="00A06215" w:rsidRPr="00D0439D" w:rsidRDefault="000C65BC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D0439D"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:rsidR="00A06215" w:rsidRDefault="00D7102F" w:rsidP="00D7102F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 w:rsidRPr="00D0439D">
        <w:rPr>
          <w:rFonts w:ascii="Times New Roman" w:hAnsi="Times New Roman" w:cs="Times New Roman"/>
          <w:b/>
          <w:sz w:val="56"/>
          <w:szCs w:val="40"/>
        </w:rPr>
        <w:t>ТИМКАНОВОЙ ЗУЛЬФИРЫ ВАХИТОВНЫ</w:t>
      </w:r>
    </w:p>
    <w:p w:rsidR="00BF626D" w:rsidRPr="00BF626D" w:rsidRDefault="00BF626D" w:rsidP="00D710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26D">
        <w:rPr>
          <w:rFonts w:ascii="Times New Roman" w:hAnsi="Times New Roman" w:cs="Times New Roman"/>
          <w:b/>
          <w:sz w:val="32"/>
          <w:szCs w:val="32"/>
        </w:rPr>
        <w:t>на 2022-2024г</w:t>
      </w:r>
    </w:p>
    <w:p w:rsidR="00A06215" w:rsidRPr="00D0439D" w:rsidRDefault="00A062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215" w:rsidRPr="00D0439D" w:rsidRDefault="00A062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A06215" w:rsidRPr="00D0439D" w:rsidRDefault="00A06215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A06215" w:rsidRPr="00D0439D" w:rsidRDefault="00A06215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6215" w:rsidRPr="00D0439D" w:rsidRDefault="00A0621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614233" w:rsidRDefault="00614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47C4" w:rsidRPr="00D0439D" w:rsidRDefault="00ED47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6215" w:rsidRPr="00D0439D" w:rsidRDefault="000C65BC" w:rsidP="0010435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39D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D7102F" w:rsidRPr="00D0439D">
        <w:rPr>
          <w:rFonts w:ascii="Times New Roman" w:hAnsi="Times New Roman" w:cs="Times New Roman"/>
          <w:sz w:val="28"/>
          <w:szCs w:val="28"/>
        </w:rPr>
        <w:t xml:space="preserve"> высшее, магистратура</w:t>
      </w:r>
      <w:r w:rsidRPr="00D0439D">
        <w:rPr>
          <w:rFonts w:ascii="Times New Roman" w:hAnsi="Times New Roman" w:cs="Times New Roman"/>
          <w:sz w:val="28"/>
          <w:szCs w:val="28"/>
        </w:rPr>
        <w:t xml:space="preserve">, окончила </w:t>
      </w:r>
      <w:r w:rsidR="00D7102F" w:rsidRPr="00D0439D">
        <w:rPr>
          <w:rFonts w:ascii="Times New Roman" w:hAnsi="Times New Roman" w:cs="Times New Roman"/>
          <w:sz w:val="28"/>
          <w:szCs w:val="28"/>
        </w:rPr>
        <w:t xml:space="preserve">«Тюменский государственный университет» (ФГБОУ ВО «ТГУ») в 2016 </w:t>
      </w:r>
      <w:r w:rsidRPr="00D0439D">
        <w:rPr>
          <w:rFonts w:ascii="Times New Roman" w:hAnsi="Times New Roman" w:cs="Times New Roman"/>
          <w:sz w:val="28"/>
          <w:szCs w:val="28"/>
        </w:rPr>
        <w:t>г</w:t>
      </w:r>
      <w:r w:rsidR="00D7102F" w:rsidRPr="00D0439D">
        <w:rPr>
          <w:rFonts w:ascii="Times New Roman" w:hAnsi="Times New Roman" w:cs="Times New Roman"/>
          <w:sz w:val="28"/>
          <w:szCs w:val="28"/>
        </w:rPr>
        <w:t>.</w:t>
      </w:r>
      <w:r w:rsidRPr="00D0439D">
        <w:rPr>
          <w:rFonts w:ascii="Times New Roman" w:hAnsi="Times New Roman" w:cs="Times New Roman"/>
          <w:sz w:val="28"/>
          <w:szCs w:val="28"/>
        </w:rPr>
        <w:t xml:space="preserve">, </w:t>
      </w:r>
      <w:r w:rsidR="00C44ED1" w:rsidRPr="00D0439D">
        <w:rPr>
          <w:rFonts w:ascii="Times New Roman" w:hAnsi="Times New Roman" w:cs="Times New Roman"/>
          <w:sz w:val="28"/>
          <w:szCs w:val="28"/>
        </w:rPr>
        <w:t xml:space="preserve">направление подготовки «Педагогическое образование»; </w:t>
      </w:r>
      <w:proofErr w:type="spellStart"/>
      <w:r w:rsidR="00C44ED1" w:rsidRPr="00D0439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C44ED1" w:rsidRPr="00D0439D">
        <w:rPr>
          <w:rFonts w:ascii="Times New Roman" w:hAnsi="Times New Roman" w:cs="Times New Roman"/>
          <w:sz w:val="28"/>
          <w:szCs w:val="28"/>
        </w:rPr>
        <w:t xml:space="preserve">, окончила «Тобольскую государственную социально-педагогическую академию им. Д.И. Менделеева» (ФГБОУ ВПО «ТГСПА им. Д.И. Менделеева») в 2012 г., направление подготовки </w:t>
      </w:r>
      <w:r w:rsidR="00021BCD" w:rsidRPr="00D0439D">
        <w:rPr>
          <w:rFonts w:ascii="Times New Roman" w:hAnsi="Times New Roman" w:cs="Times New Roman"/>
          <w:sz w:val="28"/>
          <w:szCs w:val="28"/>
        </w:rPr>
        <w:t xml:space="preserve">«Социально-экономическое </w:t>
      </w:r>
      <w:r w:rsidR="00C44ED1" w:rsidRPr="00D0439D">
        <w:rPr>
          <w:rFonts w:ascii="Times New Roman" w:hAnsi="Times New Roman" w:cs="Times New Roman"/>
          <w:sz w:val="28"/>
          <w:szCs w:val="28"/>
        </w:rPr>
        <w:t xml:space="preserve">образование». </w:t>
      </w:r>
      <w:r w:rsidRPr="00D0439D">
        <w:rPr>
          <w:rFonts w:ascii="Times New Roman" w:hAnsi="Times New Roman" w:cs="Times New Roman"/>
          <w:sz w:val="28"/>
          <w:szCs w:val="28"/>
        </w:rPr>
        <w:t xml:space="preserve">Профессиональная переподготовка </w:t>
      </w:r>
      <w:r w:rsidR="00D7102F" w:rsidRPr="00D0439D">
        <w:rPr>
          <w:rFonts w:ascii="Times New Roman" w:hAnsi="Times New Roman" w:cs="Times New Roman"/>
          <w:sz w:val="28"/>
          <w:szCs w:val="28"/>
        </w:rPr>
        <w:t>«Менеджмент и экономика в образовании»</w:t>
      </w:r>
      <w:r w:rsidRPr="00D0439D">
        <w:rPr>
          <w:rFonts w:ascii="Times New Roman" w:hAnsi="Times New Roman" w:cs="Times New Roman"/>
          <w:sz w:val="28"/>
          <w:szCs w:val="28"/>
        </w:rPr>
        <w:t xml:space="preserve">, </w:t>
      </w:r>
      <w:r w:rsidR="00D7102F" w:rsidRPr="00D0439D">
        <w:rPr>
          <w:rFonts w:ascii="Times New Roman" w:hAnsi="Times New Roman" w:cs="Times New Roman"/>
          <w:sz w:val="28"/>
          <w:szCs w:val="28"/>
        </w:rPr>
        <w:t>ФГБОУ ВПО «ТГСПА им. Д.И. Менделеева», 2014</w:t>
      </w:r>
      <w:r w:rsidRPr="00D0439D">
        <w:rPr>
          <w:rFonts w:ascii="Times New Roman" w:hAnsi="Times New Roman" w:cs="Times New Roman"/>
          <w:sz w:val="28"/>
          <w:szCs w:val="28"/>
        </w:rPr>
        <w:t xml:space="preserve"> г.</w:t>
      </w:r>
      <w:r w:rsidR="00EF5309">
        <w:rPr>
          <w:rFonts w:ascii="Times New Roman" w:hAnsi="Times New Roman" w:cs="Times New Roman"/>
          <w:sz w:val="28"/>
          <w:szCs w:val="28"/>
        </w:rPr>
        <w:t xml:space="preserve"> Профессиональная переподготовка </w:t>
      </w:r>
      <w:r w:rsidR="00C36C62">
        <w:rPr>
          <w:rFonts w:ascii="Times New Roman" w:hAnsi="Times New Roman" w:cs="Times New Roman"/>
          <w:sz w:val="28"/>
          <w:szCs w:val="28"/>
        </w:rPr>
        <w:t xml:space="preserve">«Классный руководитель», </w:t>
      </w:r>
      <w:r w:rsidR="00C36C62" w:rsidRPr="00D0439D">
        <w:rPr>
          <w:rFonts w:ascii="Times New Roman" w:hAnsi="Times New Roman" w:cs="Times New Roman"/>
          <w:bCs/>
          <w:spacing w:val="-4"/>
          <w:sz w:val="28"/>
          <w:szCs w:val="28"/>
        </w:rPr>
        <w:t>ООО «Центр инновационного образования и воспитания» «Единый урок»</w:t>
      </w:r>
      <w:r w:rsidR="00C36C6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г. Саратов</w:t>
      </w:r>
      <w:r w:rsidR="00C36C62" w:rsidRPr="00D0439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r w:rsidR="00C36C62">
        <w:rPr>
          <w:rFonts w:ascii="Times New Roman" w:hAnsi="Times New Roman" w:cs="Times New Roman"/>
          <w:bCs/>
          <w:spacing w:val="-4"/>
          <w:sz w:val="28"/>
          <w:szCs w:val="28"/>
        </w:rPr>
        <w:t>2021 г.</w:t>
      </w:r>
      <w:r w:rsidR="00634682" w:rsidRPr="00634682">
        <w:t xml:space="preserve"> </w:t>
      </w:r>
      <w:r w:rsidR="00634682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="00634682" w:rsidRPr="00634682">
        <w:rPr>
          <w:rFonts w:ascii="Times New Roman" w:hAnsi="Times New Roman" w:cs="Times New Roman"/>
          <w:bCs/>
          <w:spacing w:val="-4"/>
          <w:sz w:val="28"/>
          <w:szCs w:val="28"/>
        </w:rPr>
        <w:t>рофессиональн</w:t>
      </w:r>
      <w:r w:rsidR="00634682">
        <w:rPr>
          <w:rFonts w:ascii="Times New Roman" w:hAnsi="Times New Roman" w:cs="Times New Roman"/>
          <w:bCs/>
          <w:spacing w:val="-4"/>
          <w:sz w:val="28"/>
          <w:szCs w:val="28"/>
        </w:rPr>
        <w:t>ая</w:t>
      </w:r>
      <w:r w:rsidR="00634682" w:rsidRPr="0063468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переподготовк</w:t>
      </w:r>
      <w:r w:rsidR="00634682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634682" w:rsidRPr="0063468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«Обществознание: теория и методика преподавания в образовательной организации»</w:t>
      </w:r>
      <w:r w:rsidR="00634682">
        <w:rPr>
          <w:rFonts w:ascii="Times New Roman" w:hAnsi="Times New Roman" w:cs="Times New Roman"/>
          <w:bCs/>
          <w:spacing w:val="-4"/>
          <w:sz w:val="28"/>
          <w:szCs w:val="28"/>
        </w:rPr>
        <w:t>, 2023 г.</w:t>
      </w:r>
    </w:p>
    <w:p w:rsidR="00021BCD" w:rsidRPr="00D0439D" w:rsidRDefault="00021BCD" w:rsidP="0010435E">
      <w:pPr>
        <w:spacing w:after="0" w:line="240" w:lineRule="auto"/>
        <w:ind w:left="-567"/>
        <w:contextualSpacing/>
        <w:jc w:val="both"/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1BCD" w:rsidRPr="00EF5309" w:rsidRDefault="000C65BC" w:rsidP="00EF53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39D"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Квалификационная категория: </w:t>
      </w:r>
      <w:r w:rsidRPr="00D0439D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</w:t>
      </w:r>
    </w:p>
    <w:p w:rsidR="00021BCD" w:rsidRPr="00EF5309" w:rsidRDefault="000C65BC" w:rsidP="00EF53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39D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 w:rsidRPr="00D0439D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176F88">
        <w:rPr>
          <w:rFonts w:ascii="Times New Roman" w:hAnsi="Times New Roman" w:cs="Times New Roman"/>
          <w:sz w:val="28"/>
          <w:szCs w:val="28"/>
        </w:rPr>
        <w:t xml:space="preserve">истории и </w:t>
      </w:r>
      <w:r w:rsidR="00D7102F" w:rsidRPr="00D0439D">
        <w:rPr>
          <w:rFonts w:ascii="Times New Roman" w:hAnsi="Times New Roman" w:cs="Times New Roman"/>
          <w:sz w:val="28"/>
          <w:szCs w:val="28"/>
        </w:rPr>
        <w:t>обществознания</w:t>
      </w:r>
    </w:p>
    <w:p w:rsidR="00021BCD" w:rsidRPr="00EF5309" w:rsidRDefault="000C65BC" w:rsidP="00EF53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39D"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  <w:r w:rsidR="00D7102F" w:rsidRPr="00D0439D">
        <w:rPr>
          <w:rFonts w:ascii="Times New Roman" w:hAnsi="Times New Roman" w:cs="Times New Roman"/>
          <w:sz w:val="28"/>
          <w:szCs w:val="28"/>
        </w:rPr>
        <w:t xml:space="preserve"> – 1</w:t>
      </w:r>
      <w:r w:rsidR="00F346FA">
        <w:rPr>
          <w:rFonts w:ascii="Times New Roman" w:hAnsi="Times New Roman" w:cs="Times New Roman"/>
          <w:sz w:val="28"/>
          <w:szCs w:val="28"/>
        </w:rPr>
        <w:t>5</w:t>
      </w:r>
      <w:r w:rsidRPr="00D0439D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C44ED1" w:rsidRPr="00D0439D" w:rsidRDefault="000C65BC" w:rsidP="009B2EA4">
      <w:pPr>
        <w:spacing w:after="0" w:line="240" w:lineRule="auto"/>
        <w:ind w:left="-567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 w:rsidRPr="00D0439D">
        <w:rPr>
          <w:rFonts w:ascii="Times New Roman" w:hAnsi="Times New Roman" w:cs="Times New Roman"/>
          <w:b/>
          <w:sz w:val="28"/>
          <w:szCs w:val="28"/>
        </w:rPr>
        <w:t xml:space="preserve">Дата курсовой подготовки: </w:t>
      </w:r>
    </w:p>
    <w:p w:rsidR="00C52598" w:rsidRPr="00C52598" w:rsidRDefault="00C52598" w:rsidP="00C525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EF530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5309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30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309">
        <w:rPr>
          <w:rFonts w:ascii="Times New Roman" w:hAnsi="Times New Roman" w:cs="Times New Roman"/>
          <w:sz w:val="28"/>
          <w:szCs w:val="28"/>
        </w:rPr>
        <w:t>Байкалово,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309">
        <w:rPr>
          <w:rFonts w:ascii="Times New Roman" w:hAnsi="Times New Roman" w:cs="Times New Roman"/>
          <w:sz w:val="28"/>
          <w:szCs w:val="28"/>
        </w:rPr>
        <w:t>ЦОЦГП «Точка роста»</w:t>
      </w:r>
      <w:r>
        <w:rPr>
          <w:rFonts w:ascii="Times New Roman" w:hAnsi="Times New Roman" w:cs="Times New Roman"/>
          <w:sz w:val="28"/>
          <w:szCs w:val="28"/>
        </w:rPr>
        <w:t>, «Цифровизация обучения как способ повышения эффективности образовательного процесса».</w:t>
      </w:r>
    </w:p>
    <w:p w:rsidR="00C44ED1" w:rsidRDefault="00F346FA" w:rsidP="0010435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2023</w:t>
      </w:r>
      <w:r w:rsidR="00C44ED1" w:rsidRPr="00D0439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г., г. Тюмень, ТОГИРРО,</w:t>
      </w:r>
      <w:r w:rsidRPr="00F346FA">
        <w:t xml:space="preserve"> </w:t>
      </w:r>
      <w:r w:rsidRPr="00F346FA">
        <w:rPr>
          <w:rFonts w:ascii="Times New Roman" w:hAnsi="Times New Roman" w:cs="Times New Roman"/>
          <w:bCs/>
          <w:spacing w:val="-4"/>
          <w:sz w:val="28"/>
          <w:szCs w:val="28"/>
        </w:rPr>
        <w:t>«Реализация требований обновленных ФГОС ООО и ФГОС СОО в работе учителя» (уч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ебный предмет «Обществознание»), 1</w:t>
      </w:r>
      <w:r w:rsidR="00C44ED1" w:rsidRPr="00D0439D">
        <w:rPr>
          <w:rFonts w:ascii="Times New Roman" w:hAnsi="Times New Roman" w:cs="Times New Roman"/>
          <w:bCs/>
          <w:spacing w:val="-4"/>
          <w:sz w:val="28"/>
          <w:szCs w:val="28"/>
        </w:rPr>
        <w:t>6 часов.</w:t>
      </w:r>
    </w:p>
    <w:p w:rsidR="00F346FA" w:rsidRPr="00D0439D" w:rsidRDefault="00F346FA" w:rsidP="0010435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2023</w:t>
      </w:r>
      <w:r w:rsidRPr="00D0439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г., г. Тюмень, ТОГИРРО,</w:t>
      </w:r>
      <w:r w:rsidRPr="00F346FA">
        <w:t xml:space="preserve"> </w:t>
      </w:r>
      <w:r w:rsidRPr="00F346F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«Реализация требований обновленных ФГОС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ООО, ФГОС СОО в работе</w:t>
      </w:r>
      <w:r w:rsidRPr="00F346F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я» (учебный предмет «История»), 36 часов.</w:t>
      </w:r>
    </w:p>
    <w:p w:rsidR="00C44ED1" w:rsidRPr="00D0439D" w:rsidRDefault="00C44ED1" w:rsidP="0010435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0439D">
        <w:rPr>
          <w:rFonts w:ascii="Times New Roman" w:hAnsi="Times New Roman" w:cs="Times New Roman"/>
          <w:bCs/>
          <w:spacing w:val="-4"/>
          <w:sz w:val="28"/>
          <w:szCs w:val="28"/>
        </w:rPr>
        <w:t>202</w:t>
      </w:r>
      <w:r w:rsidR="00F346FA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D0439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г., г. Тюмень, ТОГИРРО, </w:t>
      </w:r>
      <w:r w:rsidR="00F346FA" w:rsidRPr="00F346FA">
        <w:rPr>
          <w:rFonts w:ascii="Times New Roman" w:hAnsi="Times New Roman" w:cs="Times New Roman"/>
          <w:bCs/>
          <w:spacing w:val="-4"/>
          <w:sz w:val="28"/>
          <w:szCs w:val="28"/>
        </w:rPr>
        <w:t>«Особенности реализации адаптированных основных образовательных программ для обучающи</w:t>
      </w:r>
      <w:r w:rsidR="00F346F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хся с ОВЗ», </w:t>
      </w:r>
      <w:r w:rsidRPr="00D0439D">
        <w:rPr>
          <w:rFonts w:ascii="Times New Roman" w:hAnsi="Times New Roman" w:cs="Times New Roman"/>
          <w:bCs/>
          <w:spacing w:val="-4"/>
          <w:sz w:val="28"/>
          <w:szCs w:val="28"/>
        </w:rPr>
        <w:t>16 часов.</w:t>
      </w:r>
    </w:p>
    <w:p w:rsidR="00EF5309" w:rsidRPr="00EF5309" w:rsidRDefault="00EF5309" w:rsidP="0010435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BCD" w:rsidRPr="00EF5309" w:rsidRDefault="000C65BC" w:rsidP="00EF53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D0439D"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 w:rsidRPr="00D0439D">
        <w:rPr>
          <w:rFonts w:ascii="Times New Roman" w:hAnsi="Times New Roman" w:cs="Times New Roman"/>
          <w:sz w:val="28"/>
          <w:szCs w:val="28"/>
        </w:rPr>
        <w:t xml:space="preserve"> </w:t>
      </w:r>
      <w:r w:rsidR="006E733B" w:rsidRPr="00D0439D">
        <w:rPr>
          <w:rFonts w:ascii="Times New Roman" w:hAnsi="Times New Roman" w:cs="Times New Roman"/>
          <w:sz w:val="28"/>
          <w:szCs w:val="28"/>
        </w:rPr>
        <w:t xml:space="preserve">«Нельзя человека научить на всю жизнь, его надо научить учиться всю жизнь». </w:t>
      </w:r>
    </w:p>
    <w:p w:rsidR="00614233" w:rsidRPr="0088279C" w:rsidRDefault="000C65BC" w:rsidP="0088279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D0439D">
        <w:rPr>
          <w:rFonts w:ascii="Times New Roman" w:hAnsi="Times New Roman" w:cs="Times New Roman"/>
          <w:b/>
          <w:sz w:val="28"/>
          <w:szCs w:val="28"/>
        </w:rPr>
        <w:t>Девиз педагога:</w:t>
      </w:r>
      <w:r w:rsidRPr="00D0439D">
        <w:rPr>
          <w:rFonts w:ascii="Times New Roman" w:hAnsi="Times New Roman" w:cs="Times New Roman"/>
          <w:sz w:val="28"/>
          <w:szCs w:val="28"/>
        </w:rPr>
        <w:t xml:space="preserve"> </w:t>
      </w:r>
      <w:r w:rsidR="00021BCD" w:rsidRPr="00D0439D">
        <w:rPr>
          <w:rFonts w:ascii="Times New Roman" w:hAnsi="Times New Roman" w:cs="Times New Roman"/>
          <w:sz w:val="28"/>
          <w:szCs w:val="28"/>
        </w:rPr>
        <w:t>«Не бойся того, что не знаешь, бойся того, что не учишься».</w:t>
      </w:r>
    </w:p>
    <w:p w:rsidR="00ED47C4" w:rsidRDefault="00ED47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A4" w:rsidRDefault="009B2E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A4" w:rsidRDefault="009B2EA4" w:rsidP="002D25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598" w:rsidRDefault="00C52598" w:rsidP="002D25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598" w:rsidRDefault="00C52598" w:rsidP="002D25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598" w:rsidRDefault="00C52598" w:rsidP="002D25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215" w:rsidRPr="00D0439D" w:rsidRDefault="00021B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9D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0C65BC" w:rsidRPr="00D0439D">
        <w:rPr>
          <w:rFonts w:ascii="Times New Roman" w:hAnsi="Times New Roman" w:cs="Times New Roman"/>
          <w:b/>
          <w:sz w:val="28"/>
          <w:szCs w:val="28"/>
        </w:rPr>
        <w:t>ИОМ</w:t>
      </w:r>
    </w:p>
    <w:tbl>
      <w:tblPr>
        <w:tblW w:w="1610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2917"/>
        <w:gridCol w:w="3827"/>
        <w:gridCol w:w="1701"/>
        <w:gridCol w:w="2835"/>
        <w:gridCol w:w="2551"/>
      </w:tblGrid>
      <w:tr w:rsidR="00C623CE" w:rsidRPr="00C623CE" w:rsidTr="00DC1B4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pStyle w:val="ae"/>
              <w:contextualSpacing/>
              <w:jc w:val="center"/>
            </w:pPr>
            <w:r w:rsidRPr="00C623CE">
              <w:t>Направления работы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pStyle w:val="ae"/>
              <w:contextualSpacing/>
              <w:jc w:val="center"/>
            </w:pPr>
            <w:r w:rsidRPr="00C623CE">
              <w:t>Аспект из направления (зона развития)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pStyle w:val="ae"/>
              <w:ind w:left="-480" w:firstLine="480"/>
              <w:contextualSpacing/>
              <w:jc w:val="center"/>
            </w:pPr>
            <w:r w:rsidRPr="00C623CE">
              <w:t>Формат обучения (Тема, место прохождения 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pStyle w:val="ae"/>
              <w:contextualSpacing/>
              <w:jc w:val="center"/>
            </w:pPr>
            <w:r w:rsidRPr="00C623CE"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pStyle w:val="ae"/>
              <w:contextualSpacing/>
              <w:jc w:val="center"/>
            </w:pPr>
            <w:r w:rsidRPr="00C623CE">
              <w:t>Внедрение в практику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pStyle w:val="ae"/>
              <w:contextualSpacing/>
              <w:jc w:val="center"/>
            </w:pPr>
            <w:r w:rsidRPr="00C623CE">
              <w:t>Точка контроля</w:t>
            </w:r>
          </w:p>
        </w:tc>
      </w:tr>
      <w:tr w:rsidR="00C623CE" w:rsidRPr="00C623CE" w:rsidTr="00DC1B4E"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F725FB" w:rsidP="00614233">
            <w:pPr>
              <w:pStyle w:val="ae"/>
              <w:contextualSpacing/>
            </w:pPr>
            <w:r w:rsidRPr="00C623CE">
              <w:t>М</w:t>
            </w:r>
            <w:r w:rsidR="000C65BC" w:rsidRPr="00C623CE">
              <w:t>етодическое</w:t>
            </w:r>
            <w:r w:rsidRPr="00C623CE">
              <w:t xml:space="preserve">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pStyle w:val="ae"/>
              <w:contextualSpacing/>
            </w:pPr>
            <w:r w:rsidRPr="00C623CE">
              <w:rPr>
                <w:rFonts w:eastAsia="TimesNewRomanPSMT"/>
              </w:rPr>
              <w:t>Компетенции в области организации и осуществления контроля и оценки учебных достижений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2" w:rsidRPr="00C623CE" w:rsidRDefault="00F41902" w:rsidP="00F41902">
            <w:pPr>
              <w:pStyle w:val="ae"/>
              <w:contextualSpacing/>
            </w:pPr>
            <w:r w:rsidRPr="00C623CE">
              <w:t xml:space="preserve">- </w:t>
            </w:r>
            <w:proofErr w:type="spellStart"/>
            <w:r w:rsidRPr="00C623CE">
              <w:t>Вебинар</w:t>
            </w:r>
            <w:r w:rsidR="00C52598">
              <w:t>ы</w:t>
            </w:r>
            <w:proofErr w:type="spellEnd"/>
            <w:r w:rsidRPr="00C623CE">
              <w:t xml:space="preserve"> по подготовке к ОГЭ</w:t>
            </w:r>
            <w:r w:rsidR="00C52598">
              <w:t xml:space="preserve"> и ЕГЭ</w:t>
            </w:r>
            <w:r w:rsidRPr="00C623CE">
              <w:t xml:space="preserve"> по обществознанию</w:t>
            </w:r>
          </w:p>
          <w:p w:rsidR="00F41902" w:rsidRPr="00C623CE" w:rsidRDefault="00F41902" w:rsidP="00614233">
            <w:pPr>
              <w:pStyle w:val="ae"/>
              <w:contextualSpacing/>
            </w:pPr>
          </w:p>
          <w:p w:rsidR="00290987" w:rsidRDefault="00290987" w:rsidP="00614233">
            <w:pPr>
              <w:pStyle w:val="ae"/>
              <w:contextualSpacing/>
            </w:pPr>
            <w:r w:rsidRPr="00C623CE">
              <w:t xml:space="preserve">- </w:t>
            </w:r>
            <w:proofErr w:type="spellStart"/>
            <w:r w:rsidRPr="00C623CE">
              <w:t>Вебинар</w:t>
            </w:r>
            <w:r w:rsidR="00C52598">
              <w:t>ы</w:t>
            </w:r>
            <w:proofErr w:type="spellEnd"/>
            <w:r w:rsidRPr="00C623CE">
              <w:t xml:space="preserve"> по ФГ «Финансовая грамотность»</w:t>
            </w:r>
          </w:p>
          <w:p w:rsidR="00613BF9" w:rsidRDefault="00613BF9" w:rsidP="00614233">
            <w:pPr>
              <w:pStyle w:val="ae"/>
              <w:contextualSpacing/>
            </w:pPr>
          </w:p>
          <w:p w:rsidR="00613BF9" w:rsidRDefault="00613BF9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613BF9" w:rsidRDefault="00613BF9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613BF9" w:rsidRPr="00C623CE" w:rsidRDefault="00613BF9" w:rsidP="00614233">
            <w:pPr>
              <w:pStyle w:val="ae"/>
              <w:contextualSpacing/>
            </w:pPr>
            <w:r w:rsidRPr="00613BF9">
              <w:t>- Курсы повышения квалификации «Цифровизация обучения как способ повышения эффективн</w:t>
            </w:r>
            <w:r>
              <w:t xml:space="preserve">ости образовательного процесса», </w:t>
            </w:r>
            <w:r w:rsidRPr="00613BF9">
              <w:t>с.</w:t>
            </w:r>
            <w:r>
              <w:t xml:space="preserve"> Байкалово, ЦОЦГП «Точка роста»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2" w:rsidRDefault="00C52598" w:rsidP="00614233">
            <w:pPr>
              <w:pStyle w:val="ae"/>
              <w:contextualSpacing/>
            </w:pPr>
            <w:r>
              <w:t>По графику</w:t>
            </w:r>
          </w:p>
          <w:p w:rsidR="00C52598" w:rsidRDefault="00C52598" w:rsidP="00614233">
            <w:pPr>
              <w:pStyle w:val="ae"/>
              <w:contextualSpacing/>
            </w:pPr>
          </w:p>
          <w:p w:rsidR="00C52598" w:rsidRDefault="00C52598" w:rsidP="00614233">
            <w:pPr>
              <w:pStyle w:val="ae"/>
              <w:contextualSpacing/>
            </w:pPr>
          </w:p>
          <w:p w:rsidR="00C52598" w:rsidRDefault="00C52598" w:rsidP="00614233">
            <w:pPr>
              <w:pStyle w:val="ae"/>
              <w:contextualSpacing/>
            </w:pPr>
            <w:r>
              <w:t>По графику</w:t>
            </w: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  <w:r>
              <w:t>2022 г.</w:t>
            </w:r>
          </w:p>
          <w:p w:rsidR="00DC093A" w:rsidRPr="00C623CE" w:rsidRDefault="00DC093A" w:rsidP="00614233">
            <w:pPr>
              <w:pStyle w:val="ae"/>
              <w:contextualSpacing/>
            </w:pPr>
          </w:p>
          <w:p w:rsidR="00F41902" w:rsidRPr="00C623CE" w:rsidRDefault="00F41902" w:rsidP="00614233">
            <w:pPr>
              <w:pStyle w:val="ae"/>
              <w:contextualSpacing/>
            </w:pPr>
          </w:p>
          <w:p w:rsidR="00274A11" w:rsidRPr="00C623CE" w:rsidRDefault="00274A11" w:rsidP="00614233">
            <w:pPr>
              <w:pStyle w:val="ae"/>
              <w:contextualSpacing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2" w:rsidRPr="00C623CE" w:rsidRDefault="00F41902" w:rsidP="00614233">
            <w:pPr>
              <w:pStyle w:val="ae"/>
              <w:contextualSpacing/>
            </w:pPr>
            <w:r w:rsidRPr="00C623CE">
              <w:t>Подготовка учащихся к ОГЭ</w:t>
            </w:r>
            <w:r w:rsidR="00C52598">
              <w:t xml:space="preserve"> и ЕГЭ </w:t>
            </w:r>
            <w:r w:rsidRPr="00C623CE">
              <w:t>по обществознанию, проведение консультаций</w:t>
            </w:r>
          </w:p>
          <w:p w:rsidR="00F41902" w:rsidRPr="00C623CE" w:rsidRDefault="00F41902" w:rsidP="00614233">
            <w:pPr>
              <w:pStyle w:val="ae"/>
              <w:contextualSpacing/>
            </w:pPr>
          </w:p>
          <w:p w:rsidR="00F41902" w:rsidRPr="00C623CE" w:rsidRDefault="00C52598" w:rsidP="00614233">
            <w:pPr>
              <w:pStyle w:val="ae"/>
              <w:contextualSpacing/>
            </w:pPr>
            <w:r>
              <w:t>Подготовка учащихся к О</w:t>
            </w:r>
            <w:r w:rsidR="00F41902" w:rsidRPr="00C623CE">
              <w:t>ГЭ</w:t>
            </w:r>
            <w:r>
              <w:t xml:space="preserve"> и ЕГЭ</w:t>
            </w:r>
            <w:r w:rsidR="00F41902" w:rsidRPr="00C623CE">
              <w:t xml:space="preserve"> по истории, проведение консультаций</w:t>
            </w:r>
          </w:p>
          <w:p w:rsidR="00F41902" w:rsidRPr="00C623CE" w:rsidRDefault="00F41902" w:rsidP="00614233">
            <w:pPr>
              <w:pStyle w:val="ae"/>
              <w:contextualSpacing/>
            </w:pPr>
            <w:r w:rsidRPr="00C623CE">
              <w:t xml:space="preserve"> </w:t>
            </w:r>
          </w:p>
          <w:p w:rsidR="00C623CE" w:rsidRDefault="00274A11" w:rsidP="00614233">
            <w:pPr>
              <w:pStyle w:val="ae"/>
              <w:contextualSpacing/>
            </w:pPr>
            <w:r>
              <w:t xml:space="preserve">- </w:t>
            </w:r>
            <w:r w:rsidR="00C623CE">
              <w:t>Формирование ФГ на уроках обществознания</w:t>
            </w:r>
          </w:p>
          <w:p w:rsidR="00C52598" w:rsidRDefault="00C52598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274A11" w:rsidRPr="00C623CE" w:rsidRDefault="00274A11" w:rsidP="00614233">
            <w:pPr>
              <w:pStyle w:val="ae"/>
              <w:contextualSpacing/>
            </w:pPr>
            <w:r>
              <w:t xml:space="preserve">- </w:t>
            </w:r>
            <w:r w:rsidRPr="008040F7">
              <w:rPr>
                <w:lang w:val="en-US"/>
              </w:rPr>
              <w:t>VII</w:t>
            </w:r>
            <w:r w:rsidRPr="008040F7">
              <w:t xml:space="preserve"> муниципальные педагогические чтения «Педагогические технологии как ресурс совершенствования образовательного процесса в условиях ФГОС»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2" w:rsidRPr="00C623CE" w:rsidRDefault="00FA3C7D" w:rsidP="00614233">
            <w:pPr>
              <w:pStyle w:val="ae"/>
              <w:contextualSpacing/>
            </w:pPr>
            <w:r>
              <w:t xml:space="preserve">РОКО по обществознанию </w:t>
            </w:r>
            <w:r w:rsidR="00507973">
              <w:t>21.12.2022, 21.02</w:t>
            </w:r>
            <w:r>
              <w:t>.2023</w:t>
            </w:r>
            <w:r w:rsidR="00C52598">
              <w:t>, 28.11.2023</w:t>
            </w:r>
          </w:p>
          <w:p w:rsidR="00C52598" w:rsidRPr="00C623CE" w:rsidRDefault="00C52598" w:rsidP="00614233">
            <w:pPr>
              <w:pStyle w:val="ae"/>
              <w:contextualSpacing/>
            </w:pPr>
          </w:p>
          <w:p w:rsidR="00F41902" w:rsidRDefault="00507973" w:rsidP="00614233">
            <w:pPr>
              <w:pStyle w:val="ae"/>
              <w:contextualSpacing/>
            </w:pPr>
            <w:r>
              <w:t xml:space="preserve">РОКО по истории </w:t>
            </w:r>
          </w:p>
          <w:p w:rsidR="00FA3C7D" w:rsidRDefault="00507973" w:rsidP="00614233">
            <w:pPr>
              <w:pStyle w:val="ae"/>
              <w:contextualSpacing/>
            </w:pPr>
            <w:r>
              <w:t>01.12.2022, 20.03.2023</w:t>
            </w:r>
            <w:r w:rsidR="00C52598">
              <w:t>, 07.12.2023</w:t>
            </w:r>
          </w:p>
          <w:p w:rsidR="00FA3C7D" w:rsidRDefault="00FA3C7D" w:rsidP="00614233">
            <w:pPr>
              <w:pStyle w:val="ae"/>
              <w:contextualSpacing/>
            </w:pPr>
          </w:p>
          <w:p w:rsidR="00FA3C7D" w:rsidRDefault="00507973" w:rsidP="00614233">
            <w:pPr>
              <w:pStyle w:val="ae"/>
              <w:contextualSpacing/>
            </w:pPr>
            <w:r>
              <w:t xml:space="preserve">РОКО по обществознанию </w:t>
            </w:r>
          </w:p>
          <w:p w:rsidR="00507973" w:rsidRDefault="00507973" w:rsidP="00507973">
            <w:pPr>
              <w:pStyle w:val="ae"/>
              <w:contextualSpacing/>
            </w:pPr>
            <w:r>
              <w:t>09.12.2022, 20.03.2023</w:t>
            </w:r>
            <w:r w:rsidR="00C52598">
              <w:t>, 28.11.2023</w:t>
            </w:r>
          </w:p>
          <w:p w:rsidR="00274A11" w:rsidRDefault="00274A11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  <w:r>
              <w:t>Удостоверение</w:t>
            </w: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274A11" w:rsidRPr="00C623CE" w:rsidRDefault="00274A11" w:rsidP="00614233">
            <w:pPr>
              <w:pStyle w:val="ae"/>
              <w:contextualSpacing/>
            </w:pPr>
            <w:r>
              <w:t>Диплом победителя</w:t>
            </w:r>
          </w:p>
        </w:tc>
      </w:tr>
      <w:tr w:rsidR="00C623CE" w:rsidRPr="00C623CE" w:rsidTr="00DC1B4E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215" w:rsidRPr="00C623CE" w:rsidRDefault="00A06215" w:rsidP="00614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pStyle w:val="ae"/>
              <w:contextualSpacing/>
              <w:rPr>
                <w:rFonts w:eastAsia="TimesNewRomanPSMT"/>
              </w:rPr>
            </w:pPr>
            <w:r w:rsidRPr="00C623CE">
              <w:rPr>
                <w:rFonts w:eastAsia="TimesNewRomanPSMT"/>
              </w:rPr>
              <w:t xml:space="preserve">Компетенции в области планирования, проведения учебных занятий и систематического анализа </w:t>
            </w:r>
            <w:r w:rsidRPr="00C623CE">
              <w:rPr>
                <w:rFonts w:eastAsia="TimesNewRomanPSMT"/>
              </w:rPr>
              <w:lastRenderedPageBreak/>
              <w:t>их эффективности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87" w:rsidRPr="00C623CE" w:rsidRDefault="009B2EA4" w:rsidP="00614233">
            <w:pPr>
              <w:pStyle w:val="ae"/>
              <w:contextualSpacing/>
            </w:pPr>
            <w:r w:rsidRPr="00C623CE">
              <w:lastRenderedPageBreak/>
              <w:t xml:space="preserve">- </w:t>
            </w:r>
            <w:proofErr w:type="spellStart"/>
            <w:r w:rsidRPr="00C623CE">
              <w:t>Вебинар</w:t>
            </w:r>
            <w:proofErr w:type="spellEnd"/>
            <w:r w:rsidRPr="00C623CE">
              <w:t xml:space="preserve"> по ФГ «Финансовая грамотность»</w:t>
            </w:r>
          </w:p>
          <w:p w:rsidR="00290987" w:rsidRPr="00C623CE" w:rsidRDefault="00290987" w:rsidP="00614233">
            <w:pPr>
              <w:pStyle w:val="ae"/>
              <w:contextualSpacing/>
            </w:pPr>
          </w:p>
          <w:p w:rsidR="00C623CE" w:rsidRDefault="00C623CE" w:rsidP="00614233">
            <w:pPr>
              <w:pStyle w:val="ae"/>
              <w:contextualSpacing/>
            </w:pPr>
          </w:p>
          <w:p w:rsidR="00274A11" w:rsidRDefault="00274A11" w:rsidP="00614233">
            <w:pPr>
              <w:pStyle w:val="ae"/>
              <w:contextualSpacing/>
            </w:pPr>
          </w:p>
          <w:p w:rsidR="00274A11" w:rsidRDefault="00274A11" w:rsidP="00614233">
            <w:pPr>
              <w:pStyle w:val="ae"/>
              <w:contextualSpacing/>
            </w:pPr>
          </w:p>
          <w:p w:rsidR="00274A11" w:rsidRDefault="00274A11" w:rsidP="00614233">
            <w:pPr>
              <w:pStyle w:val="ae"/>
              <w:contextualSpacing/>
            </w:pPr>
          </w:p>
          <w:p w:rsidR="00274A11" w:rsidRDefault="00274A11" w:rsidP="00614233">
            <w:pPr>
              <w:pStyle w:val="ae"/>
              <w:contextualSpacing/>
            </w:pPr>
          </w:p>
          <w:p w:rsidR="00274A11" w:rsidRPr="00C623CE" w:rsidRDefault="00274A11" w:rsidP="00614233">
            <w:pPr>
              <w:pStyle w:val="ae"/>
              <w:contextualSpacing/>
            </w:pPr>
          </w:p>
          <w:p w:rsidR="00274A11" w:rsidRDefault="00274A11" w:rsidP="00614233">
            <w:pPr>
              <w:pStyle w:val="ae"/>
              <w:contextualSpacing/>
            </w:pPr>
          </w:p>
          <w:p w:rsidR="00274A11" w:rsidRDefault="00274A11" w:rsidP="00614233">
            <w:pPr>
              <w:pStyle w:val="ae"/>
              <w:contextualSpacing/>
            </w:pPr>
          </w:p>
          <w:p w:rsidR="00F41902" w:rsidRPr="00C623CE" w:rsidRDefault="00F41902" w:rsidP="00614233">
            <w:pPr>
              <w:pStyle w:val="ae"/>
              <w:contextualSpacing/>
            </w:pPr>
            <w:r w:rsidRPr="00C623CE">
              <w:t xml:space="preserve">- Единая методическая неделя </w:t>
            </w:r>
            <w:r w:rsidR="00461E41" w:rsidRPr="00C623CE">
              <w:t>«Организация внеурочной деятельности школьников. Формы проведения внеурочной деятельности»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A4" w:rsidRDefault="00C52598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 графику </w:t>
            </w:r>
          </w:p>
          <w:p w:rsidR="00274A11" w:rsidRDefault="00274A11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52598" w:rsidRDefault="00C52598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4A11" w:rsidRPr="00274A11" w:rsidRDefault="00274A11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4A11">
              <w:rPr>
                <w:rFonts w:ascii="Times New Roman" w:hAnsi="Times New Roman" w:cs="Times New Roman"/>
                <w:sz w:val="24"/>
                <w:szCs w:val="24"/>
              </w:rPr>
              <w:t>01.2023 г.</w:t>
            </w:r>
          </w:p>
          <w:p w:rsidR="00C623CE" w:rsidRDefault="00C623CE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4A11" w:rsidRDefault="00274A11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4A11" w:rsidRDefault="00274A11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4A11" w:rsidRDefault="00274A11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4A11" w:rsidRDefault="00274A11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4A11" w:rsidRDefault="00274A11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4A11" w:rsidRPr="00C623CE" w:rsidRDefault="00274A11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1E41" w:rsidRPr="00C623CE" w:rsidRDefault="00461E41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23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27.10.2022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CE" w:rsidRDefault="00274A11" w:rsidP="00614233">
            <w:pPr>
              <w:pStyle w:val="ae"/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C623CE" w:rsidRPr="00C623CE">
              <w:rPr>
                <w:bCs/>
              </w:rPr>
              <w:t>Формирование ФГ на уроках обществознания</w:t>
            </w:r>
          </w:p>
          <w:p w:rsidR="00274A11" w:rsidRDefault="00274A11" w:rsidP="00614233">
            <w:pPr>
              <w:pStyle w:val="ae"/>
              <w:contextualSpacing/>
              <w:rPr>
                <w:bCs/>
              </w:rPr>
            </w:pPr>
          </w:p>
          <w:p w:rsidR="00274A11" w:rsidRDefault="00274A11" w:rsidP="00614233">
            <w:pPr>
              <w:pStyle w:val="ae"/>
              <w:contextualSpacing/>
              <w:rPr>
                <w:bCs/>
              </w:rPr>
            </w:pPr>
            <w:r>
              <w:t xml:space="preserve">- </w:t>
            </w:r>
            <w:r w:rsidRPr="008040F7">
              <w:rPr>
                <w:lang w:val="en-US"/>
              </w:rPr>
              <w:t>VII</w:t>
            </w:r>
            <w:r w:rsidRPr="008040F7">
              <w:t xml:space="preserve"> муниципальные </w:t>
            </w:r>
            <w:r w:rsidRPr="008040F7">
              <w:lastRenderedPageBreak/>
              <w:t>педагогические чтения «Педагогические технологии как ресурс совершенствования образовательного процесса в условиях ФГОС»</w:t>
            </w:r>
          </w:p>
          <w:p w:rsidR="00F52A71" w:rsidRPr="00C623CE" w:rsidRDefault="00461E41" w:rsidP="00614233">
            <w:pPr>
              <w:pStyle w:val="ae"/>
              <w:contextualSpacing/>
              <w:rPr>
                <w:bCs/>
              </w:rPr>
            </w:pPr>
            <w:r w:rsidRPr="00C623CE">
              <w:rPr>
                <w:bCs/>
              </w:rPr>
              <w:t>Открытое внеурочное занятие в 11 классе по теме «Политические партии»</w:t>
            </w:r>
            <w:r w:rsidR="00D33861" w:rsidRPr="00C623CE">
              <w:rPr>
                <w:bCs/>
              </w:rPr>
              <w:t xml:space="preserve"> в рамках </w:t>
            </w:r>
            <w:r w:rsidR="001A3F3D" w:rsidRPr="00C623CE">
              <w:rPr>
                <w:bCs/>
              </w:rPr>
              <w:t>ЕМД «Проектная деятельность – качественный показатель организации работы с одаренными детьми»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9A4" w:rsidRPr="00C623CE" w:rsidRDefault="007E09A4" w:rsidP="00614233">
            <w:pPr>
              <w:pStyle w:val="ae"/>
              <w:contextualSpacing/>
            </w:pPr>
          </w:p>
          <w:p w:rsidR="007E09A4" w:rsidRPr="00C623CE" w:rsidRDefault="007E09A4" w:rsidP="00614233">
            <w:pPr>
              <w:pStyle w:val="ae"/>
              <w:contextualSpacing/>
            </w:pPr>
          </w:p>
          <w:p w:rsidR="007E09A4" w:rsidRPr="00C623CE" w:rsidRDefault="007E09A4" w:rsidP="00614233">
            <w:pPr>
              <w:pStyle w:val="ae"/>
              <w:contextualSpacing/>
            </w:pPr>
          </w:p>
          <w:p w:rsidR="007E09A4" w:rsidRPr="00C623CE" w:rsidRDefault="00274A11" w:rsidP="00614233">
            <w:pPr>
              <w:pStyle w:val="ae"/>
              <w:contextualSpacing/>
            </w:pPr>
            <w:r>
              <w:t>Диплом победителя</w:t>
            </w:r>
          </w:p>
          <w:p w:rsidR="007E09A4" w:rsidRPr="00C623CE" w:rsidRDefault="007E09A4" w:rsidP="00614233">
            <w:pPr>
              <w:pStyle w:val="ae"/>
              <w:contextualSpacing/>
            </w:pPr>
          </w:p>
          <w:p w:rsidR="007E09A4" w:rsidRPr="00C623CE" w:rsidRDefault="007E09A4" w:rsidP="00614233">
            <w:pPr>
              <w:pStyle w:val="ae"/>
              <w:contextualSpacing/>
            </w:pPr>
          </w:p>
          <w:p w:rsidR="007E09A4" w:rsidRPr="00C623CE" w:rsidRDefault="007E09A4" w:rsidP="00614233">
            <w:pPr>
              <w:pStyle w:val="ae"/>
              <w:contextualSpacing/>
            </w:pPr>
          </w:p>
          <w:p w:rsidR="007E09A4" w:rsidRPr="00C623CE" w:rsidRDefault="007E09A4" w:rsidP="00614233">
            <w:pPr>
              <w:pStyle w:val="ae"/>
              <w:contextualSpacing/>
            </w:pPr>
          </w:p>
        </w:tc>
      </w:tr>
      <w:tr w:rsidR="00C623CE" w:rsidRPr="00C623CE" w:rsidTr="00DC1B4E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A06215" w:rsidP="00614233">
            <w:pPr>
              <w:pStyle w:val="ae"/>
              <w:contextualSpacing/>
            </w:pP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pStyle w:val="ae"/>
              <w:contextualSpacing/>
              <w:rPr>
                <w:rFonts w:eastAsia="TimesNewRomanPSMT"/>
              </w:rPr>
            </w:pPr>
            <w:r w:rsidRPr="00C623CE">
              <w:rPr>
                <w:rFonts w:eastAsia="TimesNewRomanPSMT"/>
              </w:rPr>
              <w:t>Компетенции в области освоения и применения технологий (в том числе образовательных, психолого- педагогических, инклюзивных, ИКТ), необходимых для адресной работы с различными контингентами обучающихся.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6D" w:rsidRDefault="00DB2F6D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3CE">
              <w:rPr>
                <w:rFonts w:ascii="Times New Roman" w:hAnsi="Times New Roman" w:cs="Times New Roman"/>
                <w:sz w:val="24"/>
                <w:szCs w:val="24"/>
              </w:rPr>
              <w:t>- Курсы повышения квалификации «Основы информационной безопасности детей», г. Саратов, ООО «Центр инновационного образования и воспитания» («Единый урок»), 36 часов.</w:t>
            </w:r>
          </w:p>
          <w:p w:rsidR="00C52598" w:rsidRDefault="00C52598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A" w:rsidRDefault="00DC093A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98" w:rsidRPr="00C623CE" w:rsidRDefault="00613BF9" w:rsidP="00162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3C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Pr="00613BF9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реализации адаптированных основных </w:t>
            </w:r>
            <w:r w:rsidRPr="00613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для обучающихся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598">
              <w:rPr>
                <w:rFonts w:ascii="Times New Roman" w:hAnsi="Times New Roman" w:cs="Times New Roman"/>
                <w:sz w:val="24"/>
                <w:szCs w:val="24"/>
              </w:rPr>
              <w:t xml:space="preserve"> г. Тюмень, ТОГИРРО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C52598">
              <w:rPr>
                <w:rFonts w:ascii="Times New Roman" w:hAnsi="Times New Roman" w:cs="Times New Roman"/>
                <w:sz w:val="24"/>
                <w:szCs w:val="24"/>
              </w:rPr>
              <w:t>6 часов.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6D" w:rsidRPr="00C623CE" w:rsidRDefault="00F1485B" w:rsidP="00614233">
            <w:pPr>
              <w:pStyle w:val="ae"/>
              <w:contextualSpacing/>
            </w:pPr>
            <w:r w:rsidRPr="00C623CE">
              <w:lastRenderedPageBreak/>
              <w:t xml:space="preserve"> </w:t>
            </w:r>
            <w:r w:rsidR="00DB2F6D" w:rsidRPr="00C623CE">
              <w:t>Ноябрь 2022 г.</w:t>
            </w:r>
          </w:p>
          <w:p w:rsidR="003E0D36" w:rsidRPr="00C623CE" w:rsidRDefault="003E0D36" w:rsidP="00614233">
            <w:pPr>
              <w:pStyle w:val="ae"/>
              <w:contextualSpacing/>
            </w:pPr>
          </w:p>
          <w:p w:rsidR="003E0D36" w:rsidRDefault="003E0D36" w:rsidP="00614233">
            <w:pPr>
              <w:pStyle w:val="ae"/>
              <w:contextualSpacing/>
            </w:pPr>
            <w:r w:rsidRPr="00C623CE">
              <w:t>13.03.2023 г. – 02.</w:t>
            </w:r>
            <w:r w:rsidR="002D2512" w:rsidRPr="00C623CE">
              <w:t>04.20</w:t>
            </w:r>
            <w:r w:rsidRPr="00C623CE">
              <w:t>23 г.</w:t>
            </w: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DC093A" w:rsidP="00614233">
            <w:pPr>
              <w:pStyle w:val="ae"/>
              <w:contextualSpacing/>
            </w:pPr>
          </w:p>
          <w:p w:rsidR="00DC093A" w:rsidRDefault="00184D63" w:rsidP="00614233">
            <w:pPr>
              <w:pStyle w:val="ae"/>
              <w:contextualSpacing/>
            </w:pPr>
            <w:r>
              <w:t>11.09.</w:t>
            </w:r>
            <w:r w:rsidR="00DC093A">
              <w:t>2023 г.</w:t>
            </w:r>
            <w:r>
              <w:t xml:space="preserve"> – 12.09.2023 г.</w:t>
            </w:r>
          </w:p>
          <w:p w:rsidR="00DC093A" w:rsidRDefault="00DC093A" w:rsidP="00614233">
            <w:pPr>
              <w:pStyle w:val="ae"/>
              <w:contextualSpacing/>
            </w:pPr>
          </w:p>
          <w:p w:rsidR="00DC093A" w:rsidRPr="00C623CE" w:rsidRDefault="00DC093A" w:rsidP="00614233">
            <w:pPr>
              <w:pStyle w:val="ae"/>
              <w:contextualSpacing/>
            </w:pPr>
            <w:r>
              <w:lastRenderedPageBreak/>
              <w:t>12.2023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36" w:rsidRPr="00C623CE" w:rsidRDefault="003E0D36" w:rsidP="003E0D36">
            <w:pPr>
              <w:pStyle w:val="ae"/>
              <w:contextualSpacing/>
            </w:pPr>
          </w:p>
          <w:p w:rsidR="003E0D36" w:rsidRPr="00C623CE" w:rsidRDefault="003E0D36" w:rsidP="003E0D36">
            <w:pPr>
              <w:pStyle w:val="ae"/>
              <w:contextualSpacing/>
            </w:pPr>
          </w:p>
          <w:p w:rsidR="003E0D36" w:rsidRPr="00C623CE" w:rsidRDefault="00DC093A" w:rsidP="003E0D36">
            <w:pPr>
              <w:pStyle w:val="ae"/>
              <w:contextualSpacing/>
            </w:pPr>
            <w:r>
              <w:t xml:space="preserve">- </w:t>
            </w:r>
            <w:r w:rsidR="003E0D36" w:rsidRPr="00C623CE">
              <w:t>Проведение Всероссийского урока «Что прячется в смартфоне: исследуем мобильные угрозы» всероссийской образовательной акции «Урок Цифры»</w:t>
            </w:r>
          </w:p>
          <w:p w:rsidR="00DC093A" w:rsidRDefault="003E0D36" w:rsidP="003E0D36">
            <w:pPr>
              <w:pStyle w:val="ae"/>
              <w:contextualSpacing/>
            </w:pPr>
            <w:r w:rsidRPr="00C623CE">
              <w:t>Организация участия детей в уроке по теме «Что прячется в смартфоне: исследуем мобильные угрозы» всероссийской образовательной акции «Урок Цифры»</w:t>
            </w:r>
          </w:p>
          <w:p w:rsidR="00DC093A" w:rsidRDefault="00DC093A" w:rsidP="003E0D36">
            <w:pPr>
              <w:pStyle w:val="ae"/>
              <w:contextualSpacing/>
            </w:pPr>
          </w:p>
          <w:p w:rsidR="00FC18CE" w:rsidRDefault="00FC18CE" w:rsidP="003E0D36">
            <w:pPr>
              <w:pStyle w:val="ae"/>
              <w:contextualSpacing/>
            </w:pPr>
          </w:p>
          <w:p w:rsidR="00FC18CE" w:rsidRDefault="00FC18CE" w:rsidP="003E0D36">
            <w:pPr>
              <w:pStyle w:val="ae"/>
              <w:contextualSpacing/>
            </w:pPr>
          </w:p>
          <w:p w:rsidR="00184D63" w:rsidRDefault="00184D63" w:rsidP="003E0D36">
            <w:pPr>
              <w:pStyle w:val="ae"/>
              <w:contextualSpacing/>
            </w:pPr>
          </w:p>
          <w:p w:rsidR="00DC093A" w:rsidRPr="00C623CE" w:rsidRDefault="00DC093A" w:rsidP="003E0D36">
            <w:pPr>
              <w:pStyle w:val="ae"/>
              <w:contextualSpacing/>
            </w:pPr>
            <w:r>
              <w:lastRenderedPageBreak/>
              <w:t>Олимпиада для детей с ОВЗ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987" w:rsidRDefault="00290987" w:rsidP="008D47F8">
            <w:pPr>
              <w:pStyle w:val="ae"/>
              <w:contextualSpacing/>
            </w:pPr>
          </w:p>
          <w:p w:rsidR="00634682" w:rsidRDefault="00634682" w:rsidP="008D47F8">
            <w:pPr>
              <w:pStyle w:val="ae"/>
              <w:contextualSpacing/>
            </w:pPr>
          </w:p>
          <w:p w:rsidR="00634682" w:rsidRDefault="00634682" w:rsidP="008D47F8">
            <w:pPr>
              <w:pStyle w:val="ae"/>
              <w:contextualSpacing/>
            </w:pPr>
            <w:r>
              <w:t>Сертификат</w:t>
            </w: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</w:p>
          <w:p w:rsidR="00DC093A" w:rsidRDefault="00DC093A" w:rsidP="008D47F8">
            <w:pPr>
              <w:pStyle w:val="ae"/>
              <w:contextualSpacing/>
            </w:pPr>
            <w:r>
              <w:t>Удостоверение</w:t>
            </w:r>
          </w:p>
          <w:p w:rsidR="00DC093A" w:rsidRDefault="00DC093A" w:rsidP="008D47F8">
            <w:pPr>
              <w:pStyle w:val="ae"/>
              <w:contextualSpacing/>
            </w:pPr>
          </w:p>
          <w:p w:rsidR="00DC093A" w:rsidRPr="00C623CE" w:rsidRDefault="00DC093A" w:rsidP="008D47F8">
            <w:pPr>
              <w:pStyle w:val="ae"/>
              <w:contextualSpacing/>
            </w:pPr>
          </w:p>
        </w:tc>
      </w:tr>
      <w:tr w:rsidR="00C623CE" w:rsidRPr="00C623CE" w:rsidTr="002D2512">
        <w:trPr>
          <w:trHeight w:val="3416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F725FB" w:rsidP="00614233">
            <w:pPr>
              <w:pStyle w:val="ae"/>
              <w:contextualSpacing/>
            </w:pPr>
            <w:r w:rsidRPr="00C623CE">
              <w:lastRenderedPageBreak/>
              <w:t>П</w:t>
            </w:r>
            <w:r w:rsidR="000C65BC" w:rsidRPr="00C623CE">
              <w:t>редметное</w:t>
            </w:r>
            <w:r w:rsidRPr="00C623CE">
              <w:t xml:space="preserve">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C623CE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10" w:rsidRDefault="00C52598" w:rsidP="006E375B">
            <w:pPr>
              <w:pStyle w:val="ae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B2EA4" w:rsidRPr="00C623CE">
              <w:rPr>
                <w:bCs/>
              </w:rPr>
              <w:t>Курс профессиональной переподготовки «Обществознание: теория и методика преподавания в образовательной организации»</w:t>
            </w:r>
            <w:r>
              <w:rPr>
                <w:bCs/>
              </w:rPr>
              <w:t>.</w:t>
            </w:r>
          </w:p>
          <w:p w:rsidR="00C52598" w:rsidRDefault="00C52598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184D63" w:rsidRDefault="00184D63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184D63" w:rsidRDefault="00184D63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184D63" w:rsidRDefault="00184D63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184D63" w:rsidRDefault="00184D63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184D63" w:rsidRDefault="00184D63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184D63" w:rsidRDefault="00184D63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184D63" w:rsidRDefault="00184D63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184D63" w:rsidRDefault="00184D63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613BF9" w:rsidRDefault="00613BF9" w:rsidP="00613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3CE">
              <w:rPr>
                <w:rFonts w:ascii="Times New Roman" w:hAnsi="Times New Roman" w:cs="Times New Roman"/>
                <w:sz w:val="24"/>
                <w:szCs w:val="24"/>
              </w:rPr>
              <w:t>- Курсы повышения квалификации</w:t>
            </w:r>
          </w:p>
          <w:p w:rsidR="00C52598" w:rsidRDefault="00613BF9" w:rsidP="00613BF9">
            <w:pPr>
              <w:spacing w:after="0" w:line="240" w:lineRule="auto"/>
              <w:contextualSpacing/>
              <w:rPr>
                <w:bCs/>
              </w:rPr>
            </w:pPr>
            <w:r w:rsidRPr="00C5259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предмет «История»), </w:t>
            </w:r>
            <w:r w:rsidRPr="00C52598">
              <w:rPr>
                <w:rFonts w:ascii="Times New Roman" w:hAnsi="Times New Roman" w:cs="Times New Roman"/>
                <w:sz w:val="24"/>
                <w:szCs w:val="24"/>
              </w:rPr>
              <w:t>г. Тюмень, ТОГИРРО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C52598">
              <w:rPr>
                <w:rFonts w:ascii="Times New Roman" w:hAnsi="Times New Roman" w:cs="Times New Roman"/>
                <w:sz w:val="24"/>
                <w:szCs w:val="24"/>
              </w:rPr>
              <w:t>6 часов.</w:t>
            </w:r>
          </w:p>
          <w:p w:rsidR="00613BF9" w:rsidRDefault="00613BF9" w:rsidP="00C52598">
            <w:pPr>
              <w:spacing w:after="0" w:line="240" w:lineRule="auto"/>
              <w:contextualSpacing/>
              <w:rPr>
                <w:bCs/>
              </w:rPr>
            </w:pPr>
          </w:p>
          <w:p w:rsidR="00C52598" w:rsidRDefault="00C52598" w:rsidP="00C525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613B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23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</w:p>
          <w:p w:rsidR="00812810" w:rsidRPr="00C623CE" w:rsidRDefault="00C52598" w:rsidP="006E375B">
            <w:pPr>
              <w:pStyle w:val="ae"/>
              <w:rPr>
                <w:bCs/>
              </w:rPr>
            </w:pPr>
            <w:r w:rsidRPr="00C52598">
              <w:t>«Реализация требований обновленных ФГОС ООО и ФГОС СОО в работе учителя» (учебный предмет «Обществознание»), г. Тюмень, ТОГИРРО</w:t>
            </w:r>
            <w:r>
              <w:t xml:space="preserve">, </w:t>
            </w:r>
            <w:r w:rsidRPr="00C52598">
              <w:t>16 часов.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FB" w:rsidRPr="00C623CE" w:rsidRDefault="009B2EA4" w:rsidP="00614233">
            <w:pPr>
              <w:pStyle w:val="ae"/>
              <w:contextualSpacing/>
            </w:pPr>
            <w:r w:rsidRPr="00C623CE">
              <w:t xml:space="preserve">Ноябрь 2022 г. – Апрель </w:t>
            </w:r>
            <w:r w:rsidR="00F1485B" w:rsidRPr="00C623CE">
              <w:t>2023</w:t>
            </w:r>
            <w:r w:rsidRPr="00C623CE">
              <w:t xml:space="preserve"> г.</w:t>
            </w:r>
          </w:p>
          <w:p w:rsidR="00524DFB" w:rsidRPr="00C623CE" w:rsidRDefault="00524DFB" w:rsidP="00614233">
            <w:pPr>
              <w:pStyle w:val="ae"/>
              <w:contextualSpacing/>
            </w:pPr>
          </w:p>
          <w:p w:rsidR="00812810" w:rsidRPr="00C623CE" w:rsidRDefault="00812810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812810" w:rsidRDefault="00812810" w:rsidP="00614233">
            <w:pPr>
              <w:pStyle w:val="ae"/>
              <w:contextualSpacing/>
            </w:pPr>
            <w:r w:rsidRPr="00C623CE">
              <w:t>04.2022 г.</w:t>
            </w:r>
          </w:p>
          <w:p w:rsidR="00F669E5" w:rsidRDefault="00F669E5" w:rsidP="00614233">
            <w:pPr>
              <w:pStyle w:val="ae"/>
              <w:contextualSpacing/>
            </w:pPr>
          </w:p>
          <w:p w:rsidR="00F669E5" w:rsidRDefault="00F669E5" w:rsidP="00614233">
            <w:pPr>
              <w:pStyle w:val="ae"/>
              <w:contextualSpacing/>
            </w:pPr>
          </w:p>
          <w:p w:rsidR="00F669E5" w:rsidRDefault="00F669E5" w:rsidP="00614233">
            <w:pPr>
              <w:pStyle w:val="ae"/>
              <w:contextualSpacing/>
            </w:pPr>
          </w:p>
          <w:p w:rsidR="00F669E5" w:rsidRDefault="00F669E5" w:rsidP="00614233">
            <w:pPr>
              <w:pStyle w:val="ae"/>
              <w:contextualSpacing/>
            </w:pPr>
          </w:p>
          <w:p w:rsidR="00F669E5" w:rsidRDefault="00F669E5" w:rsidP="00614233">
            <w:pPr>
              <w:pStyle w:val="ae"/>
              <w:contextualSpacing/>
            </w:pPr>
          </w:p>
          <w:p w:rsidR="00184D63" w:rsidRDefault="00184D63" w:rsidP="00614233">
            <w:pPr>
              <w:pStyle w:val="ae"/>
              <w:contextualSpacing/>
            </w:pPr>
          </w:p>
          <w:p w:rsidR="00184D63" w:rsidRDefault="00184D63" w:rsidP="00614233">
            <w:pPr>
              <w:pStyle w:val="ae"/>
              <w:contextualSpacing/>
            </w:pPr>
            <w:r>
              <w:t xml:space="preserve">28.08.2023 г. – 11.09.2023 г. </w:t>
            </w:r>
          </w:p>
          <w:p w:rsidR="00184D63" w:rsidRDefault="00184D63" w:rsidP="00614233">
            <w:pPr>
              <w:pStyle w:val="ae"/>
              <w:contextualSpacing/>
            </w:pPr>
          </w:p>
          <w:p w:rsidR="00184D63" w:rsidRDefault="00184D63" w:rsidP="00614233">
            <w:pPr>
              <w:pStyle w:val="ae"/>
              <w:contextualSpacing/>
            </w:pPr>
          </w:p>
          <w:p w:rsidR="00184D63" w:rsidRDefault="00184D63" w:rsidP="00614233">
            <w:pPr>
              <w:pStyle w:val="ae"/>
              <w:contextualSpacing/>
            </w:pPr>
          </w:p>
          <w:p w:rsidR="00184D63" w:rsidRDefault="00184D63" w:rsidP="00614233">
            <w:pPr>
              <w:pStyle w:val="ae"/>
              <w:contextualSpacing/>
            </w:pPr>
          </w:p>
          <w:p w:rsidR="00184D63" w:rsidRDefault="00184D63" w:rsidP="00614233">
            <w:pPr>
              <w:pStyle w:val="ae"/>
              <w:contextualSpacing/>
            </w:pPr>
          </w:p>
          <w:p w:rsidR="00F669E5" w:rsidRDefault="00F669E5" w:rsidP="00614233">
            <w:pPr>
              <w:pStyle w:val="ae"/>
              <w:contextualSpacing/>
            </w:pPr>
            <w:r>
              <w:t>20.11.2023 г. – 22.11.2023 г.</w:t>
            </w:r>
          </w:p>
          <w:p w:rsidR="00F669E5" w:rsidRDefault="00F669E5" w:rsidP="00614233">
            <w:pPr>
              <w:pStyle w:val="ae"/>
              <w:contextualSpacing/>
            </w:pPr>
          </w:p>
          <w:p w:rsidR="00F669E5" w:rsidRPr="00C623CE" w:rsidRDefault="00F669E5" w:rsidP="00614233">
            <w:pPr>
              <w:pStyle w:val="ae"/>
              <w:contextualSpacing/>
            </w:pPr>
            <w:r>
              <w:t>27.11.2023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D5" w:rsidRPr="00C623CE" w:rsidRDefault="007536D5" w:rsidP="007536D5">
            <w:pPr>
              <w:pStyle w:val="ae"/>
              <w:contextualSpacing/>
            </w:pPr>
            <w:r w:rsidRPr="00C623CE">
              <w:t xml:space="preserve">Использование современных стратегий и приемов активного обучения для урока по ФГОС  </w:t>
            </w:r>
          </w:p>
          <w:p w:rsidR="009B2EA4" w:rsidRPr="00C623CE" w:rsidRDefault="009B2EA4" w:rsidP="006142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12810" w:rsidRDefault="00963A21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23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Олимпиада «Методы </w:t>
            </w:r>
            <w:r w:rsidR="00524DFB" w:rsidRPr="00C623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развития креативного мышления и </w:t>
            </w:r>
            <w:r w:rsidRPr="00C623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творческих способностей школьников в рамках</w:t>
            </w:r>
            <w:r w:rsidR="00524DFB" w:rsidRPr="00C623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623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реализации ФГОС»</w:t>
            </w:r>
          </w:p>
          <w:p w:rsidR="00F669E5" w:rsidRDefault="00F669E5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669E5" w:rsidRDefault="00F669E5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669E5" w:rsidRDefault="00F669E5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669E5" w:rsidRDefault="00F669E5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669E5" w:rsidRDefault="00F669E5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4D63" w:rsidRDefault="00184D63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4D63" w:rsidRDefault="00184D63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4D63" w:rsidRDefault="00184D63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4D63" w:rsidRDefault="00184D63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4D63" w:rsidRDefault="00184D63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669E5" w:rsidRDefault="00F669E5" w:rsidP="00963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669E5" w:rsidRPr="00C623CE" w:rsidRDefault="00F669E5" w:rsidP="00F669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М</w:t>
            </w:r>
            <w:r w:rsidRPr="00F669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ый конкурс </w:t>
            </w:r>
            <w:r w:rsidRPr="00F669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профессионального          мастерства «Лучший по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и» </w:t>
            </w:r>
            <w:r w:rsidRPr="00F669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сфере образования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FB" w:rsidRDefault="000C65BC" w:rsidP="009B2EA4">
            <w:pPr>
              <w:pStyle w:val="ae"/>
              <w:contextualSpacing/>
            </w:pPr>
            <w:r w:rsidRPr="00C623CE">
              <w:t xml:space="preserve"> </w:t>
            </w:r>
            <w:r w:rsidR="00F47572">
              <w:t>Диплом о профессиональной переподготовке</w:t>
            </w: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  <w:r>
              <w:t>Удостоверение</w:t>
            </w:r>
          </w:p>
          <w:p w:rsidR="00F47572" w:rsidRDefault="00F47572" w:rsidP="009B2EA4">
            <w:pPr>
              <w:pStyle w:val="ae"/>
              <w:contextualSpacing/>
            </w:pPr>
          </w:p>
          <w:p w:rsidR="00F47572" w:rsidRDefault="00F47572" w:rsidP="009B2EA4">
            <w:pPr>
              <w:pStyle w:val="ae"/>
              <w:contextualSpacing/>
            </w:pPr>
          </w:p>
          <w:p w:rsidR="00F47572" w:rsidRDefault="00F47572" w:rsidP="009B2EA4">
            <w:pPr>
              <w:pStyle w:val="ae"/>
              <w:contextualSpacing/>
            </w:pPr>
          </w:p>
          <w:p w:rsidR="00F47572" w:rsidRDefault="00F47572" w:rsidP="009B2EA4">
            <w:pPr>
              <w:pStyle w:val="ae"/>
              <w:contextualSpacing/>
            </w:pPr>
          </w:p>
          <w:p w:rsidR="00F669E5" w:rsidRDefault="00F669E5" w:rsidP="009B2EA4">
            <w:pPr>
              <w:pStyle w:val="ae"/>
              <w:contextualSpacing/>
            </w:pPr>
          </w:p>
          <w:p w:rsidR="00F669E5" w:rsidRDefault="00F669E5" w:rsidP="009B2EA4">
            <w:pPr>
              <w:pStyle w:val="ae"/>
              <w:contextualSpacing/>
            </w:pPr>
          </w:p>
          <w:p w:rsidR="00F669E5" w:rsidRDefault="00F669E5" w:rsidP="009B2EA4">
            <w:pPr>
              <w:pStyle w:val="ae"/>
              <w:contextualSpacing/>
            </w:pPr>
          </w:p>
          <w:p w:rsidR="00F669E5" w:rsidRDefault="00184D63" w:rsidP="009B2EA4">
            <w:pPr>
              <w:pStyle w:val="ae"/>
              <w:contextualSpacing/>
            </w:pPr>
            <w:r>
              <w:t>Удостоверение</w:t>
            </w:r>
          </w:p>
          <w:p w:rsidR="00184D63" w:rsidRDefault="00184D63" w:rsidP="009B2EA4">
            <w:pPr>
              <w:pStyle w:val="ae"/>
              <w:contextualSpacing/>
            </w:pPr>
          </w:p>
          <w:p w:rsidR="00184D63" w:rsidRDefault="00184D63" w:rsidP="009B2EA4">
            <w:pPr>
              <w:pStyle w:val="ae"/>
              <w:contextualSpacing/>
            </w:pPr>
          </w:p>
          <w:p w:rsidR="00F669E5" w:rsidRDefault="00F669E5" w:rsidP="009B2EA4">
            <w:pPr>
              <w:pStyle w:val="ae"/>
              <w:contextualSpacing/>
            </w:pPr>
          </w:p>
          <w:p w:rsidR="00F669E5" w:rsidRDefault="00F669E5" w:rsidP="009B2EA4">
            <w:pPr>
              <w:pStyle w:val="ae"/>
              <w:contextualSpacing/>
            </w:pPr>
          </w:p>
          <w:p w:rsidR="00F669E5" w:rsidRDefault="00F669E5" w:rsidP="009B2EA4">
            <w:pPr>
              <w:pStyle w:val="ae"/>
              <w:contextualSpacing/>
            </w:pPr>
          </w:p>
          <w:p w:rsidR="00F669E5" w:rsidRDefault="00F669E5" w:rsidP="009B2EA4">
            <w:pPr>
              <w:pStyle w:val="ae"/>
              <w:contextualSpacing/>
            </w:pPr>
          </w:p>
          <w:p w:rsidR="00F669E5" w:rsidRDefault="00F669E5" w:rsidP="009B2EA4">
            <w:pPr>
              <w:pStyle w:val="ae"/>
              <w:contextualSpacing/>
            </w:pPr>
          </w:p>
          <w:p w:rsidR="00F669E5" w:rsidRPr="00C623CE" w:rsidRDefault="00F669E5" w:rsidP="009B2EA4">
            <w:pPr>
              <w:pStyle w:val="ae"/>
              <w:contextualSpacing/>
            </w:pPr>
          </w:p>
        </w:tc>
      </w:tr>
      <w:tr w:rsidR="00C623CE" w:rsidRPr="00C623CE" w:rsidTr="00DC1B4E"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F725FB" w:rsidP="00614233">
            <w:pPr>
              <w:pStyle w:val="ae"/>
              <w:contextualSpacing/>
            </w:pPr>
            <w:r w:rsidRPr="00C623CE">
              <w:t>П</w:t>
            </w:r>
            <w:r w:rsidR="000C65BC" w:rsidRPr="00C623CE">
              <w:t>сихолого</w:t>
            </w:r>
            <w:r w:rsidRPr="00C623CE">
              <w:t xml:space="preserve"> </w:t>
            </w:r>
            <w:r w:rsidR="000C65BC" w:rsidRPr="00C623CE">
              <w:t>-педагогическое</w:t>
            </w:r>
            <w:r w:rsidRPr="00C623CE">
              <w:t xml:space="preserve">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C623CE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понимания психологических особенностей (индивидуальных,</w:t>
            </w:r>
          </w:p>
          <w:p w:rsidR="00A06215" w:rsidRPr="00C623CE" w:rsidRDefault="000C65BC" w:rsidP="00614233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C623CE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lastRenderedPageBreak/>
              <w:t>возрастных, культурных) и развития способностей обучающихся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297" w:rsidRDefault="002D2512" w:rsidP="00614233">
            <w:pPr>
              <w:pStyle w:val="ae"/>
              <w:contextualSpacing/>
            </w:pPr>
            <w:proofErr w:type="spellStart"/>
            <w:r w:rsidRPr="00C623CE">
              <w:lastRenderedPageBreak/>
              <w:t>Вебинар</w:t>
            </w:r>
            <w:proofErr w:type="spellEnd"/>
            <w:r w:rsidRPr="00C623CE">
              <w:t xml:space="preserve"> «Ученик как субъект образования»</w:t>
            </w:r>
            <w:r w:rsidR="00C623CE" w:rsidRPr="00C623CE">
              <w:t xml:space="preserve"> г. Москва, АНО ДПО «Школа анализа данных» («Я Учитель» (Яндекс. Учебник) программа развития педагогов </w:t>
            </w:r>
            <w:r w:rsidR="00C623CE" w:rsidRPr="00C623CE">
              <w:lastRenderedPageBreak/>
              <w:t>«Базовые цифровые компетенции учителя»</w:t>
            </w:r>
          </w:p>
          <w:p w:rsidR="00C623CE" w:rsidRDefault="00C623CE" w:rsidP="00614233">
            <w:pPr>
              <w:pStyle w:val="ae"/>
              <w:contextualSpacing/>
            </w:pPr>
          </w:p>
          <w:p w:rsidR="003E7DEA" w:rsidRDefault="003E7DEA" w:rsidP="003E7DEA">
            <w:pPr>
              <w:pStyle w:val="ae"/>
              <w:contextualSpacing/>
            </w:pPr>
            <w:proofErr w:type="spellStart"/>
            <w:r w:rsidRPr="00C623CE">
              <w:t>Вебинар</w:t>
            </w:r>
            <w:proofErr w:type="spellEnd"/>
            <w:r w:rsidRPr="00C623CE">
              <w:t xml:space="preserve"> «</w:t>
            </w:r>
            <w:r>
              <w:t>Что делать педагогу при решении образовательных</w:t>
            </w:r>
          </w:p>
          <w:p w:rsidR="003E7DEA" w:rsidRDefault="003E7DEA" w:rsidP="003E7DEA">
            <w:pPr>
              <w:pStyle w:val="ae"/>
              <w:contextualSpacing/>
            </w:pPr>
            <w:r>
              <w:t xml:space="preserve">и поведенческих проблем приёмного ребёнка </w:t>
            </w:r>
            <w:proofErr w:type="gramStart"/>
            <w:r>
              <w:t>в</w:t>
            </w:r>
            <w:proofErr w:type="gramEnd"/>
          </w:p>
          <w:p w:rsidR="003E7DEA" w:rsidRPr="00C623CE" w:rsidRDefault="003E7DEA" w:rsidP="00614233">
            <w:pPr>
              <w:pStyle w:val="ae"/>
              <w:contextualSpacing/>
            </w:pPr>
            <w:r>
              <w:t xml:space="preserve">образовательной среде», </w:t>
            </w:r>
            <w:r w:rsidRPr="003E7DEA">
              <w:t>АО «Издательство «Просвещение»</w:t>
            </w:r>
            <w:r w:rsidR="00F47572"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297" w:rsidRDefault="00C623CE" w:rsidP="002D2512">
            <w:pPr>
              <w:pStyle w:val="ae"/>
              <w:contextualSpacing/>
            </w:pPr>
            <w:r w:rsidRPr="00C623CE">
              <w:lastRenderedPageBreak/>
              <w:t>23.11.2022 г.</w:t>
            </w: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  <w:r>
              <w:t>13.03.2023 г.</w:t>
            </w:r>
          </w:p>
          <w:p w:rsidR="00FC18CE" w:rsidRDefault="00FC18CE" w:rsidP="002D2512">
            <w:pPr>
              <w:pStyle w:val="ae"/>
              <w:contextualSpacing/>
            </w:pPr>
          </w:p>
          <w:p w:rsidR="00FC18CE" w:rsidRDefault="00FC18CE" w:rsidP="002D2512">
            <w:pPr>
              <w:pStyle w:val="ae"/>
              <w:contextualSpacing/>
            </w:pPr>
          </w:p>
          <w:p w:rsidR="00FC18CE" w:rsidRPr="00C623CE" w:rsidRDefault="00FC18CE" w:rsidP="002D2512">
            <w:pPr>
              <w:pStyle w:val="ae"/>
              <w:contextualSpacing/>
            </w:pPr>
            <w:r>
              <w:t>23.12.2022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A06215" w:rsidP="00614233">
            <w:pPr>
              <w:pStyle w:val="ae"/>
              <w:contextualSpacing/>
            </w:pPr>
          </w:p>
          <w:p w:rsidR="00A06215" w:rsidRPr="00C623CE" w:rsidRDefault="00A06215" w:rsidP="00614233">
            <w:pPr>
              <w:pStyle w:val="ae"/>
              <w:contextualSpacing/>
            </w:pPr>
          </w:p>
          <w:p w:rsidR="00A06215" w:rsidRPr="00C623CE" w:rsidRDefault="00A06215" w:rsidP="00614233">
            <w:pPr>
              <w:pStyle w:val="ae"/>
              <w:contextualSpacing/>
            </w:pPr>
          </w:p>
          <w:p w:rsidR="00A06215" w:rsidRDefault="00A06215" w:rsidP="00614233">
            <w:pPr>
              <w:pStyle w:val="ae"/>
              <w:contextualSpacing/>
              <w:rPr>
                <w:lang w:bidi="ru-RU"/>
              </w:rPr>
            </w:pPr>
          </w:p>
          <w:p w:rsidR="00FC18CE" w:rsidRDefault="00FC18CE" w:rsidP="00614233">
            <w:pPr>
              <w:pStyle w:val="ae"/>
              <w:contextualSpacing/>
              <w:rPr>
                <w:lang w:bidi="ru-RU"/>
              </w:rPr>
            </w:pPr>
          </w:p>
          <w:p w:rsidR="00FC18CE" w:rsidRDefault="00FC18CE" w:rsidP="00614233">
            <w:pPr>
              <w:pStyle w:val="ae"/>
              <w:contextualSpacing/>
              <w:rPr>
                <w:lang w:bidi="ru-RU"/>
              </w:rPr>
            </w:pPr>
          </w:p>
          <w:p w:rsidR="00FC18CE" w:rsidRDefault="00FC18CE" w:rsidP="00614233">
            <w:pPr>
              <w:pStyle w:val="ae"/>
              <w:contextualSpacing/>
              <w:rPr>
                <w:lang w:bidi="ru-RU"/>
              </w:rPr>
            </w:pPr>
          </w:p>
          <w:p w:rsidR="00FC18CE" w:rsidRDefault="00FC18CE" w:rsidP="00614233">
            <w:pPr>
              <w:pStyle w:val="ae"/>
              <w:contextualSpacing/>
              <w:rPr>
                <w:lang w:bidi="ru-RU"/>
              </w:rPr>
            </w:pPr>
          </w:p>
          <w:p w:rsidR="00FC18CE" w:rsidRDefault="00FC18CE" w:rsidP="00614233">
            <w:pPr>
              <w:pStyle w:val="ae"/>
              <w:contextualSpacing/>
              <w:rPr>
                <w:lang w:bidi="ru-RU"/>
              </w:rPr>
            </w:pPr>
          </w:p>
          <w:p w:rsidR="00FC18CE" w:rsidRDefault="00FC18CE" w:rsidP="00614233">
            <w:pPr>
              <w:pStyle w:val="ae"/>
              <w:contextualSpacing/>
              <w:rPr>
                <w:lang w:bidi="ru-RU"/>
              </w:rPr>
            </w:pPr>
          </w:p>
          <w:p w:rsidR="00FC18CE" w:rsidRDefault="00FC18CE" w:rsidP="00614233">
            <w:pPr>
              <w:pStyle w:val="ae"/>
              <w:contextualSpacing/>
              <w:rPr>
                <w:lang w:bidi="ru-RU"/>
              </w:rPr>
            </w:pPr>
          </w:p>
          <w:p w:rsidR="00FC18CE" w:rsidRPr="00C623CE" w:rsidRDefault="00FC18CE" w:rsidP="00FC18CE">
            <w:pPr>
              <w:pStyle w:val="ae"/>
              <w:contextualSpacing/>
            </w:pPr>
            <w:r>
              <w:t>- Мастер-класс</w:t>
            </w:r>
            <w:r w:rsidRPr="00FC18CE">
              <w:t xml:space="preserve"> «Новогодняя игрушка»</w:t>
            </w:r>
            <w:r>
              <w:t xml:space="preserve"> в технике «</w:t>
            </w:r>
            <w:proofErr w:type="spellStart"/>
            <w:r>
              <w:t>пирография</w:t>
            </w:r>
            <w:proofErr w:type="spellEnd"/>
            <w:r>
              <w:t>» в рамках муниципального форума «Равные возможности»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9D9" w:rsidRDefault="000C65BC" w:rsidP="002D2512">
            <w:pPr>
              <w:pStyle w:val="ae"/>
              <w:contextualSpacing/>
            </w:pPr>
            <w:r w:rsidRPr="00C623CE">
              <w:lastRenderedPageBreak/>
              <w:t xml:space="preserve"> </w:t>
            </w: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Default="003E7DEA" w:rsidP="002D2512">
            <w:pPr>
              <w:pStyle w:val="ae"/>
              <w:contextualSpacing/>
            </w:pPr>
          </w:p>
          <w:p w:rsidR="003E7DEA" w:rsidRPr="00C623CE" w:rsidRDefault="003E7DEA" w:rsidP="002D2512">
            <w:pPr>
              <w:pStyle w:val="ae"/>
              <w:contextualSpacing/>
            </w:pPr>
            <w:r>
              <w:t>Сертификат</w:t>
            </w:r>
          </w:p>
        </w:tc>
      </w:tr>
      <w:tr w:rsidR="00C623CE" w:rsidRPr="00C623CE" w:rsidTr="00DC1B4E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215" w:rsidRPr="00C623CE" w:rsidRDefault="00A06215" w:rsidP="00614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C623CE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проектирования развивающей образовательной среды.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470333" w:rsidP="00F1485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623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497297" w:rsidRPr="00C623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Курсы повышения квалификации </w:t>
            </w:r>
            <w:r w:rsidR="00497297"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</w:t>
            </w:r>
            <w:r w:rsidR="00F1485B"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</w:r>
            <w:r w:rsidR="00497297"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», г. Саратов, ООО «Центр инновационного образования и</w:t>
            </w:r>
            <w:r w:rsidR="00F1485B"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воспитания» («Единый урок»), 36</w:t>
            </w:r>
            <w:r w:rsidR="00497297"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часов.</w:t>
            </w:r>
          </w:p>
          <w:p w:rsidR="002D2512" w:rsidRPr="00C623CE" w:rsidRDefault="002D2512" w:rsidP="00F1485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D2512" w:rsidRPr="00C623CE" w:rsidRDefault="002D2512" w:rsidP="00C623C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Вебинар</w:t>
            </w:r>
            <w:proofErr w:type="spellEnd"/>
            <w:r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«Возможности Яндекс Учебника для </w:t>
            </w:r>
            <w:proofErr w:type="spellStart"/>
            <w:r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цифровизации</w:t>
            </w:r>
            <w:proofErr w:type="spellEnd"/>
            <w:r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образовательного процесса»</w:t>
            </w:r>
            <w:r w:rsidR="00C623CE" w:rsidRPr="00C623CE">
              <w:t xml:space="preserve"> </w:t>
            </w:r>
            <w:r w:rsidR="00C623CE"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Москва, АНО ДПО «Школа анализа данных» («Я Учитель» (Яндекс. Учебник) программа развития педагогов «Базовые цифровые компетенции учителя»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3D" w:rsidRPr="00C623CE" w:rsidRDefault="00497297" w:rsidP="00614233">
            <w:pPr>
              <w:pStyle w:val="ae"/>
              <w:contextualSpacing/>
            </w:pPr>
            <w:r w:rsidRPr="00C623CE">
              <w:t>202</w:t>
            </w:r>
            <w:r w:rsidR="00F1485B" w:rsidRPr="00C623CE">
              <w:t>3</w:t>
            </w:r>
            <w:r w:rsidRPr="00C623CE">
              <w:t xml:space="preserve"> г.</w:t>
            </w:r>
          </w:p>
          <w:p w:rsidR="001A3F3D" w:rsidRPr="00C623CE" w:rsidRDefault="00634682" w:rsidP="00614233">
            <w:pPr>
              <w:pStyle w:val="ae"/>
              <w:contextualSpacing/>
            </w:pPr>
            <w:r w:rsidRPr="00634682">
              <w:t>10.11. 2022 – 10.12.2022</w:t>
            </w:r>
          </w:p>
          <w:p w:rsidR="001A3F3D" w:rsidRPr="00C623CE" w:rsidRDefault="001A3F3D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2D2512" w:rsidRPr="00C623CE" w:rsidRDefault="002D2512" w:rsidP="00614233">
            <w:pPr>
              <w:pStyle w:val="ae"/>
              <w:contextualSpacing/>
            </w:pPr>
          </w:p>
          <w:p w:rsidR="001A3F3D" w:rsidRDefault="002D2512" w:rsidP="00614233">
            <w:pPr>
              <w:pStyle w:val="ae"/>
              <w:contextualSpacing/>
            </w:pPr>
            <w:r w:rsidRPr="00C623CE">
              <w:t>02.11.2022 г.</w:t>
            </w:r>
          </w:p>
          <w:p w:rsidR="00634682" w:rsidRPr="00C623CE" w:rsidRDefault="00634682" w:rsidP="00614233">
            <w:pPr>
              <w:pStyle w:val="ae"/>
              <w:contextualSpacing/>
            </w:pPr>
            <w:r>
              <w:t>02.2023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682" w:rsidRDefault="00634682" w:rsidP="0091507F">
            <w:pPr>
              <w:pStyle w:val="ae"/>
              <w:contextualSpacing/>
            </w:pPr>
          </w:p>
          <w:p w:rsidR="00463F4D" w:rsidRPr="00634682" w:rsidRDefault="00F669E5" w:rsidP="0091507F">
            <w:pPr>
              <w:pStyle w:val="ae"/>
              <w:contextualSpacing/>
            </w:pPr>
            <w:r>
              <w:t xml:space="preserve">- </w:t>
            </w:r>
            <w:r w:rsidR="00634682" w:rsidRPr="00634682">
              <w:t>Конкурс педагогических инициатив на лучшую разработку цифрового образовательного ресурса «К вершине мастерства»</w:t>
            </w:r>
          </w:p>
          <w:p w:rsidR="00463F4D" w:rsidRDefault="00463F4D" w:rsidP="0091507F">
            <w:pPr>
              <w:pStyle w:val="ae"/>
              <w:contextualSpacing/>
            </w:pPr>
          </w:p>
          <w:p w:rsidR="00634682" w:rsidRDefault="00634682" w:rsidP="0091507F">
            <w:pPr>
              <w:pStyle w:val="ae"/>
              <w:contextualSpacing/>
            </w:pPr>
          </w:p>
          <w:p w:rsidR="00634682" w:rsidRDefault="00634682" w:rsidP="0091507F">
            <w:pPr>
              <w:pStyle w:val="ae"/>
              <w:contextualSpacing/>
            </w:pPr>
          </w:p>
          <w:p w:rsidR="00634682" w:rsidRDefault="00634682" w:rsidP="0091507F">
            <w:pPr>
              <w:pStyle w:val="ae"/>
              <w:contextualSpacing/>
            </w:pPr>
          </w:p>
          <w:p w:rsidR="00634682" w:rsidRDefault="00634682" w:rsidP="0091507F">
            <w:pPr>
              <w:pStyle w:val="ae"/>
              <w:contextualSpacing/>
            </w:pPr>
          </w:p>
          <w:p w:rsidR="00634682" w:rsidRDefault="00F669E5" w:rsidP="0091507F">
            <w:pPr>
              <w:pStyle w:val="ae"/>
              <w:contextualSpacing/>
            </w:pPr>
            <w:r>
              <w:t xml:space="preserve">- </w:t>
            </w:r>
            <w:r w:rsidR="00634682" w:rsidRPr="00634682">
              <w:t>Всероссийское тестирование «Цифровая грамотность педагога» («Тотальное тестирование»)</w:t>
            </w:r>
          </w:p>
          <w:p w:rsidR="00FC18CE" w:rsidRDefault="00FC18CE" w:rsidP="0091507F">
            <w:pPr>
              <w:pStyle w:val="ae"/>
              <w:contextualSpacing/>
            </w:pPr>
          </w:p>
          <w:p w:rsidR="00FC18CE" w:rsidRDefault="00FC18CE" w:rsidP="0091507F">
            <w:pPr>
              <w:pStyle w:val="ae"/>
              <w:contextualSpacing/>
            </w:pPr>
          </w:p>
          <w:p w:rsidR="00FC18CE" w:rsidRDefault="00FC18CE" w:rsidP="0091507F">
            <w:pPr>
              <w:pStyle w:val="ae"/>
              <w:contextualSpacing/>
            </w:pPr>
          </w:p>
          <w:p w:rsidR="00F669E5" w:rsidRPr="00C623CE" w:rsidRDefault="00F669E5" w:rsidP="0091507F">
            <w:pPr>
              <w:pStyle w:val="ae"/>
              <w:contextualSpacing/>
            </w:pPr>
            <w:r>
              <w:t>- Мастер-класс «Деревянный медальон» в технике «</w:t>
            </w:r>
            <w:proofErr w:type="spellStart"/>
            <w:r>
              <w:t>Пирография</w:t>
            </w:r>
            <w:proofErr w:type="spellEnd"/>
            <w:r>
              <w:t>» в рамках открытия РДДМ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4D" w:rsidRPr="00C623CE" w:rsidRDefault="00463F4D" w:rsidP="00614233">
            <w:pPr>
              <w:pStyle w:val="ae"/>
              <w:contextualSpacing/>
            </w:pPr>
          </w:p>
          <w:p w:rsidR="002D2512" w:rsidRPr="00C623CE" w:rsidRDefault="00634682" w:rsidP="00614233">
            <w:pPr>
              <w:pStyle w:val="ae"/>
              <w:contextualSpacing/>
            </w:pPr>
            <w:r>
              <w:t>Сертификат</w:t>
            </w:r>
          </w:p>
          <w:p w:rsidR="002D2512" w:rsidRPr="00C623CE" w:rsidRDefault="002D2512" w:rsidP="00614233">
            <w:pPr>
              <w:pStyle w:val="ae"/>
              <w:contextualSpacing/>
            </w:pPr>
          </w:p>
          <w:p w:rsidR="002D2512" w:rsidRPr="00C623CE" w:rsidRDefault="002D2512" w:rsidP="00614233">
            <w:pPr>
              <w:pStyle w:val="ae"/>
              <w:contextualSpacing/>
            </w:pPr>
          </w:p>
          <w:p w:rsidR="002D2512" w:rsidRPr="00C623CE" w:rsidRDefault="002D2512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463F4D" w:rsidRPr="00C623CE" w:rsidRDefault="00463F4D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F1485B" w:rsidRPr="00C623CE" w:rsidRDefault="00F1485B" w:rsidP="00614233">
            <w:pPr>
              <w:pStyle w:val="ae"/>
              <w:contextualSpacing/>
            </w:pPr>
          </w:p>
          <w:p w:rsidR="00F1485B" w:rsidRPr="00C623CE" w:rsidRDefault="00634682" w:rsidP="00614233">
            <w:pPr>
              <w:pStyle w:val="ae"/>
              <w:contextualSpacing/>
            </w:pPr>
            <w:r>
              <w:t>Диплом 1 степени</w:t>
            </w:r>
          </w:p>
          <w:p w:rsidR="001A3F3D" w:rsidRPr="00C623CE" w:rsidRDefault="001A3F3D" w:rsidP="00614233">
            <w:pPr>
              <w:pStyle w:val="ae"/>
              <w:contextualSpacing/>
            </w:pPr>
          </w:p>
        </w:tc>
      </w:tr>
      <w:tr w:rsidR="00C623CE" w:rsidRPr="00C623CE" w:rsidTr="002D2512">
        <w:trPr>
          <w:trHeight w:val="196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F725FB" w:rsidP="00614233">
            <w:pPr>
              <w:pStyle w:val="ae"/>
              <w:contextualSpacing/>
            </w:pPr>
            <w:r w:rsidRPr="00C623CE">
              <w:lastRenderedPageBreak/>
              <w:t>К</w:t>
            </w:r>
            <w:r w:rsidR="000C65BC" w:rsidRPr="00C623CE">
              <w:t>оммуникационное</w:t>
            </w:r>
            <w:r w:rsidRPr="00C623CE">
              <w:t xml:space="preserve">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15" w:rsidRPr="00C623CE" w:rsidRDefault="000C65BC" w:rsidP="00614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3CE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Компетенции в области выстраивания продуктивного взаимодействия с другими участниками </w:t>
            </w:r>
            <w:r w:rsidRPr="00C623C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образовательного процесса.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30B" w:rsidRPr="00C623CE" w:rsidRDefault="00C32F46" w:rsidP="00C32F46">
            <w:pPr>
              <w:shd w:val="clear" w:color="auto" w:fill="FFFFFF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Курсы повышения квалификации </w:t>
            </w:r>
            <w:r w:rsidRPr="00C6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«Основы информационной безопасности детей», г. Саратов, ООО «Центр инновационного образования и воспитания» («Единый урок»), 36 часов.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46" w:rsidRDefault="00C32F46" w:rsidP="00614233">
            <w:pPr>
              <w:pStyle w:val="ae"/>
              <w:contextualSpacing/>
            </w:pPr>
            <w:r w:rsidRPr="00C623CE">
              <w:t>Ноябрь 2022 г.</w:t>
            </w:r>
          </w:p>
          <w:p w:rsidR="00634682" w:rsidRDefault="00634682" w:rsidP="00614233">
            <w:pPr>
              <w:pStyle w:val="ae"/>
              <w:contextualSpacing/>
            </w:pPr>
          </w:p>
          <w:p w:rsidR="00634682" w:rsidRDefault="00634682" w:rsidP="00614233">
            <w:pPr>
              <w:pStyle w:val="ae"/>
              <w:contextualSpacing/>
            </w:pPr>
          </w:p>
          <w:p w:rsidR="00634682" w:rsidRDefault="00634682" w:rsidP="00614233">
            <w:pPr>
              <w:pStyle w:val="ae"/>
              <w:contextualSpacing/>
            </w:pPr>
          </w:p>
          <w:p w:rsidR="00634682" w:rsidRDefault="00634682" w:rsidP="00614233">
            <w:pPr>
              <w:pStyle w:val="ae"/>
              <w:contextualSpacing/>
            </w:pPr>
          </w:p>
          <w:p w:rsidR="00634682" w:rsidRDefault="00634682" w:rsidP="00614233">
            <w:pPr>
              <w:pStyle w:val="ae"/>
              <w:contextualSpacing/>
            </w:pPr>
          </w:p>
          <w:p w:rsidR="00634682" w:rsidRDefault="00634682" w:rsidP="00614233">
            <w:pPr>
              <w:pStyle w:val="ae"/>
              <w:contextualSpacing/>
            </w:pPr>
            <w:r w:rsidRPr="00C623CE">
              <w:t>13.03.2023 г. – 02.04.2023 г.</w:t>
            </w: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</w:p>
          <w:p w:rsidR="00FC18CE" w:rsidRDefault="00FC18CE" w:rsidP="00614233">
            <w:pPr>
              <w:pStyle w:val="ae"/>
              <w:contextualSpacing/>
            </w:pPr>
            <w:r>
              <w:t>27.10.2022 г.</w:t>
            </w:r>
          </w:p>
          <w:p w:rsidR="00634682" w:rsidRPr="00C623CE" w:rsidRDefault="00634682" w:rsidP="00614233">
            <w:pPr>
              <w:pStyle w:val="ae"/>
              <w:contextualSpacing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682" w:rsidRDefault="00634682" w:rsidP="00634682">
            <w:pPr>
              <w:pStyle w:val="ae"/>
              <w:contextualSpacing/>
            </w:pPr>
          </w:p>
          <w:p w:rsidR="00634682" w:rsidRDefault="00634682" w:rsidP="00634682">
            <w:pPr>
              <w:pStyle w:val="ae"/>
              <w:contextualSpacing/>
            </w:pPr>
          </w:p>
          <w:p w:rsidR="00634682" w:rsidRDefault="00634682" w:rsidP="00634682">
            <w:pPr>
              <w:pStyle w:val="ae"/>
              <w:contextualSpacing/>
            </w:pPr>
          </w:p>
          <w:p w:rsidR="00634682" w:rsidRDefault="00634682" w:rsidP="00634682">
            <w:pPr>
              <w:pStyle w:val="ae"/>
              <w:contextualSpacing/>
            </w:pPr>
          </w:p>
          <w:p w:rsidR="00634682" w:rsidRDefault="00634682" w:rsidP="00634682">
            <w:pPr>
              <w:pStyle w:val="ae"/>
              <w:contextualSpacing/>
            </w:pPr>
          </w:p>
          <w:p w:rsidR="00634682" w:rsidRDefault="00634682" w:rsidP="00634682">
            <w:pPr>
              <w:pStyle w:val="ae"/>
              <w:contextualSpacing/>
            </w:pPr>
          </w:p>
          <w:p w:rsidR="00634682" w:rsidRPr="00C623CE" w:rsidRDefault="00FC18CE" w:rsidP="00634682">
            <w:pPr>
              <w:pStyle w:val="ae"/>
              <w:contextualSpacing/>
            </w:pPr>
            <w:r>
              <w:t xml:space="preserve">- </w:t>
            </w:r>
            <w:r w:rsidR="00634682" w:rsidRPr="00C623CE">
              <w:t>Проведение Всероссийского урока «Что прячется в смартфоне: исследуем мобильные угрозы» всероссийской образовательной акции «Урок Цифры»</w:t>
            </w:r>
          </w:p>
          <w:p w:rsidR="00634682" w:rsidRDefault="00634682" w:rsidP="00634682">
            <w:pPr>
              <w:pStyle w:val="ae"/>
            </w:pPr>
            <w:r w:rsidRPr="00C623CE">
              <w:t>Организация участия детей в уроке по теме «Что прячется в смартфоне: исследуем мобильные угрозы» всероссийской образовательной акции «Урок Цифры»</w:t>
            </w:r>
          </w:p>
          <w:p w:rsidR="00FC18CE" w:rsidRDefault="00FC18CE" w:rsidP="00634682">
            <w:pPr>
              <w:pStyle w:val="ae"/>
            </w:pPr>
          </w:p>
          <w:p w:rsidR="00FC18CE" w:rsidRDefault="00FC18CE" w:rsidP="00FC18CE">
            <w:pPr>
              <w:pStyle w:val="ae"/>
            </w:pPr>
            <w:r>
              <w:t>- Мастер-класс «Оберег «Вернись, солдат!»  в технике «</w:t>
            </w:r>
            <w:proofErr w:type="spellStart"/>
            <w:r>
              <w:t>Пирография</w:t>
            </w:r>
            <w:proofErr w:type="spellEnd"/>
            <w:r>
              <w:t xml:space="preserve">» в рамках Муниципального </w:t>
            </w:r>
          </w:p>
          <w:p w:rsidR="00FC18CE" w:rsidRDefault="00FC18CE" w:rsidP="00FC18CE">
            <w:pPr>
              <w:pStyle w:val="ae"/>
            </w:pPr>
            <w:r>
              <w:t>управляющего совета</w:t>
            </w:r>
          </w:p>
          <w:p w:rsidR="00FC18CE" w:rsidRPr="00C623CE" w:rsidRDefault="00FC18CE" w:rsidP="00FC18CE">
            <w:pPr>
              <w:pStyle w:val="ae"/>
            </w:pPr>
            <w:r>
              <w:t>“Взаимодействие школы и семьи: актуальные стратегии, проблемное поле”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11" w:rsidRDefault="005D6811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634682" w:rsidRDefault="00634682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634682" w:rsidRDefault="00634682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634682" w:rsidRDefault="00634682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634682" w:rsidRDefault="00634682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634682" w:rsidRDefault="00634682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634682" w:rsidRPr="00C623CE" w:rsidRDefault="00634682" w:rsidP="00614233">
            <w:pPr>
              <w:pStyle w:val="ae"/>
              <w:contextualSpacing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Сертификаты учащихся</w:t>
            </w:r>
          </w:p>
          <w:p w:rsidR="009129D9" w:rsidRPr="00C623CE" w:rsidRDefault="009129D9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9129D9" w:rsidRPr="00C623CE" w:rsidRDefault="009129D9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9129D9" w:rsidRPr="00C623CE" w:rsidRDefault="009129D9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9129D9" w:rsidRPr="00C623CE" w:rsidRDefault="009129D9" w:rsidP="00614233">
            <w:pPr>
              <w:pStyle w:val="ae"/>
              <w:contextualSpacing/>
              <w:rPr>
                <w:noProof/>
                <w:lang w:eastAsia="ru-RU"/>
              </w:rPr>
            </w:pPr>
          </w:p>
          <w:p w:rsidR="005D6811" w:rsidRPr="00C623CE" w:rsidRDefault="005D6811" w:rsidP="00614233">
            <w:pPr>
              <w:pStyle w:val="ae"/>
              <w:contextualSpacing/>
            </w:pPr>
          </w:p>
        </w:tc>
      </w:tr>
    </w:tbl>
    <w:p w:rsidR="00A06215" w:rsidRPr="00D0439D" w:rsidRDefault="00A06215">
      <w:pPr>
        <w:spacing w:line="240" w:lineRule="auto"/>
        <w:rPr>
          <w:rFonts w:ascii="Times New Roman" w:hAnsi="Times New Roman" w:cs="Times New Roman"/>
        </w:rPr>
      </w:pPr>
    </w:p>
    <w:sectPr w:rsidR="00A06215" w:rsidRPr="00D0439D" w:rsidSect="00ED47C4">
      <w:pgSz w:w="16838" w:h="11906" w:orient="landscape"/>
      <w:pgMar w:top="851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EE6"/>
    <w:multiLevelType w:val="hybridMultilevel"/>
    <w:tmpl w:val="AC1A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2E0D"/>
    <w:multiLevelType w:val="hybridMultilevel"/>
    <w:tmpl w:val="CC68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204A"/>
    <w:multiLevelType w:val="hybridMultilevel"/>
    <w:tmpl w:val="C1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50EB5"/>
    <w:multiLevelType w:val="hybridMultilevel"/>
    <w:tmpl w:val="F758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27D5D"/>
    <w:multiLevelType w:val="hybridMultilevel"/>
    <w:tmpl w:val="0606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27CAF"/>
    <w:multiLevelType w:val="hybridMultilevel"/>
    <w:tmpl w:val="F0DE34AE"/>
    <w:lvl w:ilvl="0" w:tplc="B832CB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15"/>
    <w:rsid w:val="00021BCD"/>
    <w:rsid w:val="00066465"/>
    <w:rsid w:val="00071DC3"/>
    <w:rsid w:val="000C65BC"/>
    <w:rsid w:val="0010435E"/>
    <w:rsid w:val="0012211C"/>
    <w:rsid w:val="00147112"/>
    <w:rsid w:val="00162F05"/>
    <w:rsid w:val="00176F88"/>
    <w:rsid w:val="00184D63"/>
    <w:rsid w:val="001A3F3D"/>
    <w:rsid w:val="00274A11"/>
    <w:rsid w:val="00290987"/>
    <w:rsid w:val="002D2512"/>
    <w:rsid w:val="002F6E98"/>
    <w:rsid w:val="00352992"/>
    <w:rsid w:val="00357A75"/>
    <w:rsid w:val="003E0D36"/>
    <w:rsid w:val="003E7DEA"/>
    <w:rsid w:val="00461E41"/>
    <w:rsid w:val="00463F4D"/>
    <w:rsid w:val="00466659"/>
    <w:rsid w:val="00470333"/>
    <w:rsid w:val="00497297"/>
    <w:rsid w:val="00507973"/>
    <w:rsid w:val="00524DFB"/>
    <w:rsid w:val="0054040F"/>
    <w:rsid w:val="005D6811"/>
    <w:rsid w:val="00613BF9"/>
    <w:rsid w:val="00614233"/>
    <w:rsid w:val="00634682"/>
    <w:rsid w:val="00682BE5"/>
    <w:rsid w:val="006D734F"/>
    <w:rsid w:val="006E375B"/>
    <w:rsid w:val="006E733B"/>
    <w:rsid w:val="007536D5"/>
    <w:rsid w:val="007A0958"/>
    <w:rsid w:val="007D4FE5"/>
    <w:rsid w:val="007D61A8"/>
    <w:rsid w:val="007E09A4"/>
    <w:rsid w:val="007E7B8A"/>
    <w:rsid w:val="00812810"/>
    <w:rsid w:val="0088279C"/>
    <w:rsid w:val="008D47F8"/>
    <w:rsid w:val="009129D9"/>
    <w:rsid w:val="0091507F"/>
    <w:rsid w:val="00963A21"/>
    <w:rsid w:val="009B2EA4"/>
    <w:rsid w:val="009B4776"/>
    <w:rsid w:val="009C3489"/>
    <w:rsid w:val="009D730B"/>
    <w:rsid w:val="009E7F36"/>
    <w:rsid w:val="00A06215"/>
    <w:rsid w:val="00A57A9F"/>
    <w:rsid w:val="00AB2DC7"/>
    <w:rsid w:val="00B04255"/>
    <w:rsid w:val="00B215BB"/>
    <w:rsid w:val="00B4055A"/>
    <w:rsid w:val="00B62755"/>
    <w:rsid w:val="00BF626D"/>
    <w:rsid w:val="00C15FEB"/>
    <w:rsid w:val="00C3090B"/>
    <w:rsid w:val="00C32F46"/>
    <w:rsid w:val="00C36C62"/>
    <w:rsid w:val="00C44ED1"/>
    <w:rsid w:val="00C52598"/>
    <w:rsid w:val="00C623CE"/>
    <w:rsid w:val="00CF3951"/>
    <w:rsid w:val="00D0439D"/>
    <w:rsid w:val="00D33861"/>
    <w:rsid w:val="00D47074"/>
    <w:rsid w:val="00D7102F"/>
    <w:rsid w:val="00DB2F6D"/>
    <w:rsid w:val="00DC093A"/>
    <w:rsid w:val="00DC1B4E"/>
    <w:rsid w:val="00DC25C6"/>
    <w:rsid w:val="00EC4908"/>
    <w:rsid w:val="00EC715B"/>
    <w:rsid w:val="00ED47C4"/>
    <w:rsid w:val="00EF2884"/>
    <w:rsid w:val="00EF5309"/>
    <w:rsid w:val="00F1485B"/>
    <w:rsid w:val="00F346FA"/>
    <w:rsid w:val="00F41902"/>
    <w:rsid w:val="00F47572"/>
    <w:rsid w:val="00F52A71"/>
    <w:rsid w:val="00F630B4"/>
    <w:rsid w:val="00F669E5"/>
    <w:rsid w:val="00F725FB"/>
    <w:rsid w:val="00FA3C7D"/>
    <w:rsid w:val="00FA6AEE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97"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</w:style>
  <w:style w:type="character" w:customStyle="1" w:styleId="c15">
    <w:name w:val="c15"/>
    <w:basedOn w:val="a0"/>
    <w:qFormat/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10">
    <w:name w:val="c10"/>
    <w:basedOn w:val="a0"/>
    <w:qFormat/>
  </w:style>
  <w:style w:type="character" w:customStyle="1" w:styleId="c20">
    <w:name w:val="c20"/>
    <w:basedOn w:val="a0"/>
    <w:qFormat/>
  </w:style>
  <w:style w:type="character" w:customStyle="1" w:styleId="c13">
    <w:name w:val="c13"/>
    <w:basedOn w:val="a0"/>
    <w:qFormat/>
  </w:style>
  <w:style w:type="character" w:customStyle="1" w:styleId="c39">
    <w:name w:val="c39"/>
    <w:basedOn w:val="a0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090B"/>
    <w:rPr>
      <w:color w:val="0000FF" w:themeColor="hyperlink"/>
      <w:u w:val="single"/>
    </w:rPr>
  </w:style>
  <w:style w:type="paragraph" w:customStyle="1" w:styleId="Default">
    <w:name w:val="Default"/>
    <w:rsid w:val="006142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97"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</w:style>
  <w:style w:type="character" w:customStyle="1" w:styleId="c15">
    <w:name w:val="c15"/>
    <w:basedOn w:val="a0"/>
    <w:qFormat/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10">
    <w:name w:val="c10"/>
    <w:basedOn w:val="a0"/>
    <w:qFormat/>
  </w:style>
  <w:style w:type="character" w:customStyle="1" w:styleId="c20">
    <w:name w:val="c20"/>
    <w:basedOn w:val="a0"/>
    <w:qFormat/>
  </w:style>
  <w:style w:type="character" w:customStyle="1" w:styleId="c13">
    <w:name w:val="c13"/>
    <w:basedOn w:val="a0"/>
    <w:qFormat/>
  </w:style>
  <w:style w:type="character" w:customStyle="1" w:styleId="c39">
    <w:name w:val="c39"/>
    <w:basedOn w:val="a0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090B"/>
    <w:rPr>
      <w:color w:val="0000FF" w:themeColor="hyperlink"/>
      <w:u w:val="single"/>
    </w:rPr>
  </w:style>
  <w:style w:type="paragraph" w:customStyle="1" w:styleId="Default">
    <w:name w:val="Default"/>
    <w:rsid w:val="006142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Кабинет методиста</cp:lastModifiedBy>
  <cp:revision>6</cp:revision>
  <cp:lastPrinted>2021-02-10T15:19:00Z</cp:lastPrinted>
  <dcterms:created xsi:type="dcterms:W3CDTF">2023-05-31T06:28:00Z</dcterms:created>
  <dcterms:modified xsi:type="dcterms:W3CDTF">2024-01-31T13:55:00Z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1049-11.2.0.9396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