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FD7C9" w14:textId="77777777" w:rsidR="00CA73B6" w:rsidRPr="00164C4D" w:rsidRDefault="00CA73B6" w:rsidP="00CA73B6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</w:pPr>
      <w:bookmarkStart w:id="0" w:name="block-5748642"/>
      <w:r w:rsidRPr="00164C4D"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  <w:t>Муниципальное автономное общеобразовательное учреждение</w:t>
      </w:r>
    </w:p>
    <w:p w14:paraId="2815F118" w14:textId="77777777" w:rsidR="00CA73B6" w:rsidRPr="00164C4D" w:rsidRDefault="00CA73B6" w:rsidP="00CA73B6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</w:pPr>
      <w:r w:rsidRPr="00164C4D"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  <w:t xml:space="preserve"> «Кутар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  <w:t>битская средняя общеобразовательная школа</w:t>
      </w:r>
    </w:p>
    <w:p w14:paraId="6CCEEC99" w14:textId="77777777" w:rsidR="00CA73B6" w:rsidRPr="00164C4D" w:rsidRDefault="00CA73B6" w:rsidP="00CA73B6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</w:pPr>
      <w:r w:rsidRPr="00164C4D"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  <w:t>Тобольского района Тюменской области</w:t>
      </w:r>
    </w:p>
    <w:p w14:paraId="5957A357" w14:textId="77777777" w:rsidR="00CA73B6" w:rsidRDefault="00CA73B6" w:rsidP="00CA73B6">
      <w:pPr>
        <w:spacing w:after="0"/>
        <w:ind w:left="120"/>
        <w:rPr>
          <w:lang w:val="ru-RU"/>
        </w:rPr>
      </w:pPr>
    </w:p>
    <w:p w14:paraId="122220E4" w14:textId="77777777" w:rsidR="00567E88" w:rsidRPr="006300DE" w:rsidRDefault="00567E88">
      <w:pPr>
        <w:spacing w:after="0"/>
        <w:ind w:left="120"/>
        <w:rPr>
          <w:lang w:val="ru-RU"/>
        </w:rPr>
      </w:pPr>
    </w:p>
    <w:p w14:paraId="42548DF7" w14:textId="77777777" w:rsidR="00567E88" w:rsidRPr="006300DE" w:rsidRDefault="006300DE">
      <w:pPr>
        <w:spacing w:after="0"/>
        <w:ind w:left="120"/>
        <w:rPr>
          <w:lang w:val="ru-RU"/>
        </w:rPr>
      </w:pPr>
      <w:r w:rsidRPr="006300DE">
        <w:rPr>
          <w:rFonts w:ascii="Times New Roman" w:hAnsi="Times New Roman"/>
          <w:color w:val="000000"/>
          <w:sz w:val="28"/>
          <w:lang w:val="ru-RU"/>
        </w:rPr>
        <w:t>‌</w:t>
      </w:r>
    </w:p>
    <w:p w14:paraId="40D70CFB" w14:textId="77777777" w:rsidR="00567E88" w:rsidRDefault="00567E88">
      <w:pPr>
        <w:spacing w:after="0"/>
        <w:ind w:left="120"/>
        <w:rPr>
          <w:lang w:val="ru-RU"/>
        </w:rPr>
      </w:pPr>
    </w:p>
    <w:p w14:paraId="1519C144" w14:textId="77777777" w:rsidR="00CA73B6" w:rsidRDefault="00CA73B6">
      <w:pPr>
        <w:spacing w:after="0"/>
        <w:ind w:left="120"/>
        <w:rPr>
          <w:lang w:val="ru-RU"/>
        </w:rPr>
      </w:pPr>
    </w:p>
    <w:p w14:paraId="18181D81" w14:textId="77777777" w:rsidR="00CA73B6" w:rsidRDefault="00CA73B6">
      <w:pPr>
        <w:spacing w:after="0"/>
        <w:ind w:left="120"/>
        <w:rPr>
          <w:lang w:val="ru-RU"/>
        </w:rPr>
      </w:pPr>
    </w:p>
    <w:p w14:paraId="4DA4E3FF" w14:textId="77777777" w:rsidR="00CA73B6" w:rsidRDefault="00CA73B6" w:rsidP="00776E6A">
      <w:pPr>
        <w:spacing w:after="0"/>
        <w:rPr>
          <w:lang w:val="ru-RU"/>
        </w:rPr>
      </w:pPr>
    </w:p>
    <w:p w14:paraId="49CB89F3" w14:textId="77777777" w:rsidR="00CA73B6" w:rsidRPr="006300DE" w:rsidRDefault="00CA73B6" w:rsidP="00776E6A">
      <w:pPr>
        <w:spacing w:after="0"/>
        <w:rPr>
          <w:lang w:val="ru-RU"/>
        </w:rPr>
      </w:pPr>
    </w:p>
    <w:p w14:paraId="207800BA" w14:textId="77777777" w:rsidR="00567E88" w:rsidRPr="006300DE" w:rsidRDefault="00567E88">
      <w:pPr>
        <w:spacing w:after="0"/>
        <w:ind w:left="120"/>
        <w:rPr>
          <w:lang w:val="ru-RU"/>
        </w:rPr>
      </w:pPr>
    </w:p>
    <w:p w14:paraId="36C0A40E" w14:textId="77777777" w:rsidR="00567E88" w:rsidRPr="006300DE" w:rsidRDefault="00567E88">
      <w:pPr>
        <w:spacing w:after="0"/>
        <w:ind w:left="120"/>
        <w:rPr>
          <w:lang w:val="ru-RU"/>
        </w:rPr>
      </w:pPr>
    </w:p>
    <w:p w14:paraId="176287AD" w14:textId="77777777" w:rsidR="00567E88" w:rsidRPr="006300DE" w:rsidRDefault="006300DE">
      <w:pPr>
        <w:spacing w:after="0" w:line="408" w:lineRule="auto"/>
        <w:ind w:left="120"/>
        <w:jc w:val="center"/>
        <w:rPr>
          <w:lang w:val="ru-RU"/>
        </w:rPr>
      </w:pPr>
      <w:r w:rsidRPr="006300D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9FBC27A" w14:textId="77777777" w:rsidR="00567E88" w:rsidRPr="006300DE" w:rsidRDefault="00567E88">
      <w:pPr>
        <w:spacing w:after="0" w:line="408" w:lineRule="auto"/>
        <w:ind w:left="120"/>
        <w:jc w:val="center"/>
        <w:rPr>
          <w:lang w:val="ru-RU"/>
        </w:rPr>
      </w:pPr>
    </w:p>
    <w:p w14:paraId="0A6098DE" w14:textId="77777777" w:rsidR="00567E88" w:rsidRPr="006300DE" w:rsidRDefault="00567E88">
      <w:pPr>
        <w:spacing w:after="0"/>
        <w:ind w:left="120"/>
        <w:jc w:val="center"/>
        <w:rPr>
          <w:lang w:val="ru-RU"/>
        </w:rPr>
      </w:pPr>
    </w:p>
    <w:p w14:paraId="36D52842" w14:textId="77777777" w:rsidR="00567E88" w:rsidRPr="006300DE" w:rsidRDefault="006300DE">
      <w:pPr>
        <w:spacing w:after="0" w:line="408" w:lineRule="auto"/>
        <w:ind w:left="120"/>
        <w:jc w:val="center"/>
        <w:rPr>
          <w:lang w:val="ru-RU"/>
        </w:rPr>
      </w:pPr>
      <w:r w:rsidRPr="006300DE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14:paraId="2A763AE1" w14:textId="77777777" w:rsidR="00567E88" w:rsidRPr="006300DE" w:rsidRDefault="006300DE">
      <w:pPr>
        <w:spacing w:after="0" w:line="408" w:lineRule="auto"/>
        <w:ind w:left="120"/>
        <w:jc w:val="center"/>
        <w:rPr>
          <w:lang w:val="ru-RU"/>
        </w:rPr>
      </w:pPr>
      <w:r w:rsidRPr="006300DE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6300DE">
        <w:rPr>
          <w:rFonts w:ascii="Calibri" w:hAnsi="Calibri"/>
          <w:color w:val="000000"/>
          <w:sz w:val="28"/>
          <w:lang w:val="ru-RU"/>
        </w:rPr>
        <w:t xml:space="preserve">– </w:t>
      </w:r>
      <w:r w:rsidRPr="006300DE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14:paraId="14BD877B" w14:textId="77777777" w:rsidR="00567E88" w:rsidRPr="006300DE" w:rsidRDefault="00567E88">
      <w:pPr>
        <w:spacing w:after="0"/>
        <w:ind w:left="120"/>
        <w:jc w:val="center"/>
        <w:rPr>
          <w:lang w:val="ru-RU"/>
        </w:rPr>
      </w:pPr>
    </w:p>
    <w:p w14:paraId="460346EF" w14:textId="77777777" w:rsidR="00567E88" w:rsidRPr="006300DE" w:rsidRDefault="00567E88">
      <w:pPr>
        <w:spacing w:after="0"/>
        <w:ind w:left="120"/>
        <w:jc w:val="center"/>
        <w:rPr>
          <w:lang w:val="ru-RU"/>
        </w:rPr>
      </w:pPr>
    </w:p>
    <w:p w14:paraId="06C52315" w14:textId="77777777" w:rsidR="00567E88" w:rsidRPr="006300DE" w:rsidRDefault="00567E88">
      <w:pPr>
        <w:spacing w:after="0"/>
        <w:ind w:left="120"/>
        <w:jc w:val="center"/>
        <w:rPr>
          <w:lang w:val="ru-RU"/>
        </w:rPr>
      </w:pPr>
    </w:p>
    <w:p w14:paraId="53DF9174" w14:textId="77777777" w:rsidR="00567E88" w:rsidRPr="006300DE" w:rsidRDefault="00567E88">
      <w:pPr>
        <w:spacing w:after="0"/>
        <w:ind w:left="120"/>
        <w:jc w:val="center"/>
        <w:rPr>
          <w:lang w:val="ru-RU"/>
        </w:rPr>
      </w:pPr>
    </w:p>
    <w:p w14:paraId="42DBEB27" w14:textId="77777777" w:rsidR="00567E88" w:rsidRPr="006300DE" w:rsidRDefault="00567E88">
      <w:pPr>
        <w:spacing w:after="0"/>
        <w:ind w:left="120"/>
        <w:jc w:val="center"/>
        <w:rPr>
          <w:lang w:val="ru-RU"/>
        </w:rPr>
      </w:pPr>
    </w:p>
    <w:p w14:paraId="09D9131C" w14:textId="77777777" w:rsidR="00567E88" w:rsidRPr="006300DE" w:rsidRDefault="00567E88">
      <w:pPr>
        <w:spacing w:after="0"/>
        <w:ind w:left="120"/>
        <w:jc w:val="center"/>
        <w:rPr>
          <w:lang w:val="ru-RU"/>
        </w:rPr>
      </w:pPr>
    </w:p>
    <w:p w14:paraId="67BEC7C6" w14:textId="77777777" w:rsidR="00567E88" w:rsidRPr="006300DE" w:rsidRDefault="00567E88">
      <w:pPr>
        <w:spacing w:after="0"/>
        <w:ind w:left="120"/>
        <w:jc w:val="center"/>
        <w:rPr>
          <w:lang w:val="ru-RU"/>
        </w:rPr>
      </w:pPr>
    </w:p>
    <w:p w14:paraId="1D02F663" w14:textId="77777777" w:rsidR="00567E88" w:rsidRPr="006300DE" w:rsidRDefault="00567E88">
      <w:pPr>
        <w:spacing w:after="0"/>
        <w:ind w:left="120"/>
        <w:jc w:val="center"/>
        <w:rPr>
          <w:lang w:val="ru-RU"/>
        </w:rPr>
      </w:pPr>
    </w:p>
    <w:p w14:paraId="15B2E652" w14:textId="77777777" w:rsidR="00567E88" w:rsidRPr="006300DE" w:rsidRDefault="00567E88">
      <w:pPr>
        <w:spacing w:after="0"/>
        <w:ind w:left="120"/>
        <w:jc w:val="center"/>
        <w:rPr>
          <w:lang w:val="ru-RU"/>
        </w:rPr>
      </w:pPr>
    </w:p>
    <w:p w14:paraId="0B3A8DAB" w14:textId="77777777" w:rsidR="00567E88" w:rsidRPr="006300DE" w:rsidRDefault="00567E88">
      <w:pPr>
        <w:spacing w:after="0"/>
        <w:ind w:left="120"/>
        <w:jc w:val="center"/>
        <w:rPr>
          <w:lang w:val="ru-RU"/>
        </w:rPr>
      </w:pPr>
    </w:p>
    <w:p w14:paraId="60597D3C" w14:textId="77777777" w:rsidR="00567E88" w:rsidRPr="006300DE" w:rsidRDefault="00567E88">
      <w:pPr>
        <w:spacing w:after="0"/>
        <w:ind w:left="120"/>
        <w:jc w:val="center"/>
        <w:rPr>
          <w:lang w:val="ru-RU"/>
        </w:rPr>
      </w:pPr>
    </w:p>
    <w:p w14:paraId="642655C4" w14:textId="77777777" w:rsidR="00567E88" w:rsidRPr="006300DE" w:rsidRDefault="00567E88">
      <w:pPr>
        <w:spacing w:after="0"/>
        <w:ind w:left="120"/>
        <w:jc w:val="center"/>
        <w:rPr>
          <w:lang w:val="ru-RU"/>
        </w:rPr>
      </w:pPr>
    </w:p>
    <w:p w14:paraId="2DB51A6B" w14:textId="77777777" w:rsidR="00567E88" w:rsidRPr="006300DE" w:rsidRDefault="006300DE">
      <w:pPr>
        <w:spacing w:after="0"/>
        <w:ind w:left="120"/>
        <w:jc w:val="center"/>
        <w:rPr>
          <w:lang w:val="ru-RU"/>
        </w:rPr>
      </w:pPr>
      <w:r w:rsidRPr="006300DE">
        <w:rPr>
          <w:rFonts w:ascii="Times New Roman" w:hAnsi="Times New Roman"/>
          <w:color w:val="000000"/>
          <w:sz w:val="28"/>
          <w:lang w:val="ru-RU"/>
        </w:rPr>
        <w:t>​</w:t>
      </w:r>
      <w:r w:rsidRPr="006300DE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6300DE">
        <w:rPr>
          <w:rFonts w:ascii="Times New Roman" w:hAnsi="Times New Roman"/>
          <w:color w:val="000000"/>
          <w:sz w:val="28"/>
          <w:lang w:val="ru-RU"/>
        </w:rPr>
        <w:t>​</w:t>
      </w:r>
    </w:p>
    <w:p w14:paraId="17C34906" w14:textId="77777777" w:rsidR="00567E88" w:rsidRPr="006300DE" w:rsidRDefault="00567E88">
      <w:pPr>
        <w:spacing w:after="0"/>
        <w:ind w:left="120"/>
        <w:rPr>
          <w:lang w:val="ru-RU"/>
        </w:rPr>
      </w:pPr>
    </w:p>
    <w:p w14:paraId="47C1DBEB" w14:textId="77777777" w:rsidR="00776E6A" w:rsidRDefault="00776E6A" w:rsidP="00CA73B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31EB1F7" w14:textId="77777777" w:rsidR="00776E6A" w:rsidRDefault="00776E6A" w:rsidP="00CA73B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B9E4AA3" w14:textId="77777777" w:rsidR="00776E6A" w:rsidRDefault="00776E6A" w:rsidP="00CA73B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9D52FF7" w14:textId="6C174CA2" w:rsidR="00567E88" w:rsidRDefault="00776E6A" w:rsidP="00CA73B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CA73B6" w:rsidRPr="00CA73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CA73B6" w:rsidRPr="00CA73B6">
        <w:rPr>
          <w:rFonts w:ascii="Times New Roman" w:hAnsi="Times New Roman" w:cs="Times New Roman"/>
          <w:sz w:val="28"/>
          <w:szCs w:val="28"/>
          <w:lang w:val="ru-RU"/>
        </w:rPr>
        <w:t>Кутарбитка</w:t>
      </w:r>
      <w:proofErr w:type="spellEnd"/>
    </w:p>
    <w:p w14:paraId="56074D11" w14:textId="506CE6BB" w:rsidR="00776E6A" w:rsidRPr="00CA73B6" w:rsidRDefault="003C6188" w:rsidP="00CA73B6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776E6A" w:rsidRPr="00CA73B6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="00776E6A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14:paraId="429DE6D4" w14:textId="251BACA8" w:rsidR="00567E88" w:rsidRPr="00776E6A" w:rsidRDefault="006300DE" w:rsidP="00776E6A">
      <w:pPr>
        <w:pStyle w:val="ae"/>
        <w:numPr>
          <w:ilvl w:val="0"/>
          <w:numId w:val="1"/>
        </w:num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5748641"/>
      <w:bookmarkEnd w:id="0"/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3EAD3386" w14:textId="77777777" w:rsidR="00567E88" w:rsidRPr="00776E6A" w:rsidRDefault="00567E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9E73B9" w14:textId="77777777" w:rsidR="00567E88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14:paraId="1E343261" w14:textId="4567C8F9" w:rsidR="00356D0E" w:rsidRPr="003C6188" w:rsidRDefault="00356D0E" w:rsidP="00356D0E">
      <w:pPr>
        <w:spacing w:after="0" w:line="264" w:lineRule="auto"/>
        <w:ind w:firstLine="60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61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</w:t>
      </w:r>
    </w:p>
    <w:p w14:paraId="7ACA4417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14:paraId="3CA315ED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14:paraId="578CEA68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многодисциплинарности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обществоведческого знания. Разделы курса отражают основы различных социальных наук.</w:t>
      </w:r>
    </w:p>
    <w:p w14:paraId="5409724B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14:paraId="09729146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14:paraId="0B3BDEBC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учебно­исследовательской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деятельности, характерной для высшего образования.</w:t>
      </w:r>
    </w:p>
    <w:p w14:paraId="12DC7D89" w14:textId="77777777" w:rsidR="00567E88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14:paraId="3995C1AA" w14:textId="41335BFE" w:rsidR="00356D0E" w:rsidRPr="003C6188" w:rsidRDefault="00356D0E" w:rsidP="00356D0E">
      <w:pPr>
        <w:spacing w:after="0" w:line="264" w:lineRule="auto"/>
        <w:ind w:firstLine="60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61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</w:p>
    <w:p w14:paraId="2FC89CD4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Целями изучения учебного предмета «Обществознание» углублённого уровня являются:</w:t>
      </w:r>
    </w:p>
    <w:p w14:paraId="3E35435D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14:paraId="1C66122A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14:paraId="12D3A4C3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14:paraId="5C647599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14:paraId="15006798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14:paraId="4B92F31B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14:paraId="5F85382F" w14:textId="77777777" w:rsidR="00567E88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социально­гуманитарной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подготовки.</w:t>
      </w:r>
    </w:p>
    <w:p w14:paraId="6A5CF2D1" w14:textId="4F1BE301" w:rsidR="00356D0E" w:rsidRPr="003C6188" w:rsidRDefault="00356D0E" w:rsidP="00356D0E">
      <w:pPr>
        <w:spacing w:after="0" w:line="264" w:lineRule="auto"/>
        <w:ind w:firstLine="60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61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в учебном плане</w:t>
      </w:r>
      <w:r w:rsidR="003C6188" w:rsidRPr="003C61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школы</w:t>
      </w:r>
    </w:p>
    <w:p w14:paraId="14C95A10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" w:name="aae73cf6-9a33-481a-a72b-2a67fc11b813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</w:t>
      </w:r>
      <w:proofErr w:type="gram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bookmarkEnd w:id="2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proofErr w:type="gram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14:paraId="0B90DC60" w14:textId="77777777" w:rsidR="00567E88" w:rsidRPr="00776E6A" w:rsidRDefault="00567E88">
      <w:pPr>
        <w:rPr>
          <w:rFonts w:ascii="Times New Roman" w:hAnsi="Times New Roman" w:cs="Times New Roman"/>
          <w:sz w:val="24"/>
          <w:szCs w:val="24"/>
          <w:lang w:val="ru-RU"/>
        </w:rPr>
        <w:sectPr w:rsidR="00567E88" w:rsidRPr="00776E6A">
          <w:pgSz w:w="11906" w:h="16383"/>
          <w:pgMar w:top="1134" w:right="850" w:bottom="1134" w:left="1701" w:header="720" w:footer="720" w:gutter="0"/>
          <w:cols w:space="720"/>
        </w:sectPr>
      </w:pPr>
      <w:bookmarkStart w:id="3" w:name="_GoBack"/>
      <w:bookmarkEnd w:id="3"/>
    </w:p>
    <w:p w14:paraId="4F630A11" w14:textId="414C7CE4" w:rsidR="00567E88" w:rsidRPr="00776E6A" w:rsidRDefault="00CB644C" w:rsidP="00CA73B6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748643"/>
      <w:bookmarkEnd w:id="1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2.СОДЕРЖАНИЕ УЧЕБНОГО ПРЕДМЕТА</w:t>
      </w:r>
    </w:p>
    <w:p w14:paraId="25861B0C" w14:textId="77777777" w:rsidR="00567E88" w:rsidRPr="00776E6A" w:rsidRDefault="00567E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C87247" w14:textId="77777777" w:rsidR="00567E88" w:rsidRPr="00776E6A" w:rsidRDefault="006300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14:paraId="38D4DC3E" w14:textId="77777777" w:rsidR="00567E88" w:rsidRPr="00776E6A" w:rsidRDefault="00567E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12172E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Социальные науки и их особенности</w:t>
      </w:r>
    </w:p>
    <w:p w14:paraId="261025B1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14:paraId="5482B2F1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14:paraId="3517B7DF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14:paraId="69F5A433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Социальные науки и профессиональное самоопределение молодёжи. </w:t>
      </w:r>
    </w:p>
    <w:p w14:paraId="0FA92F97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 в философию</w:t>
      </w:r>
    </w:p>
    <w:p w14:paraId="68937F62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14:paraId="7D8AB009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14:paraId="4C903684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 w:rsidRPr="00776E6A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5388397F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14:paraId="2C12AB48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14:paraId="6341C371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14:paraId="6CF3C188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</w:t>
      </w: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полемика. Основания, допустимые приёмы рационального спора. Научное знание, его характерные признаки: системность, объективность, доказательность,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проверяемость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14:paraId="5E54656E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14:paraId="66C423DF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14:paraId="0DA105F8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14:paraId="756EBA68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как институт сохранения и передачи культурного наследия.</w:t>
      </w:r>
    </w:p>
    <w:p w14:paraId="33F21447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14:paraId="6900C23B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Этические нормы как регулятор деятельности социальных институтов и нравственного поведения людей.</w:t>
      </w:r>
    </w:p>
    <w:p w14:paraId="5D28347D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профессиональной деятельности по направлениям, связанным с философией.</w:t>
      </w:r>
    </w:p>
    <w:p w14:paraId="6A727E31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 в социальную психологию</w:t>
      </w:r>
    </w:p>
    <w:p w14:paraId="45601563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Социальная психология в системе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социально­гуманитарного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знания. Этапы и основные направления развития социальной психологии. Междисциплинарный характер социальной психологии.</w:t>
      </w:r>
    </w:p>
    <w:p w14:paraId="12214CE9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Теории социальных отношений. Основные типы социальных отношений.</w:t>
      </w:r>
    </w:p>
    <w:p w14:paraId="2290473C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14:paraId="1409924E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14:paraId="4E3E7514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Малые группы. Динамические процессы в малой группе. </w:t>
      </w:r>
    </w:p>
    <w:p w14:paraId="4D1E69B0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Условные группы. Референтная группа. Интеграция в группах разного уровня развития.</w:t>
      </w:r>
    </w:p>
    <w:p w14:paraId="22C97495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14:paraId="258A4455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Антисоциальные группы. Опасность криминальных групп. Агрессивное поведение.</w:t>
      </w:r>
    </w:p>
    <w:p w14:paraId="446C404E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Общение как объект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социально­психологических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14:paraId="07EBB87F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Теории конфликта. Межличностные конфликты и способы их разрешения.</w:t>
      </w:r>
    </w:p>
    <w:p w14:paraId="7911908A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профессиональной деятельности социального психолога. Психологическое образование.</w:t>
      </w:r>
    </w:p>
    <w:p w14:paraId="31E2E503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 в экономическую науку</w:t>
      </w:r>
    </w:p>
    <w:p w14:paraId="687866B3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14:paraId="6E08CD39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14:paraId="62B5E8A2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14:paraId="77AA8276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Гиффена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эффект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Веблена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Рыночное равновесие, равновесная цена.</w:t>
      </w:r>
    </w:p>
    <w:p w14:paraId="635BF37C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14:paraId="5998B762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14:paraId="52C0148D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14:paraId="2DE138EB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Институт предпринимательства и его роль в экономике. Виды и мотивы предпринимательской деятельности.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Организационно­правовые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14:paraId="34516517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14:paraId="319FF567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Денежно­кредитная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политика Банка России. Инфляция: причины, виды,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социально­экономические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последствия. Антиинфляционная политика в Российской Федерации.</w:t>
      </w:r>
    </w:p>
    <w:p w14:paraId="60964649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Исключаемость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конкурентность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14:paraId="00133E82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14:paraId="7D51A87C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14:paraId="40B9A425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14:paraId="2CDAF3BD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14:paraId="66C55A65" w14:textId="77777777" w:rsidR="00567E88" w:rsidRPr="00776E6A" w:rsidRDefault="00567E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29D27F" w14:textId="77777777" w:rsidR="00567E88" w:rsidRPr="00776E6A" w:rsidRDefault="006300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14:paraId="2B7D2B01" w14:textId="77777777" w:rsidR="00567E88" w:rsidRPr="00776E6A" w:rsidRDefault="00567E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E7892C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 в социологию</w:t>
      </w:r>
    </w:p>
    <w:p w14:paraId="7C864595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14:paraId="462854D9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14:paraId="144BDC15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14:paraId="3D46BD8A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14:paraId="5DE21B8A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14:paraId="4647771E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14:paraId="3EB188A6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14:paraId="3BD41E79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14:paraId="53A1DD73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14:paraId="03B96849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Статусно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14:paraId="7AE27462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14:paraId="5C97D8D3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профессиональной деятельности социолога. Социологическое образование.</w:t>
      </w:r>
    </w:p>
    <w:p w14:paraId="4865EEFE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 в политологию</w:t>
      </w:r>
    </w:p>
    <w:p w14:paraId="098E6609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Политология в системе общественных наук, её структура, функции и методы.</w:t>
      </w:r>
    </w:p>
    <w:p w14:paraId="36ED1FFE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14:paraId="41F11A02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14:paraId="597F842F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14:paraId="0BFEE787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Место государства в политической системе общества. Понятие формы государства. Формы правления.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Государственно­территориальное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14:paraId="4D04E176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Институты государственной власти. Институт главы государства.</w:t>
      </w:r>
    </w:p>
    <w:p w14:paraId="4F4A4747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14:paraId="6F9D5FB5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 исполнительной власти.</w:t>
      </w:r>
    </w:p>
    <w:p w14:paraId="036D98B2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Институты судопроизводства и охраны правопорядка. </w:t>
      </w:r>
    </w:p>
    <w:p w14:paraId="1E87948C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Институт государственного управления. Основные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функциии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направления политики государства. Понятие бюрократии. Особенности государственной службы.</w:t>
      </w:r>
    </w:p>
    <w:p w14:paraId="525A74F5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14:paraId="7345BA63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14:paraId="550C4A92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14:paraId="53959E60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14:paraId="2DE9B2D3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14:paraId="797E1C58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14:paraId="7612580C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14:paraId="38C8BCC5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14:paraId="07FEA783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Политологическое образование.</w:t>
      </w:r>
    </w:p>
    <w:p w14:paraId="4F6D0D2D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 в правоведение</w:t>
      </w:r>
    </w:p>
    <w:p w14:paraId="259F6738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Юридическая наука. Этапы и основные направления развития юридической науки.</w:t>
      </w:r>
    </w:p>
    <w:p w14:paraId="6F478A16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</w:t>
      </w:r>
      <w:proofErr w:type="gram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14:paraId="2689576B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Правотворчество и законотворчество. Законодательный процесс.</w:t>
      </w:r>
    </w:p>
    <w:p w14:paraId="7DEB6D39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Система права. Отрасли права. Частное и публичное, материальное и процессуальное, национальное и международное право.</w:t>
      </w:r>
    </w:p>
    <w:p w14:paraId="4BCA1D3E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Правосознание, правовая культура, правовое воспитание. </w:t>
      </w:r>
    </w:p>
    <w:p w14:paraId="23D09EFA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14:paraId="156FB34A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14:paraId="793DE8E2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14:paraId="571C1F7C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Права и свободы человека и гражданина в Российской Федерации. Гражданство как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политико­правовой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14:paraId="6CF0BBC6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14:paraId="6A609210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Россия – федеративное государство.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Конституционно­правовой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статус субъектов Российской Федерации.</w:t>
      </w:r>
    </w:p>
    <w:p w14:paraId="15D068D3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14:paraId="7752278A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14:paraId="25C3BE83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14:paraId="61707849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Гражданское право. Источники гражданского права.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Гражданско­правовые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Гражданско­правовой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Гражданско­правовая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ответственность.</w:t>
      </w:r>
    </w:p>
    <w:p w14:paraId="32C37A69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</w:t>
      </w: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Ответственность родителей за воспитание детей. Усыновление. Опека и попечительство. Приёмная семья.</w:t>
      </w:r>
    </w:p>
    <w:p w14:paraId="103BEB95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14:paraId="65C97A02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14:paraId="7D5A987B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14:paraId="1798AD42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14:paraId="573B7925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14:paraId="1FA354D0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14:paraId="57F97745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14:paraId="18616564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Арбитражный процесс. Административный процесс. </w:t>
      </w:r>
    </w:p>
    <w:p w14:paraId="6B7B6034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14:paraId="7726918A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14:paraId="1DAA55A5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14:paraId="2AA44DD2" w14:textId="77777777" w:rsidR="00567E88" w:rsidRPr="00776E6A" w:rsidRDefault="00567E88">
      <w:pPr>
        <w:rPr>
          <w:rFonts w:ascii="Times New Roman" w:hAnsi="Times New Roman" w:cs="Times New Roman"/>
          <w:sz w:val="24"/>
          <w:szCs w:val="24"/>
          <w:lang w:val="ru-RU"/>
        </w:rPr>
        <w:sectPr w:rsidR="00567E88" w:rsidRPr="00776E6A">
          <w:pgSz w:w="11906" w:h="16383"/>
          <w:pgMar w:top="1134" w:right="850" w:bottom="1134" w:left="1701" w:header="720" w:footer="720" w:gutter="0"/>
          <w:cols w:space="720"/>
        </w:sectPr>
      </w:pPr>
    </w:p>
    <w:p w14:paraId="7C4A3193" w14:textId="66F63233" w:rsidR="00567E88" w:rsidRPr="002617C9" w:rsidRDefault="002617C9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5" w:name="block-5748644"/>
      <w:bookmarkEnd w:id="4"/>
      <w:r w:rsidRPr="002617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3.</w:t>
      </w:r>
      <w:r w:rsidR="006300DE" w:rsidRPr="002617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</w:t>
      </w:r>
      <w:r w:rsidRPr="002617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ЛАНИРУЕМЫЕ РЕЗУЛЬТАТЫ ОСВОЕНИЯ УЧЕБНОГО ПРЕДМЕТА</w:t>
      </w:r>
    </w:p>
    <w:p w14:paraId="455CCEC3" w14:textId="77777777" w:rsidR="00567E88" w:rsidRPr="00776E6A" w:rsidRDefault="00567E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E185F8" w14:textId="0DF0BBC7" w:rsidR="00567E88" w:rsidRPr="00776E6A" w:rsidRDefault="006300DE" w:rsidP="002617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23DD74B4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14:paraId="01D2EFAA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14:paraId="1441112C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14:paraId="1F3C723F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6CF79A46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14:paraId="71E662E4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14:paraId="2E6CC196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1D4B5B9B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школе и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детско­юношеских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организациях;</w:t>
      </w:r>
    </w:p>
    <w:p w14:paraId="6F06010D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54635552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деятельности;</w:t>
      </w:r>
    </w:p>
    <w:p w14:paraId="01CCFF89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14:paraId="3073EEF5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6AA2EBB8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14:paraId="0739E3F7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14:paraId="52EB2058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14:paraId="2144B0DA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14:paraId="63416FB6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нравственного сознания, этического поведения;</w:t>
      </w:r>
    </w:p>
    <w:p w14:paraId="6067951F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00D0B7B5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личного вклада в построение устойчивого будущего; </w:t>
      </w:r>
    </w:p>
    <w:p w14:paraId="62244E61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25DFBEDA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14:paraId="13A96772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64F2475F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3DA8E1E0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12EE2A77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проявлять качества творческой личности;</w:t>
      </w:r>
    </w:p>
    <w:p w14:paraId="55DFD3C6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14:paraId="06CC23C8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14:paraId="608562C1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14:paraId="782A81AB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14:paraId="11BD6B1E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14:paraId="2AC32A41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14:paraId="1C38B69D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14:paraId="46C264F3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14:paraId="2AA795CC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14:paraId="7A2A6C93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14:paraId="48944FD1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7CC6EE0C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14:paraId="76A73C7D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14:paraId="08C88A9D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направленности;</w:t>
      </w:r>
    </w:p>
    <w:p w14:paraId="107A5E9D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14:paraId="418C5BA4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14:paraId="40A47BAB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14:paraId="012927D7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14:paraId="22EA18FB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09CD1FAB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14:paraId="1D4490DE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эмоциональный интеллект</w:t>
      </w: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предполагающий сформированность:</w:t>
      </w:r>
    </w:p>
    <w:p w14:paraId="6A765725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14:paraId="58FA1B5E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0DF8BD1E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1A7BE4D1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14:paraId="1E05F341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6551C978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0DAAFE07" w14:textId="77777777" w:rsidR="00567E88" w:rsidRPr="00776E6A" w:rsidRDefault="00567E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E00890" w14:textId="77777777" w:rsidR="00567E88" w:rsidRPr="00776E6A" w:rsidRDefault="006300DE" w:rsidP="00CA73B6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74B57B17" w14:textId="77777777" w:rsidR="00567E88" w:rsidRPr="00776E6A" w:rsidRDefault="00567E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400814" w14:textId="77777777" w:rsidR="00567E88" w:rsidRPr="00776E6A" w:rsidRDefault="006300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4082E8AB" w14:textId="77777777" w:rsidR="00567E88" w:rsidRPr="00776E6A" w:rsidRDefault="00567E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24B645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10716038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14:paraId="6884EE3A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14:paraId="4EB41584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14:paraId="6DAA38C0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14:paraId="365008C0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ресурсов и возможных рисков;</w:t>
      </w:r>
    </w:p>
    <w:p w14:paraId="376C6FEA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14:paraId="560E2665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77E3C7FB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развивать креативное мышление при решении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учебно­познавательных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жизненных проблем, при выполнении социальных проектов.</w:t>
      </w:r>
    </w:p>
    <w:p w14:paraId="787BD979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4252E95F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развивать навыки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учебно­исследовательской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14:paraId="01CFC971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1B6FA50E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14:paraId="251BDBFD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38D3317B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причинно­следственные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191E1AD8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14:paraId="32F89E2C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14:paraId="06D8BF53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14:paraId="4430959D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14:paraId="16E8864C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14:paraId="7174D86A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2A9F4D4D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C6540F0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14:paraId="13791959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морально­этическим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нормам;</w:t>
      </w:r>
    </w:p>
    <w:p w14:paraId="27CE1CDD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2936003C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17B3CF3F" w14:textId="77777777" w:rsidR="00567E88" w:rsidRPr="00776E6A" w:rsidRDefault="00567E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22685E" w14:textId="77777777" w:rsidR="00567E88" w:rsidRPr="00776E6A" w:rsidRDefault="006300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0B0ADF1B" w14:textId="77777777" w:rsidR="00567E88" w:rsidRPr="00776E6A" w:rsidRDefault="00567E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1DB313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14:paraId="7D6BB671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коммуникации во всех сферах жизни; </w:t>
      </w:r>
    </w:p>
    <w:p w14:paraId="28430563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2E327604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различными способами общения и взаимодействия; аргументированно вести диалог, учитывать разные точки зрения;</w:t>
      </w:r>
    </w:p>
    <w:p w14:paraId="60E64321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14:paraId="7CAA345B" w14:textId="77777777" w:rsidR="00567E88" w:rsidRPr="00776E6A" w:rsidRDefault="00567E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A7926D" w14:textId="77777777" w:rsidR="00567E88" w:rsidRPr="00776E6A" w:rsidRDefault="006300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3FA933BE" w14:textId="77777777" w:rsidR="00567E88" w:rsidRPr="00776E6A" w:rsidRDefault="00567E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32D930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0EC2E620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14:paraId="66030B60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1DD85318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14:paraId="0EF884CE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14:paraId="6F0B9871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14:paraId="2AE41D70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14:paraId="0C4A2B3B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14692C3C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21D2BD4F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14:paraId="2CB54C6D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14:paraId="4241CB70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7126595B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673EF7CF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предлагать новые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учебно­исследовательские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социальные проекты, оценивать идеи с позиции новизны, оригинальности, практической значимости;</w:t>
      </w:r>
    </w:p>
    <w:p w14:paraId="75B5B4DC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56E85501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14:paraId="2A11F596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0E073664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45BE44F6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14:paraId="2F6878C5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себя, понимая свои недостатки и достоинства; </w:t>
      </w:r>
    </w:p>
    <w:p w14:paraId="55EDEA84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мотивы и аргументы других при анализе результатов деятельности;</w:t>
      </w:r>
    </w:p>
    <w:p w14:paraId="234AB8B3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своё право и право других на ошибки; </w:t>
      </w:r>
    </w:p>
    <w:p w14:paraId="049C7057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14:paraId="008E6DC2" w14:textId="77777777" w:rsidR="00567E88" w:rsidRPr="00776E6A" w:rsidRDefault="00567E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156F22" w14:textId="77777777" w:rsidR="00567E88" w:rsidRPr="00776E6A" w:rsidRDefault="006300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35757235"/>
      <w:bookmarkEnd w:id="6"/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8556C62" w14:textId="77777777" w:rsidR="00567E88" w:rsidRPr="00776E6A" w:rsidRDefault="00567E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2BA260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</w:t>
      </w:r>
      <w:r w:rsidRPr="00776E6A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10 класса</w:t>
      </w: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будет:</w:t>
      </w:r>
    </w:p>
    <w:p w14:paraId="45010E3F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14:paraId="548C6AC4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14:paraId="29E8BFEA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профессионально­трудовой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сферы, о возможностях применения знаний основ социальных наук в различных областях жизнедеятельности;</w:t>
      </w:r>
    </w:p>
    <w:p w14:paraId="61173E43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классифицировать и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типологизировать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14:paraId="53BC6A67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фактическо­эмпирическом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14:paraId="7E4AD7FE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проводить целенаправленный поиск социальной информации, используя источники научного и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научно­публицистического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учебно­исследовательскую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14:paraId="184D1EAA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14:paraId="619E2F1B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</w:t>
      </w: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14:paraId="0C82065D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</w:t>
      </w:r>
      <w:r w:rsidRPr="00776E6A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11 класса</w:t>
      </w:r>
      <w:r w:rsidRPr="00776E6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будет:</w:t>
      </w:r>
    </w:p>
    <w:p w14:paraId="733AD24F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статусно­ролевая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14:paraId="32A30734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14:paraId="33581BF3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структурно­функциональный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анализ, системный, институциональный,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социально­психологический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подход; правоведения, такие как формально-юридический,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сравнительно­правовой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принятия обоснованных решений в </w:t>
      </w: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14:paraId="56350CBF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классифицировать и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типологизировать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14:paraId="4C36E290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фактическо­эмпирическом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14:paraId="709E8CB8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учебно­исследовательскую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проектно­исследовательскую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учебно­исследовательской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проектной деятельности на публичных мероприятиях;</w:t>
      </w:r>
    </w:p>
    <w:p w14:paraId="0D8969F4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14:paraId="6BB279E6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</w:t>
      </w: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14:paraId="38FB589A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14:paraId="1D82E317" w14:textId="77777777" w:rsidR="00567E88" w:rsidRPr="00776E6A" w:rsidRDefault="006300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умения, необходимые для успешного продолжения образования по направлениям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социально­гуманитарной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</w:t>
      </w:r>
      <w:proofErr w:type="spellStart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социально­гуманитарной</w:t>
      </w:r>
      <w:proofErr w:type="spellEnd"/>
      <w:r w:rsidRPr="00776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подготовкой и особенностями профессиональной деятельности социолога, политолога, юриста.</w:t>
      </w:r>
    </w:p>
    <w:p w14:paraId="414EA659" w14:textId="77777777" w:rsidR="00567E88" w:rsidRPr="00776E6A" w:rsidRDefault="00567E88">
      <w:pPr>
        <w:rPr>
          <w:rFonts w:ascii="Times New Roman" w:hAnsi="Times New Roman" w:cs="Times New Roman"/>
          <w:sz w:val="24"/>
          <w:szCs w:val="24"/>
          <w:lang w:val="ru-RU"/>
        </w:rPr>
        <w:sectPr w:rsidR="00567E88" w:rsidRPr="00776E6A">
          <w:pgSz w:w="11906" w:h="16383"/>
          <w:pgMar w:top="1134" w:right="850" w:bottom="1134" w:left="1701" w:header="720" w:footer="720" w:gutter="0"/>
          <w:cols w:space="720"/>
        </w:sectPr>
      </w:pPr>
    </w:p>
    <w:p w14:paraId="015078A1" w14:textId="73CB4267" w:rsidR="00CA73B6" w:rsidRPr="002617C9" w:rsidRDefault="002617C9" w:rsidP="00CA73B6">
      <w:pPr>
        <w:pStyle w:val="11"/>
        <w:rPr>
          <w:rFonts w:ascii="Times New Roman" w:hAnsi="Times New Roman" w:cs="Times New Roman"/>
          <w:color w:val="FF0000"/>
        </w:rPr>
      </w:pPr>
      <w:bookmarkStart w:id="7" w:name="block-5748645"/>
      <w:bookmarkEnd w:id="5"/>
      <w:r>
        <w:rPr>
          <w:rFonts w:ascii="Times New Roman" w:hAnsi="Times New Roman" w:cs="Times New Roman"/>
          <w:b w:val="0"/>
          <w:color w:val="000000"/>
        </w:rPr>
        <w:lastRenderedPageBreak/>
        <w:t>4.</w:t>
      </w:r>
      <w:r w:rsidR="006300DE" w:rsidRPr="00776E6A">
        <w:rPr>
          <w:rFonts w:ascii="Times New Roman" w:hAnsi="Times New Roman" w:cs="Times New Roman"/>
          <w:b w:val="0"/>
          <w:color w:val="000000"/>
        </w:rPr>
        <w:t xml:space="preserve"> </w:t>
      </w:r>
      <w:r w:rsidR="00CA73B6" w:rsidRPr="002617C9">
        <w:rPr>
          <w:rFonts w:ascii="Times New Roman" w:hAnsi="Times New Roman" w:cs="Times New Roman"/>
        </w:rPr>
        <w:t>Тематическое планирование с указанием количества академических часов, отводимых на освоение каждой темы учебного предмета «обществознание</w:t>
      </w:r>
      <w:r>
        <w:rPr>
          <w:rFonts w:ascii="Times New Roman" w:hAnsi="Times New Roman" w:cs="Times New Roman"/>
        </w:rPr>
        <w:t xml:space="preserve"> (углубленный уровень)</w:t>
      </w:r>
      <w:r w:rsidR="00CA73B6" w:rsidRPr="002617C9">
        <w:rPr>
          <w:rFonts w:ascii="Times New Roman" w:hAnsi="Times New Roman" w:cs="Times New Roman"/>
        </w:rPr>
        <w:t>»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  <w:r w:rsidR="00CA73B6" w:rsidRPr="002617C9">
        <w:rPr>
          <w:rFonts w:ascii="Times New Roman" w:hAnsi="Times New Roman" w:cs="Times New Roman"/>
          <w:color w:val="FF0000"/>
          <w:spacing w:val="-2"/>
        </w:rPr>
        <w:t xml:space="preserve"> </w:t>
      </w:r>
    </w:p>
    <w:p w14:paraId="0730793B" w14:textId="77777777" w:rsidR="00CA73B6" w:rsidRPr="00776E6A" w:rsidRDefault="00CA73B6" w:rsidP="00CA73B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9A77D83" w14:textId="77777777" w:rsidR="00567E88" w:rsidRPr="00776E6A" w:rsidRDefault="006300D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6E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76E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 КЛАСС </w:t>
      </w:r>
    </w:p>
    <w:p w14:paraId="5986EEF4" w14:textId="77777777" w:rsidR="00CA73B6" w:rsidRPr="00776E6A" w:rsidRDefault="00CA73B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7"/>
        <w:gridCol w:w="2331"/>
        <w:gridCol w:w="867"/>
        <w:gridCol w:w="1667"/>
        <w:gridCol w:w="1728"/>
        <w:gridCol w:w="4907"/>
        <w:gridCol w:w="1903"/>
      </w:tblGrid>
      <w:tr w:rsidR="005A1893" w:rsidRPr="00776E6A" w14:paraId="7FCA7448" w14:textId="77777777" w:rsidTr="005A1893">
        <w:trPr>
          <w:trHeight w:val="144"/>
          <w:tblCellSpacing w:w="20" w:type="nil"/>
        </w:trPr>
        <w:tc>
          <w:tcPr>
            <w:tcW w:w="8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89FF6D" w14:textId="77777777" w:rsidR="005A1893" w:rsidRPr="00776E6A" w:rsidRDefault="005A1893" w:rsidP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14:paraId="5118CAF1" w14:textId="77777777" w:rsidR="005A1893" w:rsidRPr="00776E6A" w:rsidRDefault="005A1893" w:rsidP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2E714B" w14:textId="77777777" w:rsidR="005A1893" w:rsidRPr="00776E6A" w:rsidRDefault="005A1893" w:rsidP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14:paraId="73BD19BE" w14:textId="77777777" w:rsidR="005A1893" w:rsidRPr="00776E6A" w:rsidRDefault="005A1893" w:rsidP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tcMar>
              <w:top w:w="50" w:type="dxa"/>
              <w:left w:w="100" w:type="dxa"/>
            </w:tcMar>
            <w:vAlign w:val="center"/>
          </w:tcPr>
          <w:p w14:paraId="38918383" w14:textId="77777777" w:rsidR="005A1893" w:rsidRPr="00776E6A" w:rsidRDefault="005A1893" w:rsidP="005A18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6F0B3C" w14:textId="77777777" w:rsidR="005A1893" w:rsidRPr="00776E6A" w:rsidRDefault="005A1893" w:rsidP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14:paraId="5C0EE40C" w14:textId="77777777" w:rsidR="005A1893" w:rsidRPr="00776E6A" w:rsidRDefault="005A1893" w:rsidP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 w:val="restart"/>
          </w:tcPr>
          <w:p w14:paraId="424F85BD" w14:textId="77777777" w:rsidR="005A1893" w:rsidRPr="00776E6A" w:rsidRDefault="005A1893" w:rsidP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Направления воспитательной работы</w:t>
            </w:r>
          </w:p>
        </w:tc>
      </w:tr>
      <w:tr w:rsidR="005A1893" w:rsidRPr="00776E6A" w14:paraId="1F9E714E" w14:textId="77777777" w:rsidTr="005A1893">
        <w:trPr>
          <w:trHeight w:val="144"/>
          <w:tblCellSpacing w:w="20" w:type="nil"/>
        </w:trPr>
        <w:tc>
          <w:tcPr>
            <w:tcW w:w="8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DBD915" w14:textId="77777777" w:rsidR="005A1893" w:rsidRPr="00776E6A" w:rsidRDefault="005A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23B5E5" w14:textId="77777777" w:rsidR="005A1893" w:rsidRPr="00776E6A" w:rsidRDefault="005A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2060607" w14:textId="77777777" w:rsidR="005A1893" w:rsidRPr="00776E6A" w:rsidRDefault="005A1893" w:rsidP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14:paraId="1C2233B4" w14:textId="77777777" w:rsidR="005A1893" w:rsidRPr="00776E6A" w:rsidRDefault="005A1893" w:rsidP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264F37" w14:textId="77777777" w:rsidR="005A1893" w:rsidRPr="00776E6A" w:rsidRDefault="005A1893" w:rsidP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14:paraId="43B9CE1E" w14:textId="77777777" w:rsidR="005A1893" w:rsidRPr="00776E6A" w:rsidRDefault="005A1893" w:rsidP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252645" w14:textId="77777777" w:rsidR="005A1893" w:rsidRPr="00776E6A" w:rsidRDefault="005A1893" w:rsidP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14:paraId="0E3A08F3" w14:textId="77777777" w:rsidR="005A1893" w:rsidRPr="00776E6A" w:rsidRDefault="005A1893" w:rsidP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760A9F" w14:textId="77777777" w:rsidR="005A1893" w:rsidRPr="00776E6A" w:rsidRDefault="005A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</w:tcPr>
          <w:p w14:paraId="42826661" w14:textId="77777777" w:rsidR="005A1893" w:rsidRPr="00776E6A" w:rsidRDefault="005A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893" w:rsidRPr="003C6188" w14:paraId="69FE0199" w14:textId="77777777" w:rsidTr="005A1893">
        <w:trPr>
          <w:trHeight w:val="144"/>
          <w:tblCellSpacing w:w="20" w:type="nil"/>
        </w:trPr>
        <w:tc>
          <w:tcPr>
            <w:tcW w:w="12149" w:type="dxa"/>
            <w:gridSpan w:val="6"/>
            <w:tcMar>
              <w:top w:w="50" w:type="dxa"/>
              <w:left w:w="100" w:type="dxa"/>
            </w:tcMar>
            <w:vAlign w:val="center"/>
          </w:tcPr>
          <w:p w14:paraId="1C6D7D8D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6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Социальные науки и их особенности</w:t>
            </w:r>
          </w:p>
        </w:tc>
        <w:tc>
          <w:tcPr>
            <w:tcW w:w="1891" w:type="dxa"/>
          </w:tcPr>
          <w:p w14:paraId="2F765740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A1893" w:rsidRPr="003C6188" w14:paraId="0861BC55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0903222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46E01D3D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Социальные науки в системе научного знания. 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социального познания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ECE93AA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03A6D0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237366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3C0ED105" w14:textId="77777777" w:rsidR="00FA7D7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http://edu.ru/catalog/https://resh.edu/</w:t>
            </w:r>
          </w:p>
          <w:p w14:paraId="1F7572CD" w14:textId="77777777" w:rsidR="00FA7D73" w:rsidRPr="00776E6A" w:rsidRDefault="00FA7D73" w:rsidP="00FA7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1EEF9" w14:textId="77777777" w:rsidR="00FA7D73" w:rsidRPr="00776E6A" w:rsidRDefault="00FA7D73" w:rsidP="00FA7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9B1C1" w14:textId="77777777" w:rsidR="005A1893" w:rsidRPr="00776E6A" w:rsidRDefault="00FA7D73" w:rsidP="00FA7D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1891" w:type="dxa"/>
          </w:tcPr>
          <w:p w14:paraId="37251726" w14:textId="77777777" w:rsidR="00100864" w:rsidRPr="00776E6A" w:rsidRDefault="001008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24F5E512" w14:textId="77777777" w:rsidR="005A1893" w:rsidRPr="00776E6A" w:rsidRDefault="00100864" w:rsidP="001008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</w:t>
            </w:r>
          </w:p>
        </w:tc>
      </w:tr>
      <w:tr w:rsidR="005A1893" w:rsidRPr="00776E6A" w14:paraId="4A41DB1D" w14:textId="77777777" w:rsidTr="005A1893">
        <w:trPr>
          <w:trHeight w:val="144"/>
          <w:tblCellSpacing w:w="20" w:type="nil"/>
        </w:trPr>
        <w:tc>
          <w:tcPr>
            <w:tcW w:w="4888" w:type="dxa"/>
            <w:gridSpan w:val="2"/>
            <w:tcMar>
              <w:top w:w="50" w:type="dxa"/>
              <w:left w:w="100" w:type="dxa"/>
            </w:tcMar>
            <w:vAlign w:val="center"/>
          </w:tcPr>
          <w:p w14:paraId="2882C5B9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BE81091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983" w:type="dxa"/>
            <w:gridSpan w:val="3"/>
            <w:tcMar>
              <w:top w:w="50" w:type="dxa"/>
              <w:left w:w="100" w:type="dxa"/>
            </w:tcMar>
            <w:vAlign w:val="center"/>
          </w:tcPr>
          <w:p w14:paraId="50D053A8" w14:textId="77777777" w:rsidR="005A1893" w:rsidRPr="00776E6A" w:rsidRDefault="005A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63262AB9" w14:textId="77777777" w:rsidR="005A1893" w:rsidRPr="00776E6A" w:rsidRDefault="005A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893" w:rsidRPr="00776E6A" w14:paraId="6BF12542" w14:textId="77777777" w:rsidTr="005A1893">
        <w:trPr>
          <w:trHeight w:val="144"/>
          <w:tblCellSpacing w:w="20" w:type="nil"/>
        </w:trPr>
        <w:tc>
          <w:tcPr>
            <w:tcW w:w="12149" w:type="dxa"/>
            <w:gridSpan w:val="6"/>
            <w:tcMar>
              <w:top w:w="50" w:type="dxa"/>
              <w:left w:w="100" w:type="dxa"/>
            </w:tcMar>
            <w:vAlign w:val="center"/>
          </w:tcPr>
          <w:p w14:paraId="5B7FD48E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6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Введение в философию</w:t>
            </w:r>
          </w:p>
        </w:tc>
        <w:tc>
          <w:tcPr>
            <w:tcW w:w="1891" w:type="dxa"/>
          </w:tcPr>
          <w:p w14:paraId="520A3070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1893" w:rsidRPr="003C6188" w14:paraId="1CF3C887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D2F3663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37462C89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A2762EE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0B1229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C49698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7BD22E0A" w14:textId="77777777" w:rsidR="005A1893" w:rsidRPr="00776E6A" w:rsidRDefault="005A1893" w:rsidP="005A18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ko-KR"/>
              </w:rPr>
            </w:pPr>
            <w:r w:rsidRPr="00776E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ko-KR"/>
              </w:rPr>
              <w:t>https://resh.edu.ru/subject/lesson/5839/main/</w:t>
            </w:r>
          </w:p>
          <w:p w14:paraId="493D3A41" w14:textId="77777777" w:rsidR="005A1893" w:rsidRPr="00776E6A" w:rsidRDefault="00FA7D73" w:rsidP="00FA7D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1891" w:type="dxa"/>
          </w:tcPr>
          <w:p w14:paraId="4CF0BCEF" w14:textId="77777777" w:rsidR="00100864" w:rsidRPr="00776E6A" w:rsidRDefault="00100864" w:rsidP="001008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4A8CF730" w14:textId="77777777" w:rsidR="005A1893" w:rsidRPr="00776E6A" w:rsidRDefault="00100864" w:rsidP="001008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Духовно-нравственное, </w:t>
            </w: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экологическое воспитание</w:t>
            </w:r>
          </w:p>
        </w:tc>
      </w:tr>
      <w:tr w:rsidR="005A1893" w:rsidRPr="003C6188" w14:paraId="0E73184A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F609F96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48D70E57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Общественный прогресс. Процессы глобализации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7D4DF911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58FCBC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E48000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140F79B0" w14:textId="77777777" w:rsidR="005A1893" w:rsidRPr="00776E6A" w:rsidRDefault="005A1893" w:rsidP="005A18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ko-KR"/>
              </w:rPr>
            </w:pPr>
            <w:r w:rsidRPr="00776E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ko-KR"/>
              </w:rPr>
              <w:t>https://app.onlineschool-1.ru/10-</w:t>
            </w:r>
          </w:p>
          <w:p w14:paraId="30BC07D1" w14:textId="77777777" w:rsidR="005A1893" w:rsidRPr="00776E6A" w:rsidRDefault="005A1893" w:rsidP="005A18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ko-KR"/>
              </w:rPr>
            </w:pPr>
            <w:r w:rsidRPr="00776E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ko-KR"/>
              </w:rPr>
              <w:t>klass/obshestvoznanie/dinamika-obshestvennogo-</w:t>
            </w:r>
          </w:p>
          <w:p w14:paraId="38849D37" w14:textId="77777777" w:rsidR="005A1893" w:rsidRPr="00776E6A" w:rsidRDefault="005A1893" w:rsidP="00FA7D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ko-KR"/>
              </w:rPr>
              <w:t>razviti1/article</w:t>
            </w:r>
            <w:r w:rsidR="00FA7D73"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  <w:r w:rsidR="00FA7D73"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A7D73"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ЦОК</w:t>
            </w:r>
            <w:r w:rsidR="00FA7D73"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">
              <w:r w:rsidR="00FA7D73"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https://m.edsoo.ru/7f41c418</w:t>
              </w:r>
            </w:hyperlink>
          </w:p>
        </w:tc>
        <w:tc>
          <w:tcPr>
            <w:tcW w:w="1891" w:type="dxa"/>
          </w:tcPr>
          <w:p w14:paraId="52901AF9" w14:textId="77777777" w:rsidR="00100864" w:rsidRPr="00776E6A" w:rsidRDefault="00100864" w:rsidP="001008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7D67B40B" w14:textId="77777777" w:rsidR="005A1893" w:rsidRPr="00776E6A" w:rsidRDefault="00100864" w:rsidP="001008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Духовно-нравственное, гражданское воспитание</w:t>
            </w:r>
          </w:p>
        </w:tc>
      </w:tr>
      <w:tr w:rsidR="005A1893" w:rsidRPr="003C6188" w14:paraId="5FBA2736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0777FF5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3374D93C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4BE96C2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AA60A6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4AA7C8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30137794" w14:textId="77777777" w:rsidR="005A1893" w:rsidRPr="00776E6A" w:rsidRDefault="00FA7D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1891" w:type="dxa"/>
          </w:tcPr>
          <w:p w14:paraId="75DF2D06" w14:textId="77777777" w:rsidR="00100864" w:rsidRPr="00776E6A" w:rsidRDefault="00100864" w:rsidP="001008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0DCF2B3B" w14:textId="77777777" w:rsidR="005A1893" w:rsidRPr="00776E6A" w:rsidRDefault="00100864" w:rsidP="001008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Духовно-нравственное, физическое воспитание</w:t>
            </w:r>
          </w:p>
        </w:tc>
      </w:tr>
      <w:tr w:rsidR="005A1893" w:rsidRPr="003C6188" w14:paraId="06C16256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37F25FA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3FE095C0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5DDCDDA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EFBA3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787515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6A306A70" w14:textId="77777777" w:rsidR="005A1893" w:rsidRPr="00776E6A" w:rsidRDefault="00FA7D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1891" w:type="dxa"/>
          </w:tcPr>
          <w:p w14:paraId="5E703349" w14:textId="77777777" w:rsidR="00100864" w:rsidRPr="00776E6A" w:rsidRDefault="00100864" w:rsidP="001008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116C673E" w14:textId="77777777" w:rsidR="005A1893" w:rsidRPr="00776E6A" w:rsidRDefault="00100864" w:rsidP="001008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</w:t>
            </w:r>
          </w:p>
        </w:tc>
      </w:tr>
      <w:tr w:rsidR="005A1893" w:rsidRPr="003C6188" w14:paraId="6B839DA3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3E6222F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6EBA2D9A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7774668D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F27EF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FBC747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2B18C543" w14:textId="77777777" w:rsidR="005A1893" w:rsidRPr="00776E6A" w:rsidRDefault="00FA7D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1891" w:type="dxa"/>
          </w:tcPr>
          <w:p w14:paraId="70546657" w14:textId="77777777" w:rsidR="00100864" w:rsidRPr="00776E6A" w:rsidRDefault="00100864" w:rsidP="001008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70E710FD" w14:textId="77777777" w:rsidR="005A1893" w:rsidRPr="00776E6A" w:rsidRDefault="00100864" w:rsidP="001008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Духовно-нравственное, гражданское, трудовое, </w:t>
            </w: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эстетическое воспитание</w:t>
            </w:r>
          </w:p>
        </w:tc>
      </w:tr>
      <w:tr w:rsidR="005A1893" w:rsidRPr="003C6188" w14:paraId="478CBBAC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3436D6D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3CC9C823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40FC2E1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B3F541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D464FB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1C32A4A9" w14:textId="77777777" w:rsidR="00FA7D73" w:rsidRPr="00776E6A" w:rsidRDefault="003C6188">
            <w:pPr>
              <w:spacing w:after="0"/>
              <w:ind w:left="13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11" w:history="1"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http://edu.ru/catalog/https://resh.edu/</w:t>
              </w:r>
            </w:hyperlink>
          </w:p>
          <w:p w14:paraId="5DE3B911" w14:textId="77777777" w:rsidR="005A1893" w:rsidRPr="00776E6A" w:rsidRDefault="00FA7D73" w:rsidP="00FA7D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1891" w:type="dxa"/>
          </w:tcPr>
          <w:p w14:paraId="043F9A92" w14:textId="77777777" w:rsidR="00094A02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17197AE7" w14:textId="77777777" w:rsidR="005A1893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</w:t>
            </w:r>
          </w:p>
        </w:tc>
      </w:tr>
      <w:tr w:rsidR="005A1893" w:rsidRPr="003C6188" w14:paraId="77BB708A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D088175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4A5B6CC0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067D658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96CA95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E67D17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16598F5C" w14:textId="77777777" w:rsidR="00FA7D73" w:rsidRPr="00776E6A" w:rsidRDefault="003C6188">
            <w:pPr>
              <w:spacing w:after="0"/>
              <w:ind w:left="13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13" w:history="1"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http://edu.ru/catalog/https://resh.edu/</w:t>
              </w:r>
            </w:hyperlink>
          </w:p>
          <w:p w14:paraId="04DD7226" w14:textId="77777777" w:rsidR="00FA7D73" w:rsidRPr="00776E6A" w:rsidRDefault="00FA7D73">
            <w:pPr>
              <w:spacing w:after="0"/>
              <w:ind w:left="13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14:paraId="3E70D859" w14:textId="77777777" w:rsidR="005A1893" w:rsidRPr="00776E6A" w:rsidRDefault="00FA7D73" w:rsidP="00FA7D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1891" w:type="dxa"/>
          </w:tcPr>
          <w:p w14:paraId="0A289F2F" w14:textId="77777777" w:rsidR="00094A02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536F812D" w14:textId="77777777" w:rsidR="005A1893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Духовно-нравственное, гражданское воспитание</w:t>
            </w:r>
          </w:p>
        </w:tc>
      </w:tr>
      <w:tr w:rsidR="005A1893" w:rsidRPr="003C6188" w14:paraId="23F659BC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CD94C20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674A5A57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Духовная жизнь человека и общества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A78990B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9401E0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18E823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028E40A3" w14:textId="77777777" w:rsidR="00FA7D73" w:rsidRPr="00776E6A" w:rsidRDefault="003C6188">
            <w:pPr>
              <w:spacing w:after="0"/>
              <w:ind w:left="13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15" w:history="1"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http://edu.ru/catalog/https://resh.edu/</w:t>
              </w:r>
            </w:hyperlink>
          </w:p>
          <w:p w14:paraId="2652705A" w14:textId="77777777" w:rsidR="005A1893" w:rsidRPr="00776E6A" w:rsidRDefault="00FA7D73" w:rsidP="00FA7D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1891" w:type="dxa"/>
          </w:tcPr>
          <w:p w14:paraId="43ACFCF2" w14:textId="77777777" w:rsidR="00094A02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5E70AEFF" w14:textId="77777777" w:rsidR="005A1893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Духовно-нравственное, гражданское, экологическое, эстетическое, трудовое воспитание</w:t>
            </w:r>
          </w:p>
        </w:tc>
      </w:tr>
      <w:tr w:rsidR="005A1893" w:rsidRPr="003C6188" w14:paraId="4A885B74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CDD46C2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0FF04291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Направления духовной деятельности. Формы духовной 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культуры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0F367019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772422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B1F6E9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2D59F1DB" w14:textId="77777777" w:rsidR="005A1893" w:rsidRPr="00776E6A" w:rsidRDefault="003C6188">
            <w:pPr>
              <w:spacing w:after="0"/>
              <w:ind w:left="13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17" w:history="1"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http://edu.ru/catalog/https://resh.edu/</w:t>
              </w:r>
            </w:hyperlink>
          </w:p>
          <w:p w14:paraId="6EA034A6" w14:textId="77777777" w:rsidR="00FA7D73" w:rsidRPr="00776E6A" w:rsidRDefault="00FA7D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1891" w:type="dxa"/>
          </w:tcPr>
          <w:p w14:paraId="1310B932" w14:textId="77777777" w:rsidR="00094A02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039D746E" w14:textId="77777777" w:rsidR="005A1893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</w:t>
            </w: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нравственное, гражданское, экологическое, эстетическое, трудовое воспитание</w:t>
            </w:r>
          </w:p>
        </w:tc>
      </w:tr>
      <w:tr w:rsidR="005A1893" w:rsidRPr="00776E6A" w14:paraId="52B7076E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C295385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0876021E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Этика и этические нормы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23BE27C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6C819E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B56AAE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41CA7EB6" w14:textId="77777777" w:rsidR="005A1893" w:rsidRPr="00776E6A" w:rsidRDefault="003C6188">
            <w:pPr>
              <w:spacing w:after="0"/>
              <w:ind w:left="13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19" w:history="1"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http://edu.ru/catalog/https://resh.edu/</w:t>
              </w:r>
            </w:hyperlink>
          </w:p>
          <w:p w14:paraId="106BDC5E" w14:textId="77777777" w:rsidR="00FA7D73" w:rsidRPr="00776E6A" w:rsidRDefault="00FA7D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1891" w:type="dxa"/>
          </w:tcPr>
          <w:p w14:paraId="14F1CA3B" w14:textId="77777777" w:rsidR="00094A02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1AE8093C" w14:textId="77777777" w:rsidR="005A1893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Духовно-нравственное,  эстетическое воспитание</w:t>
            </w:r>
          </w:p>
        </w:tc>
      </w:tr>
      <w:tr w:rsidR="005A1893" w:rsidRPr="003C6188" w14:paraId="49F15DF4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2A4EF7C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1C8450CD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B1C7967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6A2F59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A73563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3BB7D874" w14:textId="77777777" w:rsidR="005A1893" w:rsidRPr="00776E6A" w:rsidRDefault="003C6188">
            <w:pPr>
              <w:spacing w:after="0"/>
              <w:ind w:left="13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21" w:history="1"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http://edu.ru/catalog/https://resh.edu/</w:t>
              </w:r>
            </w:hyperlink>
          </w:p>
          <w:p w14:paraId="16F7AA8B" w14:textId="77777777" w:rsidR="00FA7D73" w:rsidRPr="00776E6A" w:rsidRDefault="00FA7D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1891" w:type="dxa"/>
          </w:tcPr>
          <w:p w14:paraId="36564627" w14:textId="77777777" w:rsidR="00094A02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26CE0DBA" w14:textId="77777777" w:rsidR="005A1893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</w:t>
            </w:r>
          </w:p>
        </w:tc>
      </w:tr>
      <w:tr w:rsidR="005A1893" w:rsidRPr="00776E6A" w14:paraId="1831671F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BAE3B1F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761EFA29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D6FF84C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9549C2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3B829F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5B0F045F" w14:textId="77777777" w:rsidR="005A1893" w:rsidRPr="00776E6A" w:rsidRDefault="003C6188">
            <w:pPr>
              <w:spacing w:after="0"/>
              <w:ind w:left="13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hyperlink r:id="rId23" w:history="1"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edu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skysmart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</w:hyperlink>
          </w:p>
          <w:p w14:paraId="6A279EF4" w14:textId="77777777" w:rsidR="00FA7D73" w:rsidRPr="00776E6A" w:rsidRDefault="00FA7D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1891" w:type="dxa"/>
          </w:tcPr>
          <w:p w14:paraId="0D09ECCE" w14:textId="77777777" w:rsidR="00094A02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50CE5F78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893" w:rsidRPr="00776E6A" w14:paraId="38B99181" w14:textId="77777777" w:rsidTr="005A1893">
        <w:trPr>
          <w:trHeight w:val="144"/>
          <w:tblCellSpacing w:w="20" w:type="nil"/>
        </w:trPr>
        <w:tc>
          <w:tcPr>
            <w:tcW w:w="4888" w:type="dxa"/>
            <w:gridSpan w:val="2"/>
            <w:tcMar>
              <w:top w:w="50" w:type="dxa"/>
              <w:left w:w="100" w:type="dxa"/>
            </w:tcMar>
            <w:vAlign w:val="center"/>
          </w:tcPr>
          <w:p w14:paraId="3A4DD2A6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6970198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5983" w:type="dxa"/>
            <w:gridSpan w:val="3"/>
            <w:tcMar>
              <w:top w:w="50" w:type="dxa"/>
              <w:left w:w="100" w:type="dxa"/>
            </w:tcMar>
            <w:vAlign w:val="center"/>
          </w:tcPr>
          <w:p w14:paraId="7A251582" w14:textId="77777777" w:rsidR="005A1893" w:rsidRPr="00776E6A" w:rsidRDefault="005A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7BB70EA4" w14:textId="77777777" w:rsidR="005A1893" w:rsidRPr="00776E6A" w:rsidRDefault="005A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893" w:rsidRPr="003C6188" w14:paraId="0FFAB4B4" w14:textId="77777777" w:rsidTr="005A1893">
        <w:trPr>
          <w:trHeight w:val="144"/>
          <w:tblCellSpacing w:w="20" w:type="nil"/>
        </w:trPr>
        <w:tc>
          <w:tcPr>
            <w:tcW w:w="12149" w:type="dxa"/>
            <w:gridSpan w:val="6"/>
            <w:tcMar>
              <w:top w:w="50" w:type="dxa"/>
              <w:left w:w="100" w:type="dxa"/>
            </w:tcMar>
            <w:vAlign w:val="center"/>
          </w:tcPr>
          <w:p w14:paraId="420FD94E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6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Введение в социальную психологию</w:t>
            </w:r>
          </w:p>
        </w:tc>
        <w:tc>
          <w:tcPr>
            <w:tcW w:w="1891" w:type="dxa"/>
          </w:tcPr>
          <w:p w14:paraId="75105E33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A1893" w:rsidRPr="003C6188" w14:paraId="23DB8735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FF31FB4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4D140CB7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Социальная психология как 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наука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5389788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1A0816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B4F8FF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45C15A01" w14:textId="77777777" w:rsidR="005A1893" w:rsidRPr="00776E6A" w:rsidRDefault="003C6188">
            <w:pPr>
              <w:spacing w:after="0"/>
              <w:ind w:left="13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25" w:history="1"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http://edu.ru/catalog/https://resh.edu/</w:t>
              </w:r>
            </w:hyperlink>
          </w:p>
          <w:p w14:paraId="25A6AC82" w14:textId="77777777" w:rsidR="00FA7D73" w:rsidRPr="00776E6A" w:rsidRDefault="00FA7D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1891" w:type="dxa"/>
          </w:tcPr>
          <w:p w14:paraId="0634D065" w14:textId="77777777" w:rsidR="00094A02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Ценности научного </w:t>
            </w: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познания</w:t>
            </w:r>
          </w:p>
          <w:p w14:paraId="332B6C03" w14:textId="77777777" w:rsidR="005A1893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</w:t>
            </w:r>
          </w:p>
        </w:tc>
      </w:tr>
      <w:tr w:rsidR="005A1893" w:rsidRPr="003C6188" w14:paraId="59701F77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7DEC71C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78894241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4BFA396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F38198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BF5E5D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3693EDD4" w14:textId="77777777" w:rsidR="005A1893" w:rsidRPr="00776E6A" w:rsidRDefault="003C6188">
            <w:pPr>
              <w:spacing w:after="0"/>
              <w:ind w:left="13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27" w:history="1"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http://edu.ru/catalog/https://resh.edu/</w:t>
              </w:r>
            </w:hyperlink>
          </w:p>
          <w:p w14:paraId="6417A1E6" w14:textId="77777777" w:rsidR="00FA7D73" w:rsidRPr="00776E6A" w:rsidRDefault="00FA7D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1891" w:type="dxa"/>
          </w:tcPr>
          <w:p w14:paraId="79AAE41F" w14:textId="77777777" w:rsidR="00094A02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2BFE64DC" w14:textId="77777777" w:rsidR="005A1893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</w:t>
            </w:r>
          </w:p>
        </w:tc>
      </w:tr>
      <w:tr w:rsidR="005A1893" w:rsidRPr="003C6188" w14:paraId="4F714011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D740660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27256B2A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психология групп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18CFF60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2DECE6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E62A63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25F51B77" w14:textId="77777777" w:rsidR="005A1893" w:rsidRPr="00776E6A" w:rsidRDefault="003C6188" w:rsidP="005A18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ko-KR"/>
              </w:rPr>
            </w:pPr>
            <w:hyperlink r:id="rId29" w:history="1">
              <w:r w:rsidR="00FA7D73" w:rsidRPr="00776E6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ko-KR"/>
                </w:rPr>
                <w:t>https://skysmart.ru/articles/obshestvoznanie/sotsialnie-gruppi</w:t>
              </w:r>
            </w:hyperlink>
          </w:p>
          <w:p w14:paraId="472B75AD" w14:textId="77777777" w:rsidR="00FA7D73" w:rsidRPr="00776E6A" w:rsidRDefault="00FA7D73" w:rsidP="005A18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ko-KR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  <w:p w14:paraId="694E58B1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1" w:type="dxa"/>
          </w:tcPr>
          <w:p w14:paraId="7DAD7F40" w14:textId="77777777" w:rsidR="00094A02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03F7AB3F" w14:textId="77777777" w:rsidR="005A1893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</w:t>
            </w:r>
          </w:p>
        </w:tc>
      </w:tr>
      <w:tr w:rsidR="005A1893" w:rsidRPr="003C6188" w14:paraId="3270C6A8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6B39E26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73C6E6B4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 и социальное взаимодействие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08D6B7F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61B463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521E39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685E2588" w14:textId="77777777" w:rsidR="005A1893" w:rsidRPr="00776E6A" w:rsidRDefault="003C6188">
            <w:pPr>
              <w:spacing w:after="0"/>
              <w:ind w:left="13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31" w:history="1"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http://edu.ru/catalog/https://resh.edu/</w:t>
              </w:r>
            </w:hyperlink>
          </w:p>
          <w:p w14:paraId="7ED2AE6A" w14:textId="77777777" w:rsidR="00FA7D73" w:rsidRPr="00776E6A" w:rsidRDefault="00FA7D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1891" w:type="dxa"/>
          </w:tcPr>
          <w:p w14:paraId="737A1ACE" w14:textId="77777777" w:rsidR="00094A02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2E634C3F" w14:textId="77777777" w:rsidR="005A1893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Духовно-нравственное, трудовое, гражданское воспитание</w:t>
            </w:r>
          </w:p>
        </w:tc>
      </w:tr>
      <w:tr w:rsidR="005A1893" w:rsidRPr="003C6188" w14:paraId="25D7FCC7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B81F698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33DDFDB6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Психологическое образование и профессиональная деятельность социального 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психолога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65AF672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AD709E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C64B3D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24416E4E" w14:textId="77777777" w:rsidR="005A1893" w:rsidRPr="00776E6A" w:rsidRDefault="003C6188">
            <w:pPr>
              <w:spacing w:after="0"/>
              <w:ind w:left="13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33" w:history="1"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http://edu.ru/catalog/https://resh.edu/</w:t>
              </w:r>
            </w:hyperlink>
          </w:p>
          <w:p w14:paraId="7D3165A6" w14:textId="77777777" w:rsidR="00FA7D73" w:rsidRPr="00776E6A" w:rsidRDefault="00FA7D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1891" w:type="dxa"/>
          </w:tcPr>
          <w:p w14:paraId="6B157DCC" w14:textId="77777777" w:rsidR="00094A02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3287FBEA" w14:textId="77777777" w:rsidR="005A1893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Духовно-нравственное, </w:t>
            </w: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трудовое, гражданское воспитание</w:t>
            </w:r>
          </w:p>
        </w:tc>
      </w:tr>
      <w:tr w:rsidR="005A1893" w:rsidRPr="003C6188" w14:paraId="1E15A833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A091DAE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7AC48FAC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1C8B62A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014CAF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E7D734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4137A2A8" w14:textId="77777777" w:rsidR="005A1893" w:rsidRPr="00776E6A" w:rsidRDefault="003C6188">
            <w:pPr>
              <w:spacing w:after="0"/>
              <w:ind w:left="13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35" w:history="1"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http://edu.ru/catalog/https://resh.edu/</w:t>
              </w:r>
            </w:hyperlink>
          </w:p>
          <w:p w14:paraId="0E67ECCA" w14:textId="77777777" w:rsidR="00FA7D73" w:rsidRPr="00776E6A" w:rsidRDefault="00FA7D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1891" w:type="dxa"/>
          </w:tcPr>
          <w:p w14:paraId="43F3A81F" w14:textId="77777777" w:rsidR="00094A02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75858393" w14:textId="77777777" w:rsidR="005A1893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</w:t>
            </w:r>
          </w:p>
        </w:tc>
      </w:tr>
      <w:tr w:rsidR="005A1893" w:rsidRPr="00776E6A" w14:paraId="76376726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FE26181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6AC35572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2B1F078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6327AC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F5E9E4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6A1ACC0F" w14:textId="77777777" w:rsidR="005A1893" w:rsidRPr="00776E6A" w:rsidRDefault="003C6188">
            <w:pPr>
              <w:spacing w:after="0"/>
              <w:ind w:left="13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hyperlink r:id="rId37" w:history="1"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edu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skysmart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</w:hyperlink>
          </w:p>
          <w:p w14:paraId="21133B96" w14:textId="77777777" w:rsidR="00FA7D73" w:rsidRPr="00776E6A" w:rsidRDefault="00FA7D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1891" w:type="dxa"/>
          </w:tcPr>
          <w:p w14:paraId="75537068" w14:textId="0721D182" w:rsidR="00A47314" w:rsidRPr="00776E6A" w:rsidRDefault="00094A02" w:rsidP="00A47314">
            <w:pPr>
              <w:spacing w:after="0"/>
              <w:ind w:left="135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  <w:r w:rsidR="00A47314"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ф</w:t>
            </w:r>
            <w:r w:rsidR="00A47314" w:rsidRPr="00776E6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  <w:t>изическое воспитание</w:t>
            </w:r>
          </w:p>
          <w:p w14:paraId="79E19EB0" w14:textId="1D0C3A13" w:rsidR="00094A02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91C4CA" w14:textId="77777777" w:rsidR="005A1893" w:rsidRPr="00776E6A" w:rsidRDefault="005A1893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A1893" w:rsidRPr="00776E6A" w14:paraId="33B161E3" w14:textId="77777777" w:rsidTr="005A1893">
        <w:trPr>
          <w:trHeight w:val="144"/>
          <w:tblCellSpacing w:w="20" w:type="nil"/>
        </w:trPr>
        <w:tc>
          <w:tcPr>
            <w:tcW w:w="4888" w:type="dxa"/>
            <w:gridSpan w:val="2"/>
            <w:tcMar>
              <w:top w:w="50" w:type="dxa"/>
              <w:left w:w="100" w:type="dxa"/>
            </w:tcMar>
            <w:vAlign w:val="center"/>
          </w:tcPr>
          <w:p w14:paraId="467D20FA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967008B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26 </w:t>
            </w:r>
          </w:p>
        </w:tc>
        <w:tc>
          <w:tcPr>
            <w:tcW w:w="5983" w:type="dxa"/>
            <w:gridSpan w:val="3"/>
            <w:tcMar>
              <w:top w:w="50" w:type="dxa"/>
              <w:left w:w="100" w:type="dxa"/>
            </w:tcMar>
            <w:vAlign w:val="center"/>
          </w:tcPr>
          <w:p w14:paraId="0F8CB9A7" w14:textId="77777777" w:rsidR="005A1893" w:rsidRPr="00776E6A" w:rsidRDefault="005A1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1" w:type="dxa"/>
          </w:tcPr>
          <w:p w14:paraId="24BAF763" w14:textId="77777777" w:rsidR="005A1893" w:rsidRPr="00776E6A" w:rsidRDefault="005A1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A1893" w:rsidRPr="003C6188" w14:paraId="1B65F97F" w14:textId="77777777" w:rsidTr="005A1893">
        <w:trPr>
          <w:trHeight w:val="144"/>
          <w:tblCellSpacing w:w="20" w:type="nil"/>
        </w:trPr>
        <w:tc>
          <w:tcPr>
            <w:tcW w:w="12149" w:type="dxa"/>
            <w:gridSpan w:val="6"/>
            <w:tcMar>
              <w:top w:w="50" w:type="dxa"/>
              <w:left w:w="100" w:type="dxa"/>
            </w:tcMar>
            <w:vAlign w:val="center"/>
          </w:tcPr>
          <w:p w14:paraId="370521E6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6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Введение в экономическую науку</w:t>
            </w:r>
          </w:p>
        </w:tc>
        <w:tc>
          <w:tcPr>
            <w:tcW w:w="1891" w:type="dxa"/>
          </w:tcPr>
          <w:p w14:paraId="5AF245A0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A1893" w:rsidRPr="003C6188" w14:paraId="4A64CCB3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22145F8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418603D9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D4E83FB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2A2074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2BEE09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2757BEB1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39" w:history="1"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edsoo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/7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41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418</w:t>
              </w:r>
            </w:hyperlink>
          </w:p>
          <w:p w14:paraId="6C3B4398" w14:textId="77777777" w:rsidR="00FA7D73" w:rsidRPr="00776E6A" w:rsidRDefault="00FA7D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1" w:type="dxa"/>
          </w:tcPr>
          <w:p w14:paraId="389D205F" w14:textId="77777777" w:rsidR="00094A02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7EEFA39D" w14:textId="77777777" w:rsidR="005A1893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Духовно-нравственное, гражданское, трудовое, эстетическое воспитание</w:t>
            </w:r>
          </w:p>
        </w:tc>
      </w:tr>
      <w:tr w:rsidR="005A1893" w:rsidRPr="003C6188" w14:paraId="11FB814B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80DC2E0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62F9C8AA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Экономическая 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деятельность и её субъекты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39411ED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8087B8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E3506C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06910A05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40" w:history="1"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edsoo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/7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41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418</w:t>
              </w:r>
            </w:hyperlink>
          </w:p>
          <w:p w14:paraId="053A1093" w14:textId="77777777" w:rsidR="00FA7D73" w:rsidRPr="00776E6A" w:rsidRDefault="00FA7D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1" w:type="dxa"/>
          </w:tcPr>
          <w:p w14:paraId="1F9A9811" w14:textId="77777777" w:rsidR="00094A02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Ценности </w:t>
            </w: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научного познания</w:t>
            </w:r>
          </w:p>
          <w:p w14:paraId="08C894A7" w14:textId="77777777" w:rsidR="005A1893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</w:t>
            </w:r>
          </w:p>
        </w:tc>
      </w:tr>
      <w:tr w:rsidR="005A1893" w:rsidRPr="00776E6A" w14:paraId="7641D815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89BDDAE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0E944856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рынка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9A7C2E9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ED6345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064D39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7DCD408C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41" w:history="1"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edsoo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/7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41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418</w:t>
              </w:r>
            </w:hyperlink>
          </w:p>
          <w:p w14:paraId="46322795" w14:textId="77777777" w:rsidR="00FA7D73" w:rsidRPr="00776E6A" w:rsidRDefault="00FA7D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1" w:type="dxa"/>
          </w:tcPr>
          <w:p w14:paraId="0D254830" w14:textId="77777777" w:rsidR="00094A02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6A4F10BB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A1893" w:rsidRPr="00776E6A" w14:paraId="079DE1AE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70B8B06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70E14682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Рынки и ресурсы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0D5AE78F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721603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C372B6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3714B99D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42" w:history="1"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edsoo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/7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41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418</w:t>
              </w:r>
            </w:hyperlink>
          </w:p>
          <w:p w14:paraId="31217B80" w14:textId="77777777" w:rsidR="00FA7D73" w:rsidRPr="00776E6A" w:rsidRDefault="00FA7D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1" w:type="dxa"/>
          </w:tcPr>
          <w:p w14:paraId="6C8BB191" w14:textId="77777777" w:rsidR="00094A02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4628003C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A1893" w:rsidRPr="003C6188" w14:paraId="662B84CF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EE7888E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236EA035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предпринимательства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604C4F4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04AB37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29505F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01FD1BDD" w14:textId="77777777" w:rsidR="005A1893" w:rsidRPr="00776E6A" w:rsidRDefault="00100864">
            <w:pPr>
              <w:spacing w:after="0"/>
              <w:ind w:left="13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43" w:history="1"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edsoo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/7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41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418</w:t>
              </w:r>
            </w:hyperlink>
          </w:p>
          <w:p w14:paraId="6622AE79" w14:textId="77777777" w:rsidR="00FA7D73" w:rsidRPr="00776E6A" w:rsidRDefault="00FA7D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1" w:type="dxa"/>
          </w:tcPr>
          <w:p w14:paraId="5B8C32D9" w14:textId="77777777" w:rsidR="00094A02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2C8785FA" w14:textId="77777777" w:rsidR="005A1893" w:rsidRPr="00776E6A" w:rsidRDefault="00094A02" w:rsidP="00094A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</w:t>
            </w:r>
            <w:r w:rsidR="00CA73B6"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трудовое</w:t>
            </w: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воспитание</w:t>
            </w:r>
          </w:p>
        </w:tc>
      </w:tr>
      <w:tr w:rsidR="005A1893" w:rsidRPr="003C6188" w14:paraId="7A9F5709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E92F3DC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56A1FFA9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Фирмы в экономике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FD9CDD7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A639C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8C1B7B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2807264A" w14:textId="77777777" w:rsidR="005A1893" w:rsidRPr="00776E6A" w:rsidRDefault="00100864">
            <w:pPr>
              <w:spacing w:after="0"/>
              <w:ind w:left="13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44" w:history="1"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edsoo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/7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41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418</w:t>
              </w:r>
            </w:hyperlink>
          </w:p>
          <w:p w14:paraId="35549EE1" w14:textId="77777777" w:rsidR="00FA7D73" w:rsidRPr="00776E6A" w:rsidRDefault="00FA7D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1" w:type="dxa"/>
          </w:tcPr>
          <w:p w14:paraId="0A5FE7D9" w14:textId="77777777" w:rsidR="00CA73B6" w:rsidRPr="00776E6A" w:rsidRDefault="00CA73B6" w:rsidP="00CA73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1C4E1599" w14:textId="77777777" w:rsidR="005A1893" w:rsidRPr="00776E6A" w:rsidRDefault="00CA73B6" w:rsidP="00CA73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Духовно-нравственное, трудовое воспитание</w:t>
            </w:r>
          </w:p>
        </w:tc>
      </w:tr>
      <w:tr w:rsidR="005A1893" w:rsidRPr="003C6188" w14:paraId="33019916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DDAE6E9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61D94F2F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Финансовые институты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8BFB668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C5A90C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F2EF1A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7CCB85B1" w14:textId="77777777" w:rsidR="005A1893" w:rsidRPr="00776E6A" w:rsidRDefault="003C6188">
            <w:pPr>
              <w:spacing w:after="0"/>
              <w:ind w:left="13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45" w:history="1"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http://edu.ru/catalog/https://resh.edu/</w:t>
              </w:r>
            </w:hyperlink>
          </w:p>
          <w:p w14:paraId="26D4E1EC" w14:textId="77777777" w:rsidR="00FA7D73" w:rsidRPr="00776E6A" w:rsidRDefault="00FA7D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1891" w:type="dxa"/>
          </w:tcPr>
          <w:p w14:paraId="4FEBCFB5" w14:textId="77777777" w:rsidR="00CA73B6" w:rsidRPr="00776E6A" w:rsidRDefault="00CA73B6" w:rsidP="00CA73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Ценности научного </w:t>
            </w: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познания</w:t>
            </w:r>
          </w:p>
          <w:p w14:paraId="248C3CB4" w14:textId="77777777" w:rsidR="005A1893" w:rsidRPr="00776E6A" w:rsidRDefault="00CA73B6" w:rsidP="00CA73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Духовно-нравственное, трудовое воспитание</w:t>
            </w:r>
          </w:p>
        </w:tc>
      </w:tr>
      <w:tr w:rsidR="005A1893" w:rsidRPr="00776E6A" w14:paraId="7C081887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F5AB6B5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3620362A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 в экономике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0CCABF21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130E9B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24444C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495CF857" w14:textId="77777777" w:rsidR="005A1893" w:rsidRPr="00776E6A" w:rsidRDefault="00100864">
            <w:pPr>
              <w:spacing w:after="0"/>
              <w:ind w:left="13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47" w:history="1"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edsoo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/7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41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418</w:t>
              </w:r>
            </w:hyperlink>
          </w:p>
          <w:p w14:paraId="0EB00E8E" w14:textId="77777777" w:rsidR="00FA7D73" w:rsidRPr="00776E6A" w:rsidRDefault="00FA7D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1" w:type="dxa"/>
          </w:tcPr>
          <w:p w14:paraId="132B151C" w14:textId="77777777" w:rsidR="00CA73B6" w:rsidRPr="00776E6A" w:rsidRDefault="00CA73B6" w:rsidP="00CA73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76D59D7F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A1893" w:rsidRPr="00776E6A" w14:paraId="508A0F62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DA1FBEF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2A4AFAA2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макроэкономические показатели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97DE787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27F53F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F82524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23B592D9" w14:textId="77777777" w:rsidR="005A1893" w:rsidRPr="00776E6A" w:rsidRDefault="00100864">
            <w:pPr>
              <w:spacing w:after="0"/>
              <w:ind w:left="13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48" w:history="1"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edsoo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/7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41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418</w:t>
              </w:r>
            </w:hyperlink>
          </w:p>
          <w:p w14:paraId="07CF4E3A" w14:textId="77777777" w:rsidR="00FA7D73" w:rsidRPr="00776E6A" w:rsidRDefault="00FA7D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1" w:type="dxa"/>
          </w:tcPr>
          <w:p w14:paraId="36F8ADCF" w14:textId="77777777" w:rsidR="00CA73B6" w:rsidRPr="00776E6A" w:rsidRDefault="00CA73B6" w:rsidP="00CA73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7D30B483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A1893" w:rsidRPr="003C6188" w14:paraId="3A6E0982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B7CFDF0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6526CA22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экономика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C25746A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EFB5DC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20B154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473FDFBF" w14:textId="77777777" w:rsidR="005A1893" w:rsidRPr="00776E6A" w:rsidRDefault="00100864">
            <w:pPr>
              <w:spacing w:after="0"/>
              <w:ind w:left="13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49" w:history="1"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edsoo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/7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41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418</w:t>
              </w:r>
            </w:hyperlink>
          </w:p>
          <w:p w14:paraId="78778284" w14:textId="77777777" w:rsidR="00FA7D73" w:rsidRPr="00776E6A" w:rsidRDefault="00FA7D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1" w:type="dxa"/>
          </w:tcPr>
          <w:p w14:paraId="1BD703E2" w14:textId="77777777" w:rsidR="00CA73B6" w:rsidRPr="00776E6A" w:rsidRDefault="00CA73B6" w:rsidP="00CA73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22BCA761" w14:textId="77777777" w:rsidR="005A1893" w:rsidRPr="00776E6A" w:rsidRDefault="00CA73B6" w:rsidP="00CA73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Духовно-нравственное, трудовое воспитание</w:t>
            </w:r>
          </w:p>
        </w:tc>
      </w:tr>
      <w:tr w:rsidR="005A1893" w:rsidRPr="00776E6A" w14:paraId="1BCD9769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A6F8ED4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14C72340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6A0059F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048785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FBC3B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3874DEC7" w14:textId="77777777" w:rsidR="005A1893" w:rsidRPr="00776E6A" w:rsidRDefault="00100864">
            <w:pPr>
              <w:spacing w:after="0"/>
              <w:ind w:left="13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50" w:history="1"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edsoo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/7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41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418</w:t>
              </w:r>
            </w:hyperlink>
          </w:p>
          <w:p w14:paraId="76934CBC" w14:textId="77777777" w:rsidR="00FA7D73" w:rsidRPr="00776E6A" w:rsidRDefault="00FA7D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1" w:type="dxa"/>
          </w:tcPr>
          <w:p w14:paraId="0BF3BD57" w14:textId="77777777" w:rsidR="00CA73B6" w:rsidRPr="00776E6A" w:rsidRDefault="00CA73B6" w:rsidP="00CA73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20B35B98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A1893" w:rsidRPr="00776E6A" w14:paraId="52A2495F" w14:textId="77777777" w:rsidTr="005A1893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9364BAC" w14:textId="77777777" w:rsidR="005A1893" w:rsidRPr="00776E6A" w:rsidRDefault="005A1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7301C59F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Повторительно-обобщающие уроки по разделу «Введение в 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экономическую науку»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607512F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C24BA0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DBDA8C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2E5BE0CA" w14:textId="77777777" w:rsidR="005A1893" w:rsidRPr="00776E6A" w:rsidRDefault="003C6188">
            <w:pPr>
              <w:spacing w:after="0"/>
              <w:ind w:left="13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hyperlink r:id="rId51" w:history="1"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edu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skysmart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</w:hyperlink>
          </w:p>
          <w:p w14:paraId="15CB6B25" w14:textId="77777777" w:rsidR="00FA7D73" w:rsidRPr="00776E6A" w:rsidRDefault="00FA7D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1891" w:type="dxa"/>
          </w:tcPr>
          <w:p w14:paraId="37DA220A" w14:textId="77777777" w:rsidR="00CA73B6" w:rsidRPr="00776E6A" w:rsidRDefault="00CA73B6" w:rsidP="00CA73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4658AAEE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893" w:rsidRPr="00776E6A" w14:paraId="76EE4D73" w14:textId="77777777" w:rsidTr="005A1893">
        <w:trPr>
          <w:trHeight w:val="144"/>
          <w:tblCellSpacing w:w="20" w:type="nil"/>
        </w:trPr>
        <w:tc>
          <w:tcPr>
            <w:tcW w:w="4888" w:type="dxa"/>
            <w:gridSpan w:val="2"/>
            <w:tcMar>
              <w:top w:w="50" w:type="dxa"/>
              <w:left w:w="100" w:type="dxa"/>
            </w:tcMar>
            <w:vAlign w:val="center"/>
          </w:tcPr>
          <w:p w14:paraId="36E5A458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2DE8DDA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62 </w:t>
            </w:r>
          </w:p>
        </w:tc>
        <w:tc>
          <w:tcPr>
            <w:tcW w:w="5983" w:type="dxa"/>
            <w:gridSpan w:val="3"/>
            <w:tcMar>
              <w:top w:w="50" w:type="dxa"/>
              <w:left w:w="100" w:type="dxa"/>
            </w:tcMar>
            <w:vAlign w:val="center"/>
          </w:tcPr>
          <w:p w14:paraId="4EF49B6B" w14:textId="77777777" w:rsidR="005A1893" w:rsidRPr="00776E6A" w:rsidRDefault="005A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18FB2CB1" w14:textId="77777777" w:rsidR="005A1893" w:rsidRPr="00776E6A" w:rsidRDefault="005A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893" w:rsidRPr="003C6188" w14:paraId="0E8AF735" w14:textId="77777777" w:rsidTr="005A1893">
        <w:trPr>
          <w:trHeight w:val="144"/>
          <w:tblCellSpacing w:w="20" w:type="nil"/>
        </w:trPr>
        <w:tc>
          <w:tcPr>
            <w:tcW w:w="4888" w:type="dxa"/>
            <w:gridSpan w:val="2"/>
            <w:tcMar>
              <w:top w:w="50" w:type="dxa"/>
              <w:left w:w="100" w:type="dxa"/>
            </w:tcMar>
            <w:vAlign w:val="center"/>
          </w:tcPr>
          <w:p w14:paraId="2F1E3C19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5F466B8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15804D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E7F38C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60771926" w14:textId="77777777" w:rsidR="005A1893" w:rsidRPr="00776E6A" w:rsidRDefault="003C6188">
            <w:pPr>
              <w:spacing w:after="0"/>
              <w:ind w:left="13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hyperlink r:id="rId53" w:history="1"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resh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edu</w:t>
              </w:r>
              <w:r w:rsidR="00FA7D73" w:rsidRPr="00776E6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  <w:p w14:paraId="540CB818" w14:textId="77777777" w:rsidR="00FA7D73" w:rsidRPr="00776E6A" w:rsidRDefault="00FA7D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6E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1891" w:type="dxa"/>
          </w:tcPr>
          <w:p w14:paraId="06FF6323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A1893" w:rsidRPr="00776E6A" w14:paraId="2F3EBE0C" w14:textId="77777777" w:rsidTr="005A1893">
        <w:trPr>
          <w:trHeight w:val="144"/>
          <w:tblCellSpacing w:w="20" w:type="nil"/>
        </w:trPr>
        <w:tc>
          <w:tcPr>
            <w:tcW w:w="4888" w:type="dxa"/>
            <w:gridSpan w:val="2"/>
            <w:tcMar>
              <w:top w:w="50" w:type="dxa"/>
              <w:left w:w="100" w:type="dxa"/>
            </w:tcMar>
            <w:vAlign w:val="center"/>
          </w:tcPr>
          <w:p w14:paraId="043A564B" w14:textId="77777777" w:rsidR="005A1893" w:rsidRPr="00776E6A" w:rsidRDefault="005A1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D0D2AE6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33A77A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ACB8B5" w14:textId="77777777" w:rsidR="005A1893" w:rsidRPr="00776E6A" w:rsidRDefault="005A18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2A36B2E0" w14:textId="77777777" w:rsidR="005A1893" w:rsidRPr="00776E6A" w:rsidRDefault="005A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0F78FAEB" w14:textId="77777777" w:rsidR="005A1893" w:rsidRPr="00776E6A" w:rsidRDefault="005A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0DA070" w14:textId="77777777" w:rsidR="00567E88" w:rsidRPr="00776E6A" w:rsidRDefault="00567E88">
      <w:pPr>
        <w:rPr>
          <w:rFonts w:ascii="Times New Roman" w:hAnsi="Times New Roman" w:cs="Times New Roman"/>
          <w:sz w:val="24"/>
          <w:szCs w:val="24"/>
        </w:rPr>
        <w:sectPr w:rsidR="00567E88" w:rsidRPr="00776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B4DC1A" w14:textId="77777777" w:rsidR="003C6188" w:rsidRPr="003C6188" w:rsidRDefault="006300DE" w:rsidP="003C6188">
      <w:pPr>
        <w:pStyle w:val="2"/>
        <w:spacing w:after="88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76E6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End w:id="7"/>
      <w:r w:rsidR="003C6188" w:rsidRPr="003C61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ПЕРЕЧЕНЬ (КОДИФИКАТОР) ПРОВЕРЯЕМЫХ </w:t>
      </w:r>
      <w:proofErr w:type="gramStart"/>
      <w:r w:rsidR="003C6188" w:rsidRPr="003C6188">
        <w:rPr>
          <w:rFonts w:ascii="Times New Roman" w:hAnsi="Times New Roman" w:cs="Times New Roman"/>
          <w:color w:val="auto"/>
          <w:sz w:val="24"/>
          <w:szCs w:val="24"/>
          <w:lang w:val="ru-RU"/>
        </w:rPr>
        <w:t>ТРЕБОВАНИЙ  К</w:t>
      </w:r>
      <w:proofErr w:type="gramEnd"/>
      <w:r w:rsidR="003C6188" w:rsidRPr="003C61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РЕЗУЛЬТАТАМ ОСВОЕНИЯ ОСНОВНОЙ ОБРАЗОВАТЕЛЬНОЙ ПРОГРАММЫ СРЕДНЕГО ОБЩЕГО ОБРАЗОВАНИЯ И ЭЛЕМЕНТОВ СОДЕРЖАНИЯ ПО ОБЩЕСТВОЗНАНИЮ </w:t>
      </w:r>
    </w:p>
    <w:p w14:paraId="1A6CA764" w14:textId="77777777" w:rsidR="003C6188" w:rsidRPr="003C6188" w:rsidRDefault="003C6188" w:rsidP="003C6188">
      <w:pPr>
        <w:spacing w:after="142" w:line="256" w:lineRule="auto"/>
        <w:ind w:left="3"/>
        <w:rPr>
          <w:rFonts w:ascii="Times New Roman" w:hAnsi="Times New Roman" w:cs="Times New Roman"/>
          <w:sz w:val="24"/>
          <w:szCs w:val="24"/>
        </w:rPr>
      </w:pPr>
      <w:r w:rsidRPr="003C6188">
        <w:rPr>
          <w:rFonts w:ascii="Times New Roman" w:hAnsi="Times New Roman" w:cs="Times New Roman"/>
          <w:sz w:val="24"/>
          <w:szCs w:val="24"/>
        </w:rPr>
      </w:r>
      <w:r w:rsidRPr="003C6188">
        <w:rPr>
          <w:rFonts w:ascii="Times New Roman" w:hAnsi="Times New Roman" w:cs="Times New Roman"/>
          <w:sz w:val="24"/>
          <w:szCs w:val="24"/>
        </w:rPr>
        <w:pict w14:anchorId="1AF7A655">
          <v:group id="Group 140648" o:spid="_x0000_s1026" style="width:495.75pt;height:.35pt;mso-position-horizontal-relative:char;mso-position-vertical-relative:line" coordsize="62960,45">
            <v:shape id="Shape 13218" o:spid="_x0000_s1027" style="position:absolute;width:62960;height:0;visibility:visible;mso-wrap-style:square;v-text-anchor:top" coordsize="629602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" adj="0,,0" path="m,l6296025,e" filled="f" strokeweight=".1271mm">
              <v:stroke miterlimit="83231f" joinstyle="miter"/>
              <v:formulas/>
              <v:path arrowok="t" o:connecttype="segments" textboxrect="0,0,6296025,0"/>
            </v:shape>
            <w10:anchorlock/>
          </v:group>
        </w:pict>
      </w:r>
      <w:r w:rsidRPr="003C61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E67EA" w14:textId="77777777" w:rsidR="003C6188" w:rsidRPr="003C6188" w:rsidRDefault="003C6188" w:rsidP="003C6188">
      <w:pPr>
        <w:spacing w:after="196"/>
        <w:ind w:left="-15" w:right="13"/>
        <w:rPr>
          <w:rFonts w:ascii="Times New Roman" w:hAnsi="Times New Roman" w:cs="Times New Roman"/>
          <w:sz w:val="24"/>
          <w:szCs w:val="24"/>
          <w:lang w:val="ru-RU"/>
        </w:rPr>
      </w:pPr>
      <w:r w:rsidRPr="003C6188">
        <w:rPr>
          <w:rFonts w:ascii="Times New Roman" w:hAnsi="Times New Roman" w:cs="Times New Roman"/>
          <w:sz w:val="24"/>
          <w:szCs w:val="24"/>
          <w:lang w:val="ru-RU"/>
        </w:rPr>
        <w:t xml:space="preserve">Для проведения единого государственного экзамена по обществознанию (далее – ЕГЭ по обществознанию)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 </w:t>
      </w:r>
    </w:p>
    <w:p w14:paraId="21C56BE1" w14:textId="77777777" w:rsidR="003C6188" w:rsidRPr="003C6188" w:rsidRDefault="003C6188" w:rsidP="003C6188">
      <w:pPr>
        <w:spacing w:after="0" w:line="256" w:lineRule="auto"/>
        <w:ind w:left="-5" w:hanging="10"/>
        <w:rPr>
          <w:rFonts w:ascii="Times New Roman" w:hAnsi="Times New Roman" w:cs="Times New Roman"/>
          <w:sz w:val="24"/>
          <w:szCs w:val="24"/>
          <w:lang w:val="ru-RU"/>
        </w:rPr>
      </w:pPr>
      <w:r w:rsidRPr="003C61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Проверяемые на ЕГЭ по обществознанию требования к результатам освоения </w:t>
      </w:r>
    </w:p>
    <w:p w14:paraId="2DC8517C" w14:textId="77777777" w:rsidR="003C6188" w:rsidRPr="003C6188" w:rsidRDefault="003C6188" w:rsidP="003C6188">
      <w:pPr>
        <w:pStyle w:val="2"/>
        <w:spacing w:after="0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C61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основной образовательной программы среднего общего образования  </w:t>
      </w:r>
    </w:p>
    <w:tbl>
      <w:tblPr>
        <w:tblStyle w:val="TableGrid"/>
        <w:tblW w:w="9914" w:type="dxa"/>
        <w:tblInd w:w="4" w:type="dxa"/>
        <w:tblCellMar>
          <w:top w:w="71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3C6188" w:rsidRPr="003C6188" w14:paraId="240C6123" w14:textId="77777777" w:rsidTr="003C6188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AC51B" w14:textId="77777777" w:rsidR="003C6188" w:rsidRPr="003C6188" w:rsidRDefault="003C6188">
            <w:pPr>
              <w:spacing w:line="256" w:lineRule="auto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88C73" w14:textId="77777777" w:rsidR="003C6188" w:rsidRPr="003C6188" w:rsidRDefault="003C6188">
            <w:pPr>
              <w:spacing w:line="2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требования к предметным результатам освоения основной образовательной программы среднего общего </w:t>
            </w:r>
          </w:p>
          <w:p w14:paraId="34510A7E" w14:textId="77777777" w:rsidR="003C6188" w:rsidRPr="003C6188" w:rsidRDefault="003C6188">
            <w:pPr>
              <w:spacing w:line="256" w:lineRule="auto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</w:tc>
      </w:tr>
      <w:tr w:rsidR="003C6188" w:rsidRPr="003C6188" w14:paraId="79BE714A" w14:textId="77777777" w:rsidTr="003C6188">
        <w:trPr>
          <w:trHeight w:val="847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73BA2" w14:textId="77777777" w:rsidR="003C6188" w:rsidRPr="003C6188" w:rsidRDefault="003C6188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76701" w14:textId="77777777" w:rsidR="003C6188" w:rsidRPr="003C6188" w:rsidRDefault="003C6188">
            <w:pPr>
              <w:spacing w:line="292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 </w:t>
            </w:r>
          </w:p>
          <w:p w14:paraId="52F77132" w14:textId="77777777" w:rsidR="003C6188" w:rsidRPr="003C6188" w:rsidRDefault="003C6188">
            <w:pPr>
              <w:spacing w:line="25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</w:t>
            </w:r>
            <w:proofErr w:type="spellStart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</w:t>
            </w:r>
          </w:p>
        </w:tc>
      </w:tr>
    </w:tbl>
    <w:p w14:paraId="1A0D13D4" w14:textId="77777777" w:rsidR="003C6188" w:rsidRPr="003C6188" w:rsidRDefault="003C6188" w:rsidP="003C6188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3C6188" w:rsidRPr="003C6188" w14:paraId="739EF7CF" w14:textId="77777777" w:rsidTr="003C6188">
        <w:trPr>
          <w:trHeight w:val="603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6DE2" w14:textId="77777777" w:rsidR="003C6188" w:rsidRPr="003C6188" w:rsidRDefault="003C618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A1D9D" w14:textId="77777777" w:rsidR="003C6188" w:rsidRPr="003C6188" w:rsidRDefault="003C6188">
            <w:pPr>
              <w:spacing w:line="256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конкуренции и </w:t>
            </w:r>
            <w:proofErr w:type="spellStart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ребенка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 </w:t>
            </w:r>
          </w:p>
        </w:tc>
      </w:tr>
      <w:tr w:rsidR="003C6188" w:rsidRPr="003C6188" w14:paraId="2684EEFF" w14:textId="77777777" w:rsidTr="003C6188">
        <w:trPr>
          <w:trHeight w:val="185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5C6FF" w14:textId="77777777" w:rsidR="003C6188" w:rsidRPr="003C6188" w:rsidRDefault="003C6188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FF5C8" w14:textId="77777777" w:rsidR="003C6188" w:rsidRPr="003C6188" w:rsidRDefault="003C6188">
            <w:pPr>
              <w:spacing w:line="25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 </w:t>
            </w:r>
          </w:p>
        </w:tc>
      </w:tr>
      <w:tr w:rsidR="003C6188" w:rsidRPr="003C6188" w14:paraId="38A16347" w14:textId="77777777" w:rsidTr="003C6188">
        <w:trPr>
          <w:trHeight w:val="325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1717F" w14:textId="77777777" w:rsidR="003C6188" w:rsidRPr="003C6188" w:rsidRDefault="003C6188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BEC35" w14:textId="77777777" w:rsidR="003C6188" w:rsidRPr="003C6188" w:rsidRDefault="003C6188">
            <w:pPr>
              <w:spacing w:line="256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</w:t>
            </w:r>
          </w:p>
        </w:tc>
      </w:tr>
      <w:tr w:rsidR="003C6188" w:rsidRPr="003C6188" w14:paraId="769C5671" w14:textId="77777777" w:rsidTr="003C6188">
        <w:trPr>
          <w:trHeight w:val="290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A7336" w14:textId="77777777" w:rsidR="003C6188" w:rsidRPr="003C6188" w:rsidRDefault="003C6188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2B5FB" w14:textId="77777777" w:rsidR="003C6188" w:rsidRPr="003C6188" w:rsidRDefault="003C6188">
            <w:pPr>
              <w:spacing w:line="25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 </w:t>
            </w:r>
          </w:p>
        </w:tc>
      </w:tr>
    </w:tbl>
    <w:p w14:paraId="66AD1B58" w14:textId="77777777" w:rsidR="003C6188" w:rsidRPr="003C6188" w:rsidRDefault="003C6188" w:rsidP="003C6188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3C6188" w:rsidRPr="003C6188" w14:paraId="673E0568" w14:textId="77777777" w:rsidTr="003C6188">
        <w:trPr>
          <w:trHeight w:val="325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EE732" w14:textId="77777777" w:rsidR="003C6188" w:rsidRPr="003C6188" w:rsidRDefault="003C6188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8360A" w14:textId="77777777" w:rsidR="003C6188" w:rsidRPr="003C6188" w:rsidRDefault="003C6188">
            <w:pPr>
              <w:spacing w:line="25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 </w:t>
            </w:r>
          </w:p>
        </w:tc>
      </w:tr>
      <w:tr w:rsidR="003C6188" w:rsidRPr="003C6188" w14:paraId="4DE6DEAD" w14:textId="77777777" w:rsidTr="003C6188">
        <w:trPr>
          <w:trHeight w:val="463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25693" w14:textId="77777777" w:rsidR="003C6188" w:rsidRPr="003C6188" w:rsidRDefault="003C6188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01F8B" w14:textId="77777777" w:rsidR="003C6188" w:rsidRPr="003C6188" w:rsidRDefault="003C6188">
            <w:pPr>
              <w:spacing w:line="256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</w:t>
            </w:r>
          </w:p>
        </w:tc>
      </w:tr>
      <w:tr w:rsidR="003C6188" w:rsidRPr="003C6188" w14:paraId="04E31FCC" w14:textId="77777777" w:rsidTr="003C6188">
        <w:trPr>
          <w:trHeight w:val="255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9821E" w14:textId="77777777" w:rsidR="003C6188" w:rsidRPr="003C6188" w:rsidRDefault="003C6188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1889E" w14:textId="77777777" w:rsidR="003C6188" w:rsidRPr="003C6188" w:rsidRDefault="003C6188">
            <w:pPr>
              <w:spacing w:line="25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 </w:t>
            </w:r>
          </w:p>
        </w:tc>
      </w:tr>
      <w:tr w:rsidR="003C6188" w:rsidRPr="003C6188" w14:paraId="0C3BFD14" w14:textId="77777777" w:rsidTr="003C6188">
        <w:trPr>
          <w:trHeight w:val="255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7751B" w14:textId="77777777" w:rsidR="003C6188" w:rsidRPr="003C6188" w:rsidRDefault="003C6188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455CB" w14:textId="77777777" w:rsidR="003C6188" w:rsidRPr="003C6188" w:rsidRDefault="003C6188">
            <w:pPr>
              <w:spacing w:line="256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приемами ранжирования источников социальной информации по целям распространения, жанрам, с позиции достоверности сведений </w:t>
            </w:r>
          </w:p>
        </w:tc>
      </w:tr>
      <w:tr w:rsidR="003C6188" w:rsidRPr="003C6188" w14:paraId="43FB9C46" w14:textId="77777777" w:rsidTr="003C6188">
        <w:trPr>
          <w:trHeight w:val="117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8A1CF" w14:textId="77777777" w:rsidR="003C6188" w:rsidRPr="003C6188" w:rsidRDefault="003C6188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46F38" w14:textId="77777777" w:rsidR="003C6188" w:rsidRPr="003C6188" w:rsidRDefault="003C6188">
            <w:pPr>
              <w:spacing w:line="256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умениями проводить с использованием полученных знаний учебно-исследовательскую и проектную деятельность, представлять ее результаты в виде завершенных проектов, </w:t>
            </w:r>
          </w:p>
        </w:tc>
      </w:tr>
    </w:tbl>
    <w:p w14:paraId="26A6F6AF" w14:textId="77777777" w:rsidR="003C6188" w:rsidRPr="003C6188" w:rsidRDefault="003C6188" w:rsidP="003C6188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3C6188" w:rsidRPr="003C6188" w14:paraId="55C891F5" w14:textId="77777777" w:rsidTr="003C6188">
        <w:trPr>
          <w:trHeight w:val="221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5576" w14:textId="77777777" w:rsidR="003C6188" w:rsidRPr="003C6188" w:rsidRDefault="003C618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5916B" w14:textId="77777777" w:rsidR="003C6188" w:rsidRPr="003C6188" w:rsidRDefault="003C6188">
            <w:pPr>
              <w:spacing w:line="256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 </w:t>
            </w:r>
          </w:p>
        </w:tc>
      </w:tr>
      <w:tr w:rsidR="003C6188" w:rsidRPr="003C6188" w14:paraId="1151A03E" w14:textId="77777777" w:rsidTr="003C6188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446EA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1297D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делать </w:t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объектом </w:t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рефлексии </w:t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собственный социальный опыт, использовать его при решении познавательных задач </w:t>
            </w:r>
          </w:p>
        </w:tc>
      </w:tr>
      <w:tr w:rsidR="003C6188" w:rsidRPr="003C6188" w14:paraId="7BB6496E" w14:textId="77777777" w:rsidTr="003C6188">
        <w:trPr>
          <w:trHeight w:val="429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D1982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83F6E" w14:textId="77777777" w:rsidR="003C6188" w:rsidRPr="003C6188" w:rsidRDefault="003C6188">
            <w:pPr>
              <w:spacing w:line="25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 </w:t>
            </w:r>
          </w:p>
        </w:tc>
      </w:tr>
      <w:tr w:rsidR="003C6188" w:rsidRPr="003C6188" w14:paraId="548A5661" w14:textId="77777777" w:rsidTr="003C6188">
        <w:trPr>
          <w:trHeight w:val="255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C0583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C3282" w14:textId="77777777" w:rsidR="003C6188" w:rsidRPr="003C6188" w:rsidRDefault="003C6188">
            <w:pPr>
              <w:spacing w:line="256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</w:t>
            </w:r>
            <w:proofErr w:type="spellStart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ответственности в части уплаты налогов для развития общества и государства </w:t>
            </w:r>
          </w:p>
        </w:tc>
      </w:tr>
      <w:tr w:rsidR="003C6188" w:rsidRPr="003C6188" w14:paraId="3BBE5921" w14:textId="77777777" w:rsidTr="003C6188">
        <w:trPr>
          <w:trHeight w:val="395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0A713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65A98" w14:textId="77777777" w:rsidR="003C6188" w:rsidRPr="003C6188" w:rsidRDefault="003C6188">
            <w:pPr>
              <w:spacing w:line="256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 </w:t>
            </w:r>
          </w:p>
        </w:tc>
      </w:tr>
      <w:tr w:rsidR="003C6188" w:rsidRPr="003C6188" w14:paraId="664AF351" w14:textId="77777777" w:rsidTr="003C6188">
        <w:trPr>
          <w:trHeight w:val="360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E0DA6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E57CB" w14:textId="77777777" w:rsidR="003C6188" w:rsidRPr="003C6188" w:rsidRDefault="003C6188">
            <w:pPr>
              <w:spacing w:line="256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 </w:t>
            </w:r>
          </w:p>
        </w:tc>
      </w:tr>
    </w:tbl>
    <w:p w14:paraId="64654BD5" w14:textId="77777777" w:rsidR="003C6188" w:rsidRPr="003C6188" w:rsidRDefault="003C6188" w:rsidP="003C6188">
      <w:pPr>
        <w:spacing w:after="277" w:line="25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61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D1B0951" w14:textId="77777777" w:rsidR="003C6188" w:rsidRPr="003C6188" w:rsidRDefault="003C6188" w:rsidP="003C6188">
      <w:pPr>
        <w:pStyle w:val="2"/>
        <w:spacing w:after="0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C61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Перечень элементов содержания, проверяемых на ЕГЭ по обществознанию 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3C6188" w:rsidRPr="003C6188" w14:paraId="7D6D5E7B" w14:textId="77777777" w:rsidTr="003C6188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12139" w14:textId="77777777" w:rsidR="003C6188" w:rsidRPr="003C6188" w:rsidRDefault="003C6188">
            <w:pPr>
              <w:spacing w:line="256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45569" w14:textId="77777777" w:rsidR="003C6188" w:rsidRPr="003C6188" w:rsidRDefault="003C6188">
            <w:pPr>
              <w:spacing w:line="256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3C6188" w:rsidRPr="003C6188" w14:paraId="7981DC16" w14:textId="77777777" w:rsidTr="003C6188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E7D82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1C28F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Человек в обществе. Духовная культура/Введение в социальную психологию. Введение в социальную философию </w:t>
            </w:r>
          </w:p>
        </w:tc>
      </w:tr>
      <w:tr w:rsidR="003C6188" w:rsidRPr="003C6188" w14:paraId="28CB7F5F" w14:textId="77777777" w:rsidTr="003C6188">
        <w:trPr>
          <w:trHeight w:val="151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526D1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EC5EA" w14:textId="77777777" w:rsidR="003C6188" w:rsidRPr="003C6188" w:rsidRDefault="003C6188">
            <w:pPr>
              <w:spacing w:line="256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 </w:t>
            </w:r>
          </w:p>
        </w:tc>
      </w:tr>
      <w:tr w:rsidR="003C6188" w:rsidRPr="003C6188" w14:paraId="75C5E85E" w14:textId="77777777" w:rsidTr="003C6188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21F6D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C701C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Мировоззрение, его роль в жизнедеятельности человека. Общественное и индивидуальное сознание. Самосознание и социальное поведение </w:t>
            </w:r>
          </w:p>
        </w:tc>
      </w:tr>
      <w:tr w:rsidR="003C6188" w:rsidRPr="003C6188" w14:paraId="47280175" w14:textId="77777777" w:rsidTr="003C6188">
        <w:trPr>
          <w:trHeight w:val="81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04447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82173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и ее структура. Мотивация деятельности. Многообразие видов деятельности. Свобода и необходимость в деятельности человека </w:t>
            </w:r>
          </w:p>
        </w:tc>
      </w:tr>
      <w:tr w:rsidR="003C6188" w:rsidRPr="003C6188" w14:paraId="55774A40" w14:textId="77777777" w:rsidTr="003C6188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CC6AF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F17F8" w14:textId="77777777" w:rsidR="003C6188" w:rsidRPr="003C6188" w:rsidRDefault="003C6188">
            <w:pPr>
              <w:spacing w:line="256" w:lineRule="auto"/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 </w:t>
            </w:r>
          </w:p>
        </w:tc>
      </w:tr>
      <w:tr w:rsidR="003C6188" w:rsidRPr="003C6188" w14:paraId="2863564E" w14:textId="77777777" w:rsidTr="003C6188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86C30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B5FB4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истины, ее критерии. Абсолютная, относительная истина </w:t>
            </w:r>
          </w:p>
        </w:tc>
      </w:tr>
      <w:tr w:rsidR="003C6188" w:rsidRPr="003C6188" w14:paraId="156952F5" w14:textId="77777777" w:rsidTr="003C6188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2C6FB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83A17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как система. Общественные отношения. Связи между подсистемами и элементами общества </w:t>
            </w:r>
          </w:p>
        </w:tc>
      </w:tr>
      <w:tr w:rsidR="003C6188" w:rsidRPr="003C6188" w14:paraId="1F52242A" w14:textId="77777777" w:rsidTr="003C6188">
        <w:trPr>
          <w:trHeight w:val="81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0493D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66089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потребности и социальные институты. Признаки и функции социальных институтов </w:t>
            </w:r>
          </w:p>
        </w:tc>
      </w:tr>
      <w:tr w:rsidR="003C6188" w:rsidRPr="003C6188" w14:paraId="097743F7" w14:textId="77777777" w:rsidTr="003C6188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2222C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5AD53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Типы обществ. Постиндустриальное (информационное) общество и его особенности. Роль массовой коммуникации в современном обществе </w:t>
            </w:r>
          </w:p>
        </w:tc>
      </w:tr>
      <w:tr w:rsidR="003C6188" w:rsidRPr="003C6188" w14:paraId="035B33C8" w14:textId="77777777" w:rsidTr="003C6188">
        <w:trPr>
          <w:trHeight w:val="117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7030B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1.9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C8C32" w14:textId="77777777" w:rsidR="003C6188" w:rsidRPr="003C6188" w:rsidRDefault="003C6188">
            <w:pPr>
              <w:spacing w:line="256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</w:t>
            </w:r>
          </w:p>
        </w:tc>
      </w:tr>
    </w:tbl>
    <w:p w14:paraId="5CDE3C6C" w14:textId="77777777" w:rsidR="003C6188" w:rsidRPr="003C6188" w:rsidRDefault="003C6188" w:rsidP="003C6188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3C6188" w:rsidRPr="003C6188" w14:paraId="1473A469" w14:textId="77777777" w:rsidTr="003C6188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E0FC" w14:textId="77777777" w:rsidR="003C6188" w:rsidRPr="003C6188" w:rsidRDefault="003C618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41704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противоречивые последствия. Российское общество и человек перед лицом угроз и вызовов XXI в. </w:t>
            </w:r>
          </w:p>
        </w:tc>
      </w:tr>
      <w:tr w:rsidR="003C6188" w:rsidRPr="003C6188" w14:paraId="0DC8B9B9" w14:textId="77777777" w:rsidTr="003C6188">
        <w:trPr>
          <w:trHeight w:val="221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70D36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1.10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2ABE0" w14:textId="77777777" w:rsidR="003C6188" w:rsidRPr="003C6188" w:rsidRDefault="003C6188">
            <w:pPr>
              <w:spacing w:line="25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 </w:t>
            </w:r>
          </w:p>
        </w:tc>
      </w:tr>
      <w:tr w:rsidR="003C6188" w:rsidRPr="003C6188" w14:paraId="08AAF6C1" w14:textId="77777777" w:rsidTr="003C6188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99FBC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1.11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1CB9D" w14:textId="77777777" w:rsidR="003C6188" w:rsidRPr="003C6188" w:rsidRDefault="003C6188">
            <w:pPr>
              <w:spacing w:after="1" w:line="2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</w:t>
            </w:r>
          </w:p>
          <w:p w14:paraId="5FACF11E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Гражданственность. Патриотизм </w:t>
            </w:r>
          </w:p>
        </w:tc>
      </w:tr>
      <w:tr w:rsidR="003C6188" w:rsidRPr="003C6188" w14:paraId="66E27AC0" w14:textId="77777777" w:rsidTr="003C6188">
        <w:trPr>
          <w:trHeight w:val="220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8EEFB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1.12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4D4BF" w14:textId="77777777" w:rsidR="003C6188" w:rsidRPr="003C6188" w:rsidRDefault="003C6188">
            <w:pPr>
              <w:spacing w:line="256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</w:t>
            </w:r>
            <w:proofErr w:type="spellStart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>научнотехнологического</w:t>
            </w:r>
            <w:proofErr w:type="spellEnd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и научные достижения Российской Федерации </w:t>
            </w:r>
          </w:p>
        </w:tc>
      </w:tr>
      <w:tr w:rsidR="003C6188" w:rsidRPr="003C6188" w14:paraId="19231DE0" w14:textId="77777777" w:rsidTr="003C6188">
        <w:trPr>
          <w:trHeight w:val="152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C1003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1.13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F0B06" w14:textId="77777777" w:rsidR="003C6188" w:rsidRPr="003C6188" w:rsidRDefault="003C6188">
            <w:pPr>
              <w:spacing w:line="292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</w:t>
            </w:r>
          </w:p>
          <w:p w14:paraId="4C66A70B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информационном обществе. Значение самообразования </w:t>
            </w:r>
          </w:p>
        </w:tc>
      </w:tr>
      <w:tr w:rsidR="003C6188" w:rsidRPr="003C6188" w14:paraId="69240EB3" w14:textId="77777777" w:rsidTr="003C6188">
        <w:trPr>
          <w:trHeight w:val="151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DDBC9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1.14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59DD0" w14:textId="77777777" w:rsidR="003C6188" w:rsidRPr="003C6188" w:rsidRDefault="003C6188">
            <w:pPr>
              <w:spacing w:line="256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Религия, ее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 </w:t>
            </w:r>
          </w:p>
        </w:tc>
      </w:tr>
      <w:tr w:rsidR="003C6188" w:rsidRPr="003C6188" w14:paraId="4F383C6C" w14:textId="77777777" w:rsidTr="003C6188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4D693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1.15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88E4E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Искусство, его основные функции. Особенности искусства как формы духовной культуры. Достижения современного российского искусства </w:t>
            </w:r>
          </w:p>
        </w:tc>
      </w:tr>
      <w:tr w:rsidR="003C6188" w:rsidRPr="003C6188" w14:paraId="37E220EC" w14:textId="77777777" w:rsidTr="003C6188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2DF44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BF9FC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жизнь общества (Введение в экономику) </w:t>
            </w:r>
          </w:p>
        </w:tc>
      </w:tr>
      <w:tr w:rsidR="003C6188" w:rsidRPr="003C6188" w14:paraId="5762B6F2" w14:textId="77777777" w:rsidTr="003C6188">
        <w:trPr>
          <w:trHeight w:val="151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5D88B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15264" w14:textId="77777777" w:rsidR="003C6188" w:rsidRPr="003C6188" w:rsidRDefault="003C6188">
            <w:pPr>
              <w:spacing w:line="25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 </w:t>
            </w:r>
          </w:p>
        </w:tc>
      </w:tr>
      <w:tr w:rsidR="003C6188" w:rsidRPr="003C6188" w14:paraId="282A2A7B" w14:textId="77777777" w:rsidTr="003C6188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13BFB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6CC67" w14:textId="77777777" w:rsidR="003C6188" w:rsidRPr="003C6188" w:rsidRDefault="003C6188">
            <w:pPr>
              <w:tabs>
                <w:tab w:val="center" w:pos="2799"/>
                <w:tab w:val="center" w:pos="3793"/>
                <w:tab w:val="center" w:pos="4303"/>
                <w:tab w:val="center" w:pos="5013"/>
                <w:tab w:val="center" w:pos="5642"/>
                <w:tab w:val="center" w:pos="6540"/>
                <w:tab w:val="right" w:pos="8636"/>
              </w:tabs>
              <w:spacing w:after="55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</w:t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институты </w:t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их </w:t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роль </w:t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развитии </w:t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общества. </w:t>
            </w:r>
          </w:p>
          <w:p w14:paraId="0A4C3216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Собственность. Экономическое содержание собственности </w:t>
            </w:r>
          </w:p>
        </w:tc>
      </w:tr>
      <w:tr w:rsidR="003C6188" w:rsidRPr="003C6188" w14:paraId="49D405CB" w14:textId="77777777" w:rsidTr="003C6188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C8084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B499F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Типы экономических систем </w:t>
            </w:r>
          </w:p>
        </w:tc>
      </w:tr>
      <w:tr w:rsidR="003C6188" w:rsidRPr="003C6188" w14:paraId="47852F5A" w14:textId="77777777" w:rsidTr="003C6188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F1CF4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69F2C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деятельность и ее субъекты. Домашние хозяйства, предприятия, государство. Потребление, сбережения, инвестиции. </w:t>
            </w:r>
          </w:p>
        </w:tc>
      </w:tr>
    </w:tbl>
    <w:p w14:paraId="5B767DC3" w14:textId="77777777" w:rsidR="003C6188" w:rsidRPr="003C6188" w:rsidRDefault="003C6188" w:rsidP="003C6188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3C6188" w:rsidRPr="003C6188" w14:paraId="0457EA1A" w14:textId="77777777" w:rsidTr="003C6188">
        <w:trPr>
          <w:trHeight w:val="151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9B85" w14:textId="77777777" w:rsidR="003C6188" w:rsidRPr="003C6188" w:rsidRDefault="003C618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23CEB" w14:textId="77777777" w:rsidR="003C6188" w:rsidRPr="003C6188" w:rsidRDefault="003C6188">
            <w:pPr>
              <w:spacing w:line="25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 </w:t>
            </w:r>
          </w:p>
        </w:tc>
      </w:tr>
      <w:tr w:rsidR="003C6188" w:rsidRPr="003C6188" w14:paraId="4BE15540" w14:textId="77777777" w:rsidTr="003C6188">
        <w:trPr>
          <w:trHeight w:val="221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9C0C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B3F77" w14:textId="77777777" w:rsidR="003C6188" w:rsidRPr="003C6188" w:rsidRDefault="003C6188">
            <w:pPr>
              <w:spacing w:line="292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предложения. Товары </w:t>
            </w:r>
            <w:proofErr w:type="spellStart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>Гиффена</w:t>
            </w:r>
            <w:proofErr w:type="spellEnd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7EA088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и эффект </w:t>
            </w:r>
            <w:proofErr w:type="spellStart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>Веблена</w:t>
            </w:r>
            <w:proofErr w:type="spellEnd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. Рынки труда, капитала, земли, информации </w:t>
            </w:r>
          </w:p>
        </w:tc>
      </w:tr>
      <w:tr w:rsidR="003C6188" w:rsidRPr="003C6188" w14:paraId="1C22D89D" w14:textId="77777777" w:rsidTr="003C6188">
        <w:trPr>
          <w:trHeight w:val="221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05BE8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29D16" w14:textId="77777777" w:rsidR="003C6188" w:rsidRPr="003C6188" w:rsidRDefault="003C6188">
            <w:pPr>
              <w:spacing w:after="6" w:line="292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</w:t>
            </w:r>
          </w:p>
          <w:p w14:paraId="01F12B9D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антимонопольного регулирования экономики </w:t>
            </w:r>
          </w:p>
        </w:tc>
      </w:tr>
      <w:tr w:rsidR="003C6188" w:rsidRPr="003C6188" w14:paraId="63A18905" w14:textId="77777777" w:rsidTr="003C6188">
        <w:trPr>
          <w:trHeight w:val="185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CC9D0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72C0B" w14:textId="77777777" w:rsidR="003C6188" w:rsidRPr="003C6188" w:rsidRDefault="003C6188">
            <w:pPr>
              <w:spacing w:line="256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 Потребности современного рынка труда в Российской Федерации </w:t>
            </w:r>
          </w:p>
        </w:tc>
      </w:tr>
      <w:tr w:rsidR="003C6188" w:rsidRPr="003C6188" w14:paraId="4EECFA77" w14:textId="77777777" w:rsidTr="003C6188">
        <w:trPr>
          <w:trHeight w:val="325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27BA7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2.8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E92A8" w14:textId="77777777" w:rsidR="003C6188" w:rsidRPr="003C6188" w:rsidRDefault="003C6188">
            <w:pPr>
              <w:spacing w:line="256" w:lineRule="auto"/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 </w:t>
            </w:r>
          </w:p>
        </w:tc>
      </w:tr>
      <w:tr w:rsidR="003C6188" w:rsidRPr="003C6188" w14:paraId="17A81B7B" w14:textId="77777777" w:rsidTr="003C6188">
        <w:trPr>
          <w:trHeight w:val="151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19359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2.9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EC1A7" w14:textId="77777777" w:rsidR="003C6188" w:rsidRPr="003C6188" w:rsidRDefault="003C6188">
            <w:pPr>
              <w:spacing w:line="256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 </w:t>
            </w:r>
          </w:p>
        </w:tc>
      </w:tr>
      <w:tr w:rsidR="003C6188" w:rsidRPr="003C6188" w14:paraId="2A2C7A23" w14:textId="77777777" w:rsidTr="003C6188">
        <w:trPr>
          <w:trHeight w:val="186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3023F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2.10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9E614" w14:textId="77777777" w:rsidR="003C6188" w:rsidRPr="003C6188" w:rsidRDefault="003C6188">
            <w:pPr>
              <w:spacing w:line="256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Денежные агрегаты. Денежная масса и денежная база. Денежный мультипликатор </w:t>
            </w:r>
          </w:p>
        </w:tc>
      </w:tr>
    </w:tbl>
    <w:p w14:paraId="075667B6" w14:textId="77777777" w:rsidR="003C6188" w:rsidRPr="003C6188" w:rsidRDefault="003C6188" w:rsidP="003C6188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3C6188" w:rsidRPr="003C6188" w14:paraId="7BD258AA" w14:textId="77777777" w:rsidTr="003C6188">
        <w:trPr>
          <w:trHeight w:val="121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5602D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2.11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75485" w14:textId="77777777" w:rsidR="003C6188" w:rsidRPr="003C6188" w:rsidRDefault="003C6188">
            <w:pPr>
              <w:spacing w:line="256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услуги. Вклады и кредиты. Цифровые финансовые услуги. Финансовые технологии и финансовая безопасность. Цифровые финансовые активы </w:t>
            </w:r>
          </w:p>
        </w:tc>
      </w:tr>
      <w:tr w:rsidR="003C6188" w:rsidRPr="003C6188" w14:paraId="588B2A1D" w14:textId="77777777" w:rsidTr="003C6188">
        <w:trPr>
          <w:trHeight w:val="8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0769B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2.12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2F418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Инфляция: причины, виды, социально-экономические последствия. Антиинфляционная политика в Российской Федерации </w:t>
            </w:r>
          </w:p>
        </w:tc>
      </w:tr>
      <w:tr w:rsidR="003C6188" w:rsidRPr="003C6188" w14:paraId="632F2977" w14:textId="77777777" w:rsidTr="003C6188">
        <w:trPr>
          <w:trHeight w:val="229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B7BDD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2.13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BCB9E" w14:textId="77777777" w:rsidR="003C6188" w:rsidRPr="003C6188" w:rsidRDefault="003C6188">
            <w:pPr>
              <w:spacing w:line="256" w:lineRule="auto"/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экономики. Асимметрия информации. Способы решения проблемы асимметрии информации. </w:t>
            </w:r>
            <w:proofErr w:type="spellStart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в Российской Федерации </w:t>
            </w:r>
          </w:p>
        </w:tc>
      </w:tr>
      <w:tr w:rsidR="003C6188" w:rsidRPr="003C6188" w14:paraId="4C0C23CE" w14:textId="77777777" w:rsidTr="003C6188">
        <w:trPr>
          <w:trHeight w:val="121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6957F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2.14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1E5C1" w14:textId="77777777" w:rsidR="003C6188" w:rsidRPr="003C6188" w:rsidRDefault="003C6188">
            <w:pPr>
              <w:spacing w:line="30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бюджет. Дефицит и профицит государственного бюджета. Принцип сбалансированности государственного бюджета. </w:t>
            </w:r>
          </w:p>
          <w:p w14:paraId="02C7F4EF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долг </w:t>
            </w:r>
          </w:p>
        </w:tc>
      </w:tr>
      <w:tr w:rsidR="003C6188" w:rsidRPr="003C6188" w14:paraId="3356B2DB" w14:textId="77777777" w:rsidTr="003C6188">
        <w:trPr>
          <w:trHeight w:val="193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66B69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34FE5" w14:textId="77777777" w:rsidR="003C6188" w:rsidRPr="003C6188" w:rsidRDefault="003C6188">
            <w:pPr>
              <w:spacing w:after="1" w:line="302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Налогообложение и субсидирование. </w:t>
            </w:r>
          </w:p>
          <w:p w14:paraId="62ECD93C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Фискальная политика государства </w:t>
            </w:r>
          </w:p>
        </w:tc>
      </w:tr>
      <w:tr w:rsidR="003C6188" w:rsidRPr="003C6188" w14:paraId="0DD4F39E" w14:textId="77777777" w:rsidTr="003C6188">
        <w:trPr>
          <w:trHeight w:val="265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85028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2.16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7C4C7" w14:textId="77777777" w:rsidR="003C6188" w:rsidRPr="003C6188" w:rsidRDefault="003C6188">
            <w:pPr>
              <w:spacing w:line="256" w:lineRule="auto"/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 Макроэкономические показатели и качество жизни. Факторы долгосрочного экономического роста </w:t>
            </w:r>
          </w:p>
        </w:tc>
      </w:tr>
      <w:tr w:rsidR="003C6188" w:rsidRPr="003C6188" w14:paraId="17F7A0FC" w14:textId="77777777" w:rsidTr="003C6188">
        <w:trPr>
          <w:trHeight w:val="8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2A866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2.17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32D24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Понятие экономического цикла. Фазы экономического цикла. Причины экономических циклов </w:t>
            </w:r>
          </w:p>
        </w:tc>
      </w:tr>
      <w:tr w:rsidR="003C6188" w:rsidRPr="003C6188" w14:paraId="0675B3BB" w14:textId="77777777" w:rsidTr="003C6188">
        <w:trPr>
          <w:trHeight w:val="265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7B466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2.18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06029" w14:textId="77777777" w:rsidR="003C6188" w:rsidRPr="003C6188" w:rsidRDefault="003C6188">
            <w:pPr>
              <w:spacing w:line="256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расчеты. Платежный баланс. Валютный рынок. Государственная политика </w:t>
            </w:r>
            <w:proofErr w:type="spellStart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Российской Федерации </w:t>
            </w:r>
          </w:p>
        </w:tc>
      </w:tr>
      <w:tr w:rsidR="003C6188" w:rsidRPr="003C6188" w14:paraId="0E0EAF24" w14:textId="77777777" w:rsidTr="003C6188">
        <w:trPr>
          <w:trHeight w:val="49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CAE33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3D8BE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сфера (Введение в социологию) </w:t>
            </w:r>
          </w:p>
        </w:tc>
      </w:tr>
    </w:tbl>
    <w:p w14:paraId="6461C1CE" w14:textId="77777777" w:rsidR="003C6188" w:rsidRPr="003C6188" w:rsidRDefault="003C6188" w:rsidP="003C6188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3C6188" w:rsidRPr="003C6188" w14:paraId="7BAF9198" w14:textId="77777777" w:rsidTr="003C6188">
        <w:trPr>
          <w:trHeight w:val="114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4F1DA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EEEE4" w14:textId="77777777" w:rsidR="003C6188" w:rsidRPr="003C6188" w:rsidRDefault="003C6188">
            <w:pPr>
              <w:spacing w:line="256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общности, группы, их типы. Социальная стратификация, ее критерии. Социальное неравенство. Социальная структура российского общества </w:t>
            </w:r>
          </w:p>
        </w:tc>
      </w:tr>
      <w:tr w:rsidR="003C6188" w:rsidRPr="003C6188" w14:paraId="45A66A4F" w14:textId="77777777" w:rsidTr="003C6188">
        <w:trPr>
          <w:trHeight w:val="21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15C4C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E8EA0" w14:textId="77777777" w:rsidR="003C6188" w:rsidRPr="003C6188" w:rsidRDefault="003C6188">
            <w:pPr>
              <w:spacing w:line="288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</w:t>
            </w:r>
            <w:proofErr w:type="spellStart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>Этносоциальные</w:t>
            </w:r>
            <w:proofErr w:type="spellEnd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конфликты, способы их предотвращения и пути разрешения. Конституционные принципы </w:t>
            </w:r>
          </w:p>
          <w:p w14:paraId="56E260BF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(основы) национальной политики в Российской Федерации </w:t>
            </w:r>
          </w:p>
        </w:tc>
      </w:tr>
      <w:tr w:rsidR="003C6188" w:rsidRPr="003C6188" w14:paraId="5AE7B7F6" w14:textId="77777777" w:rsidTr="003C6188">
        <w:trPr>
          <w:trHeight w:val="115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93A42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CBC7C" w14:textId="77777777" w:rsidR="003C6188" w:rsidRPr="003C6188" w:rsidRDefault="003C6188">
            <w:pPr>
              <w:spacing w:line="256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как социальная группа, ее социальные и социально-психологические характеристики. Молодежная субкультура. Проблемы молодежи в современной России </w:t>
            </w:r>
          </w:p>
        </w:tc>
      </w:tr>
      <w:tr w:rsidR="003C6188" w:rsidRPr="003C6188" w14:paraId="532E0220" w14:textId="77777777" w:rsidTr="003C6188">
        <w:trPr>
          <w:trHeight w:val="114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94D2F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2BE5E" w14:textId="77777777" w:rsidR="003C6188" w:rsidRPr="003C6188" w:rsidRDefault="003C6188">
            <w:pPr>
              <w:spacing w:line="25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индивида в обществе. Социальные статусы и роли. Социальная мобильность, ее формы и каналы в современном российском обществе </w:t>
            </w:r>
          </w:p>
        </w:tc>
      </w:tr>
      <w:tr w:rsidR="003C6188" w:rsidRPr="003C6188" w14:paraId="10127265" w14:textId="77777777" w:rsidTr="003C6188">
        <w:trPr>
          <w:trHeight w:val="80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467A2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3.5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87BCE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 w:rsidR="003C6188" w:rsidRPr="003C6188" w14:paraId="6EC036F9" w14:textId="77777777" w:rsidTr="003C6188">
        <w:trPr>
          <w:trHeight w:val="46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B3707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3.6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AD312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Социализация личности и ее этапы. Агенты (институты) социализации </w:t>
            </w:r>
          </w:p>
        </w:tc>
      </w:tr>
      <w:tr w:rsidR="003C6188" w:rsidRPr="003C6188" w14:paraId="2B59CDF8" w14:textId="77777777" w:rsidTr="003C6188">
        <w:trPr>
          <w:trHeight w:val="115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9DBB3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3.7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E5BF0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>Социальные нормы и отклоняющееся (</w:t>
            </w:r>
            <w:proofErr w:type="spellStart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>девиантное</w:t>
            </w:r>
            <w:proofErr w:type="spellEnd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) поведение. Формы социальных </w:t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девиаций. </w:t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Конформизм. </w:t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Социальный </w:t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контроль и самоконтроль </w:t>
            </w:r>
          </w:p>
        </w:tc>
      </w:tr>
      <w:tr w:rsidR="003C6188" w:rsidRPr="003C6188" w14:paraId="44E192DF" w14:textId="77777777" w:rsidTr="003C6188">
        <w:trPr>
          <w:trHeight w:val="80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F7D62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3.8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9EDB9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конфликт. Виды социальных конфликтов, их причины. Способы разрешения социальных конфликтов </w:t>
            </w:r>
          </w:p>
        </w:tc>
      </w:tr>
      <w:tr w:rsidR="003C6188" w:rsidRPr="003C6188" w14:paraId="1D2FEC84" w14:textId="77777777" w:rsidTr="003C6188">
        <w:trPr>
          <w:trHeight w:val="149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C457D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3.9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28308" w14:textId="77777777" w:rsidR="003C6188" w:rsidRPr="003C6188" w:rsidRDefault="003C6188">
            <w:pPr>
              <w:spacing w:after="7" w:line="288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поддержка социально незащищенных слоев общества в Российской Федерации. Государственная молодежная политика Российской Федерации. Меры социальной поддержки семьи в </w:t>
            </w:r>
          </w:p>
          <w:p w14:paraId="06B9B3B5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Федерации. Помощь государства многодетным семьям </w:t>
            </w:r>
          </w:p>
        </w:tc>
      </w:tr>
      <w:tr w:rsidR="003C6188" w:rsidRPr="003C6188" w14:paraId="11F8083B" w14:textId="77777777" w:rsidTr="003C6188">
        <w:trPr>
          <w:trHeight w:val="250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13B8D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3.10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66186" w14:textId="77777777" w:rsidR="003C6188" w:rsidRPr="003C6188" w:rsidRDefault="003C6188">
            <w:pPr>
              <w:spacing w:line="25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 </w:t>
            </w:r>
          </w:p>
        </w:tc>
      </w:tr>
      <w:tr w:rsidR="003C6188" w:rsidRPr="003C6188" w14:paraId="1B3D6DD9" w14:textId="77777777" w:rsidTr="003C6188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07BE6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E16CC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сфера/Введение в политологию </w:t>
            </w:r>
          </w:p>
        </w:tc>
      </w:tr>
      <w:tr w:rsidR="003C6188" w:rsidRPr="003C6188" w14:paraId="3BEF6FE4" w14:textId="77777777" w:rsidTr="003C6188">
        <w:trPr>
          <w:trHeight w:val="115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BDA3A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FA5FB" w14:textId="77777777" w:rsidR="003C6188" w:rsidRPr="003C6188" w:rsidRDefault="003C6188">
            <w:pPr>
              <w:spacing w:line="256" w:lineRule="auto"/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власть и субъекты политики в современном обществе. Структура, ресурсы и функции политической власти. Легитимность власти. Политические институты. Политическая деятельность </w:t>
            </w:r>
          </w:p>
        </w:tc>
      </w:tr>
    </w:tbl>
    <w:p w14:paraId="6BA45245" w14:textId="77777777" w:rsidR="003C6188" w:rsidRPr="003C6188" w:rsidRDefault="003C6188" w:rsidP="003C6188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3C6188" w:rsidRPr="003C6188" w14:paraId="72F5EF84" w14:textId="77777777" w:rsidTr="003C6188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5161B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DD928" w14:textId="77777777" w:rsidR="003C6188" w:rsidRPr="003C6188" w:rsidRDefault="003C6188">
            <w:pPr>
              <w:tabs>
                <w:tab w:val="center" w:pos="838"/>
                <w:tab w:val="center" w:pos="2490"/>
                <w:tab w:val="center" w:pos="3896"/>
                <w:tab w:val="center" w:pos="4958"/>
                <w:tab w:val="center" w:pos="6013"/>
                <w:tab w:val="center" w:pos="7020"/>
                <w:tab w:val="center" w:pos="8006"/>
              </w:tabs>
              <w:spacing w:after="62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</w:t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система </w:t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общества, </w:t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ее </w:t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структура </w:t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функции. </w:t>
            </w:r>
          </w:p>
          <w:p w14:paraId="2D60BB15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система Российской Федерации на современном этапе </w:t>
            </w:r>
          </w:p>
        </w:tc>
      </w:tr>
      <w:tr w:rsidR="003C6188" w:rsidRPr="003C6188" w14:paraId="15DA0DFC" w14:textId="77777777" w:rsidTr="003C6188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28174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D2B8F" w14:textId="77777777" w:rsidR="003C6188" w:rsidRPr="003C6188" w:rsidRDefault="003C6188">
            <w:pPr>
              <w:tabs>
                <w:tab w:val="center" w:pos="743"/>
                <w:tab w:val="center" w:pos="2028"/>
                <w:tab w:val="center" w:pos="3132"/>
                <w:tab w:val="center" w:pos="4581"/>
                <w:tab w:val="center" w:pos="6302"/>
                <w:tab w:val="center" w:pos="8024"/>
              </w:tabs>
              <w:spacing w:after="55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 </w:t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как </w:t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основной </w:t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институт </w:t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политической </w:t>
            </w: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системы. </w:t>
            </w:r>
          </w:p>
          <w:p w14:paraId="125D06C9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суверенитет. Функции государства </w:t>
            </w:r>
          </w:p>
        </w:tc>
      </w:tr>
      <w:tr w:rsidR="003C6188" w:rsidRPr="003C6188" w14:paraId="0DF93DCE" w14:textId="77777777" w:rsidTr="003C6188">
        <w:trPr>
          <w:trHeight w:val="151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74287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027E8" w14:textId="77777777" w:rsidR="003C6188" w:rsidRPr="003C6188" w:rsidRDefault="003C6188">
            <w:pPr>
              <w:spacing w:after="7" w:line="292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Понятие формы государства. Формы правления. </w:t>
            </w:r>
            <w:proofErr w:type="spellStart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>Государственнотерриториальное</w:t>
            </w:r>
            <w:proofErr w:type="spellEnd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устройство. Политический режим. Типы политических режимов. Демократия, ее основные ценности и признаки. </w:t>
            </w:r>
          </w:p>
          <w:p w14:paraId="4227DA94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общество </w:t>
            </w:r>
          </w:p>
        </w:tc>
      </w:tr>
      <w:tr w:rsidR="003C6188" w:rsidRPr="003C6188" w14:paraId="487EFEFB" w14:textId="77777777" w:rsidTr="003C6188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4B9BD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66073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Федеративное устройство Российской Федерации </w:t>
            </w:r>
          </w:p>
        </w:tc>
      </w:tr>
      <w:tr w:rsidR="003C6188" w:rsidRPr="003C6188" w14:paraId="6608A108" w14:textId="77777777" w:rsidTr="003C6188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8CFE7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4.6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CC043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государственной власти в Российской Федерации </w:t>
            </w:r>
          </w:p>
        </w:tc>
      </w:tr>
      <w:tr w:rsidR="003C6188" w:rsidRPr="003C6188" w14:paraId="3DD064A0" w14:textId="77777777" w:rsidTr="003C6188">
        <w:trPr>
          <w:trHeight w:val="221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68FD0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4.7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80B96" w14:textId="77777777" w:rsidR="003C6188" w:rsidRPr="003C6188" w:rsidRDefault="003C6188">
            <w:pPr>
              <w:spacing w:line="292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</w:t>
            </w:r>
          </w:p>
          <w:p w14:paraId="04013810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по противодействию экстремизму </w:t>
            </w:r>
          </w:p>
        </w:tc>
      </w:tr>
      <w:tr w:rsidR="003C6188" w:rsidRPr="003C6188" w14:paraId="532764D3" w14:textId="77777777" w:rsidTr="003C6188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12B68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4.8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B3A73" w14:textId="77777777" w:rsidR="003C6188" w:rsidRPr="003C6188" w:rsidRDefault="003C6188">
            <w:pPr>
              <w:spacing w:line="2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культура общества и личности. Политическое поведение. Политическое участие. Причины абсентеизма. Политический процесс. </w:t>
            </w:r>
          </w:p>
          <w:p w14:paraId="0E5E4FC8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Формы участия граждан в политике </w:t>
            </w:r>
          </w:p>
        </w:tc>
      </w:tr>
      <w:tr w:rsidR="003C6188" w:rsidRPr="003C6188" w14:paraId="33F276AD" w14:textId="77777777" w:rsidTr="003C6188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3E332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4.9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FC843" w14:textId="77777777" w:rsidR="003C6188" w:rsidRPr="003C6188" w:rsidRDefault="003C6188">
            <w:pPr>
              <w:spacing w:line="256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идеология, ее роль в обществе. Основные </w:t>
            </w:r>
            <w:proofErr w:type="spellStart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>идейнополитические</w:t>
            </w:r>
            <w:proofErr w:type="spellEnd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 течения современности. Политические партии как субъекты политики, их функции, виды. Типы партийных систем </w:t>
            </w:r>
          </w:p>
        </w:tc>
      </w:tr>
      <w:tr w:rsidR="003C6188" w:rsidRPr="003C6188" w14:paraId="56C9FE74" w14:textId="77777777" w:rsidTr="003C6188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F977F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4.10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3DC60" w14:textId="77777777" w:rsidR="003C6188" w:rsidRPr="003C6188" w:rsidRDefault="003C6188">
            <w:pPr>
              <w:spacing w:line="256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Избирательная система. Типы избирательных систем: мажоритарная, пропорциональная, смешанная. Избирательная система Российской Федерации </w:t>
            </w:r>
          </w:p>
        </w:tc>
      </w:tr>
      <w:tr w:rsidR="003C6188" w:rsidRPr="003C6188" w14:paraId="56A34CD0" w14:textId="77777777" w:rsidTr="003C6188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38F18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4.11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55539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элита и политическое лидерство. Типология лидерства </w:t>
            </w:r>
          </w:p>
        </w:tc>
      </w:tr>
      <w:tr w:rsidR="003C6188" w:rsidRPr="003C6188" w14:paraId="38015B01" w14:textId="77777777" w:rsidTr="003C6188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6B0FC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4.12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0A331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Роль средств массовой информации в политической жизни общества. Сеть Интернет в современной политической коммуникации </w:t>
            </w:r>
          </w:p>
        </w:tc>
      </w:tr>
      <w:tr w:rsidR="003C6188" w:rsidRPr="003C6188" w14:paraId="1EDF61E7" w14:textId="77777777" w:rsidTr="003C6188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D04CA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D818A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общественных отношений в Российской Федерации/Введение в правоведение </w:t>
            </w:r>
          </w:p>
        </w:tc>
      </w:tr>
      <w:tr w:rsidR="003C6188" w:rsidRPr="003C6188" w14:paraId="556EE426" w14:textId="77777777" w:rsidTr="003C6188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B9B6E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6B3DD" w14:textId="77777777" w:rsidR="003C6188" w:rsidRPr="003C6188" w:rsidRDefault="003C6188">
            <w:pPr>
              <w:spacing w:line="256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gramEnd"/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 как социальный институт. Понятие, признаки и функции права. Роль права в жизни общества. Понятие, структура и виды правовых норм </w:t>
            </w:r>
          </w:p>
        </w:tc>
      </w:tr>
      <w:tr w:rsidR="003C6188" w:rsidRPr="003C6188" w14:paraId="5CB86E3A" w14:textId="77777777" w:rsidTr="003C6188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36EDB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0945C" w14:textId="77777777" w:rsidR="003C6188" w:rsidRPr="003C6188" w:rsidRDefault="003C6188">
            <w:pPr>
              <w:spacing w:line="25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 </w:t>
            </w:r>
          </w:p>
        </w:tc>
      </w:tr>
    </w:tbl>
    <w:p w14:paraId="2A699AFC" w14:textId="77777777" w:rsidR="003C6188" w:rsidRPr="003C6188" w:rsidRDefault="003C6188" w:rsidP="003C6188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3C6188" w:rsidRPr="003C6188" w14:paraId="1F991055" w14:textId="77777777" w:rsidTr="003C6188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B8F50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5BAC5" w14:textId="77777777" w:rsidR="003C6188" w:rsidRPr="003C6188" w:rsidRDefault="003C6188">
            <w:pPr>
              <w:spacing w:line="29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права. Отрасли права. Частное и публичное, материальное и процессуальное право, национальное и международное право. </w:t>
            </w:r>
          </w:p>
          <w:p w14:paraId="3EBACEB7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российского права </w:t>
            </w:r>
          </w:p>
        </w:tc>
      </w:tr>
      <w:tr w:rsidR="003C6188" w:rsidRPr="003C6188" w14:paraId="322EB8C3" w14:textId="77777777" w:rsidTr="003C6188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45C27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024BF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 признаки правоотношений. Субъекты правоотношений, их виды </w:t>
            </w:r>
          </w:p>
        </w:tc>
      </w:tr>
      <w:tr w:rsidR="003C6188" w:rsidRPr="003C6188" w14:paraId="4A6B538A" w14:textId="77777777" w:rsidTr="003C6188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2D09B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993E3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Правомерное поведение и правонарушение. Виды правонарушений, состав правонарушения. Понятие и виды юридической ответственности </w:t>
            </w:r>
          </w:p>
        </w:tc>
      </w:tr>
      <w:tr w:rsidR="003C6188" w:rsidRPr="003C6188" w14:paraId="52580CA6" w14:textId="77777777" w:rsidTr="003C6188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0BA70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D2458" w14:textId="77777777" w:rsidR="003C6188" w:rsidRPr="003C6188" w:rsidRDefault="003C6188">
            <w:pPr>
              <w:spacing w:line="256" w:lineRule="auto"/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Российской Федерации. Основы конституционного строя Российской Федерации. Гражданство Российской Федерации: понятие, принципы, основания приобретения </w:t>
            </w:r>
          </w:p>
        </w:tc>
      </w:tr>
      <w:tr w:rsidR="003C6188" w:rsidRPr="003C6188" w14:paraId="1B88CA36" w14:textId="77777777" w:rsidTr="003C6188">
        <w:trPr>
          <w:trHeight w:val="185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A1D7D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A0E71" w14:textId="77777777" w:rsidR="003C6188" w:rsidRPr="003C6188" w:rsidRDefault="003C6188">
            <w:pPr>
              <w:spacing w:line="256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 </w:t>
            </w:r>
          </w:p>
        </w:tc>
      </w:tr>
      <w:tr w:rsidR="003C6188" w:rsidRPr="003C6188" w14:paraId="25A13E17" w14:textId="77777777" w:rsidTr="003C6188">
        <w:trPr>
          <w:trHeight w:val="186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24631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5.8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BB811" w14:textId="77777777" w:rsidR="003C6188" w:rsidRPr="003C6188" w:rsidRDefault="003C6188">
            <w:pPr>
              <w:spacing w:line="256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 </w:t>
            </w:r>
          </w:p>
        </w:tc>
      </w:tr>
      <w:tr w:rsidR="003C6188" w:rsidRPr="003C6188" w14:paraId="620C6355" w14:textId="77777777" w:rsidTr="003C6188">
        <w:trPr>
          <w:trHeight w:val="151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7D0FF" w14:textId="77777777" w:rsidR="003C6188" w:rsidRPr="003C6188" w:rsidRDefault="003C6188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5.9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99BE8" w14:textId="77777777" w:rsidR="003C6188" w:rsidRPr="003C6188" w:rsidRDefault="003C6188">
            <w:pPr>
              <w:spacing w:after="6" w:line="292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</w:t>
            </w:r>
          </w:p>
          <w:p w14:paraId="5B5EE1E1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(супругов, родителей и детей) </w:t>
            </w:r>
          </w:p>
        </w:tc>
      </w:tr>
      <w:tr w:rsidR="003C6188" w:rsidRPr="003C6188" w14:paraId="235D2CA9" w14:textId="77777777" w:rsidTr="003C6188">
        <w:trPr>
          <w:trHeight w:val="221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B919E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5.10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E16CB" w14:textId="77777777" w:rsidR="003C6188" w:rsidRPr="003C6188" w:rsidRDefault="003C6188">
            <w:pPr>
              <w:spacing w:line="25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право. Трудовые правоотношения. Порядок приема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 </w:t>
            </w:r>
          </w:p>
        </w:tc>
      </w:tr>
      <w:tr w:rsidR="003C6188" w:rsidRPr="003C6188" w14:paraId="2F36DF7C" w14:textId="77777777" w:rsidTr="003C6188">
        <w:trPr>
          <w:trHeight w:val="151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70ABD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5.11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3C91A" w14:textId="77777777" w:rsidR="003C6188" w:rsidRPr="003C6188" w:rsidRDefault="003C6188">
            <w:pPr>
              <w:spacing w:line="25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 </w:t>
            </w:r>
          </w:p>
        </w:tc>
      </w:tr>
      <w:tr w:rsidR="003C6188" w:rsidRPr="003C6188" w14:paraId="4985A669" w14:textId="77777777" w:rsidTr="003C6188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86765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5.12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3753F" w14:textId="77777777" w:rsidR="003C6188" w:rsidRPr="003C6188" w:rsidRDefault="003C6188">
            <w:pPr>
              <w:spacing w:line="256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право в российской правовой системе. Образовательные правоотношения. Права и обязанности участников образовательного процесса </w:t>
            </w:r>
          </w:p>
        </w:tc>
      </w:tr>
      <w:tr w:rsidR="003C6188" w:rsidRPr="003C6188" w14:paraId="04CD8142" w14:textId="77777777" w:rsidTr="003C6188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DF0A6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5.13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5D65C" w14:textId="77777777" w:rsidR="003C6188" w:rsidRPr="003C6188" w:rsidRDefault="003C6188">
            <w:pPr>
              <w:spacing w:line="25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право и его субъекты. Административное правонарушение и административная ответственность, виды наказаний в административном праве </w:t>
            </w:r>
          </w:p>
        </w:tc>
      </w:tr>
      <w:tr w:rsidR="003C6188" w:rsidRPr="003C6188" w14:paraId="0D3C1446" w14:textId="77777777" w:rsidTr="003C6188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481F0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5.14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9C08A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законодательство. Экологические правонарушения. Способы защиты права на благоприятную окружающую среду </w:t>
            </w:r>
          </w:p>
        </w:tc>
      </w:tr>
      <w:tr w:rsidR="003C6188" w:rsidRPr="003C6188" w14:paraId="4B1FFF8E" w14:textId="77777777" w:rsidTr="003C6188">
        <w:trPr>
          <w:trHeight w:val="151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2865D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5.15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97BD3" w14:textId="77777777" w:rsidR="003C6188" w:rsidRPr="003C6188" w:rsidRDefault="003C6188">
            <w:pPr>
              <w:spacing w:line="256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 </w:t>
            </w:r>
          </w:p>
        </w:tc>
      </w:tr>
      <w:tr w:rsidR="003C6188" w:rsidRPr="003C6188" w14:paraId="039F74FE" w14:textId="77777777" w:rsidTr="003C6188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BC361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5.16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31D14" w14:textId="77777777" w:rsidR="003C6188" w:rsidRPr="003C6188" w:rsidRDefault="003C6188">
            <w:pPr>
              <w:spacing w:line="256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процессуальное право. Принципы гражданского судопроизводства. Участники гражданского процесса. Стадии гражданского процесса </w:t>
            </w:r>
          </w:p>
        </w:tc>
      </w:tr>
      <w:tr w:rsidR="003C6188" w:rsidRPr="003C6188" w14:paraId="4C4F3139" w14:textId="77777777" w:rsidTr="003C6188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7D6E5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5.17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BBF86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процесс. Судебное производство по делам об административных правонарушениях </w:t>
            </w:r>
          </w:p>
        </w:tc>
      </w:tr>
      <w:tr w:rsidR="003C6188" w:rsidRPr="003C6188" w14:paraId="2A8DB3CF" w14:textId="77777777" w:rsidTr="003C6188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044BB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5.18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9786D" w14:textId="77777777" w:rsidR="003C6188" w:rsidRPr="003C6188" w:rsidRDefault="003C6188">
            <w:pPr>
              <w:spacing w:line="256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Уголовное процессуальное право. Принципы уголовного судопроизводства. Участники уголовного процесса. Стадии уголовного процесса. Меры процессуального принуждения </w:t>
            </w:r>
          </w:p>
        </w:tc>
      </w:tr>
      <w:tr w:rsidR="003C6188" w:rsidRPr="003C6188" w14:paraId="2FF78BAA" w14:textId="77777777" w:rsidTr="003C6188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7C73F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5.19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37476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Конституционное судопроизводство. Арбитражное судопроизводство </w:t>
            </w:r>
          </w:p>
        </w:tc>
      </w:tr>
      <w:tr w:rsidR="003C6188" w:rsidRPr="003C6188" w14:paraId="6BA9D9B7" w14:textId="77777777" w:rsidTr="003C6188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5C675" w14:textId="77777777" w:rsidR="003C6188" w:rsidRPr="003C6188" w:rsidRDefault="003C6188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5.20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B5E34" w14:textId="77777777" w:rsidR="003C6188" w:rsidRPr="003C6188" w:rsidRDefault="003C618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88">
              <w:rPr>
                <w:rFonts w:ascii="Times New Roman" w:hAnsi="Times New Roman" w:cs="Times New Roman"/>
                <w:sz w:val="24"/>
                <w:szCs w:val="24"/>
              </w:rPr>
              <w:t xml:space="preserve">Правоохранительные органы Российской Федерации </w:t>
            </w:r>
          </w:p>
        </w:tc>
      </w:tr>
    </w:tbl>
    <w:p w14:paraId="6E121FBD" w14:textId="77777777" w:rsidR="003C6188" w:rsidRPr="003C6188" w:rsidRDefault="003C6188" w:rsidP="003C6188">
      <w:pPr>
        <w:spacing w:after="0" w:line="256" w:lineRule="auto"/>
        <w:ind w:left="569"/>
        <w:rPr>
          <w:rFonts w:ascii="Times New Roman" w:eastAsia="Times New Roman" w:hAnsi="Times New Roman" w:cs="Times New Roman"/>
          <w:sz w:val="24"/>
          <w:szCs w:val="24"/>
        </w:rPr>
      </w:pPr>
      <w:r w:rsidRPr="003C61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0A681" w14:textId="77777777" w:rsidR="006300DE" w:rsidRPr="003C6188" w:rsidRDefault="006300DE" w:rsidP="004C1A3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sectPr w:rsidR="006300DE" w:rsidRPr="003C61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0ADF"/>
    <w:multiLevelType w:val="hybridMultilevel"/>
    <w:tmpl w:val="102CB4EE"/>
    <w:lvl w:ilvl="0" w:tplc="004CE3A0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67E88"/>
    <w:rsid w:val="00094A02"/>
    <w:rsid w:val="00100864"/>
    <w:rsid w:val="0015165E"/>
    <w:rsid w:val="002617C9"/>
    <w:rsid w:val="00356D0E"/>
    <w:rsid w:val="003C6188"/>
    <w:rsid w:val="004C1A31"/>
    <w:rsid w:val="00567E88"/>
    <w:rsid w:val="005A1893"/>
    <w:rsid w:val="006300DE"/>
    <w:rsid w:val="00776E6A"/>
    <w:rsid w:val="00A47314"/>
    <w:rsid w:val="00CA73B6"/>
    <w:rsid w:val="00CB644C"/>
    <w:rsid w:val="00FA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3540C3"/>
  <w15:docId w15:val="{B76E0A62-1618-47C8-9D33-CB10EF2B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CA73B6"/>
    <w:pPr>
      <w:widowControl w:val="0"/>
      <w:autoSpaceDE w:val="0"/>
      <w:autoSpaceDN w:val="0"/>
      <w:spacing w:after="0" w:line="240" w:lineRule="auto"/>
      <w:ind w:left="280"/>
      <w:outlineLvl w:val="1"/>
    </w:pPr>
    <w:rPr>
      <w:rFonts w:ascii="Cambria" w:eastAsia="Cambria" w:hAnsi="Cambria" w:cs="Cambria"/>
      <w:b/>
      <w:bCs/>
      <w:sz w:val="24"/>
      <w:szCs w:val="24"/>
      <w:lang w:val="ru-RU"/>
    </w:rPr>
  </w:style>
  <w:style w:type="paragraph" w:styleId="ae">
    <w:name w:val="List Paragraph"/>
    <w:basedOn w:val="a"/>
    <w:uiPriority w:val="99"/>
    <w:rsid w:val="00776E6A"/>
    <w:pPr>
      <w:ind w:left="720"/>
      <w:contextualSpacing/>
    </w:pPr>
  </w:style>
  <w:style w:type="table" w:customStyle="1" w:styleId="TableGrid">
    <w:name w:val="TableGrid"/>
    <w:rsid w:val="003C6188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du.ru/catalog/https://resh.edu/" TargetMode="External"/><Relationship Id="rId18" Type="http://schemas.openxmlformats.org/officeDocument/2006/relationships/hyperlink" Target="https://m.edsoo.ru/7f41c418" TargetMode="External"/><Relationship Id="rId26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418" TargetMode="External"/><Relationship Id="rId21" Type="http://schemas.openxmlformats.org/officeDocument/2006/relationships/hyperlink" Target="http://edu.ru/catalog/https://resh.edu/" TargetMode="External"/><Relationship Id="rId34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418" TargetMode="External"/><Relationship Id="rId47" Type="http://schemas.openxmlformats.org/officeDocument/2006/relationships/hyperlink" Target="https://m.edsoo.ru/7f41c418" TargetMode="External"/><Relationship Id="rId50" Type="http://schemas.openxmlformats.org/officeDocument/2006/relationships/hyperlink" Target="https://m.edsoo.ru/7f41c418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m.edsoo.ru/7f41c4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c418" TargetMode="External"/><Relationship Id="rId29" Type="http://schemas.openxmlformats.org/officeDocument/2006/relationships/hyperlink" Target="https://skysmart.ru/articles/obshestvoznanie/sotsialnie-gruppi" TargetMode="External"/><Relationship Id="rId11" Type="http://schemas.openxmlformats.org/officeDocument/2006/relationships/hyperlink" Target="http://edu.ru/catalog/https://resh.edu/" TargetMode="External"/><Relationship Id="rId24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418" TargetMode="External"/><Relationship Id="rId37" Type="http://schemas.openxmlformats.org/officeDocument/2006/relationships/hyperlink" Target="https://edu.skysmart.ru" TargetMode="External"/><Relationship Id="rId40" Type="http://schemas.openxmlformats.org/officeDocument/2006/relationships/hyperlink" Target="https://m.edsoo.ru/7f41c418" TargetMode="External"/><Relationship Id="rId45" Type="http://schemas.openxmlformats.org/officeDocument/2006/relationships/hyperlink" Target="http://edu.ru/catalog/https://resh.edu/" TargetMode="External"/><Relationship Id="rId53" Type="http://schemas.openxmlformats.org/officeDocument/2006/relationships/hyperlink" Target="https://resh.edu/" TargetMode="External"/><Relationship Id="rId5" Type="http://schemas.openxmlformats.org/officeDocument/2006/relationships/hyperlink" Target="https://m.edsoo.ru/7f41c418" TargetMode="External"/><Relationship Id="rId10" Type="http://schemas.openxmlformats.org/officeDocument/2006/relationships/hyperlink" Target="https://m.edsoo.ru/7f41c418" TargetMode="External"/><Relationship Id="rId19" Type="http://schemas.openxmlformats.org/officeDocument/2006/relationships/hyperlink" Target="http://edu.ru/catalog/https://resh.edu/" TargetMode="External"/><Relationship Id="rId31" Type="http://schemas.openxmlformats.org/officeDocument/2006/relationships/hyperlink" Target="http://edu.ru/catalog/https://resh.edu/" TargetMode="External"/><Relationship Id="rId44" Type="http://schemas.openxmlformats.org/officeDocument/2006/relationships/hyperlink" Target="https://m.edsoo.ru/7f41c418" TargetMode="External"/><Relationship Id="rId52" Type="http://schemas.openxmlformats.org/officeDocument/2006/relationships/hyperlink" Target="https://m.edsoo.ru/7f41c4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://edu.ru/catalog/https://resh.edu/" TargetMode="External"/><Relationship Id="rId30" Type="http://schemas.openxmlformats.org/officeDocument/2006/relationships/hyperlink" Target="https://m.edsoo.ru/7f41c418" TargetMode="External"/><Relationship Id="rId35" Type="http://schemas.openxmlformats.org/officeDocument/2006/relationships/hyperlink" Target="http://edu.ru/catalog/https://resh.edu/" TargetMode="External"/><Relationship Id="rId43" Type="http://schemas.openxmlformats.org/officeDocument/2006/relationships/hyperlink" Target="https://m.edsoo.ru/7f41c418" TargetMode="External"/><Relationship Id="rId48" Type="http://schemas.openxmlformats.org/officeDocument/2006/relationships/hyperlink" Target="https://m.edsoo.ru/7f41c418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edu.skysmart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://edu.ru/catalog/https://resh.edu/" TargetMode="External"/><Relationship Id="rId25" Type="http://schemas.openxmlformats.org/officeDocument/2006/relationships/hyperlink" Target="http://edu.ru/catalog/https://resh.edu/" TargetMode="External"/><Relationship Id="rId33" Type="http://schemas.openxmlformats.org/officeDocument/2006/relationships/hyperlink" Target="http://edu.ru/catalog/https://resh.edu/" TargetMode="External"/><Relationship Id="rId38" Type="http://schemas.openxmlformats.org/officeDocument/2006/relationships/hyperlink" Target="https://m.edsoo.ru/7f41c418" TargetMode="External"/><Relationship Id="rId46" Type="http://schemas.openxmlformats.org/officeDocument/2006/relationships/hyperlink" Target="https://m.edsoo.ru/7f41c418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418" TargetMode="External"/><Relationship Id="rId54" Type="http://schemas.openxmlformats.org/officeDocument/2006/relationships/hyperlink" Target="https://m.edsoo.ru/7f41c4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15" Type="http://schemas.openxmlformats.org/officeDocument/2006/relationships/hyperlink" Target="http://edu.ru/catalog/https://resh.edu/" TargetMode="External"/><Relationship Id="rId23" Type="http://schemas.openxmlformats.org/officeDocument/2006/relationships/hyperlink" Target="https://edu.skysmart.ru" TargetMode="External"/><Relationship Id="rId28" Type="http://schemas.openxmlformats.org/officeDocument/2006/relationships/hyperlink" Target="https://m.edsoo.ru/7f41c418" TargetMode="External"/><Relationship Id="rId36" Type="http://schemas.openxmlformats.org/officeDocument/2006/relationships/hyperlink" Target="https://m.edsoo.ru/7f41c418" TargetMode="External"/><Relationship Id="rId49" Type="http://schemas.openxmlformats.org/officeDocument/2006/relationships/hyperlink" Target="https://m.edsoo.ru/7f41c4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44</Pages>
  <Words>13725</Words>
  <Characters>78234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13</cp:revision>
  <dcterms:created xsi:type="dcterms:W3CDTF">2023-09-17T08:29:00Z</dcterms:created>
  <dcterms:modified xsi:type="dcterms:W3CDTF">2025-09-24T09:10:00Z</dcterms:modified>
</cp:coreProperties>
</file>