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E" w:rsidRDefault="0000204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00204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196959"/>
            <wp:effectExtent l="0" t="0" r="5080" b="0"/>
            <wp:docPr id="4" name="Рисунок 4" descr="C:\Users\Завуч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9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4E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00204E" w:rsidRDefault="0000204E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0204E" w:rsidRDefault="0000204E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DC474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9E0318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автономное общеобразовательное учреждение «Кутарбитская средняя общеобразовательная школа»</w:t>
      </w:r>
      <w:r w:rsidR="00B645AA" w:rsidRPr="009E0318">
        <w:rPr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9E0318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9E0318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9E0318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9E0318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«Кутарбитская средняя общеобразовательная школа»</w:t>
      </w:r>
      <w:r w:rsidR="003C7983" w:rsidRPr="009E0318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9E0318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9E0318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9E0318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9E0318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B91037" w:rsidRPr="009E0318" w:rsidRDefault="00B91037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 основу учебного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плана</w:t>
      </w:r>
      <w:r w:rsidR="00D27CE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положен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вариант</w:t>
      </w:r>
      <w:r w:rsidR="00A138CC">
        <w:rPr>
          <w:rStyle w:val="markedcontent"/>
          <w:rFonts w:asciiTheme="majorBidi" w:hAnsiTheme="majorBidi" w:cstheme="majorBidi"/>
          <w:sz w:val="24"/>
          <w:szCs w:val="24"/>
        </w:rPr>
        <w:t xml:space="preserve"> №3 федерального учебного плана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Федеральной образовательной программы, утвержденный приказом </w:t>
      </w:r>
      <w:proofErr w:type="spellStart"/>
      <w:r>
        <w:rPr>
          <w:rStyle w:val="markedcontent"/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РФ от 18.05.2023 г №372 с учетом изменений, внесенных приказом №704 от 09.10.2024 г.(зарегистрирован 11.02.2025 г №81220).</w:t>
      </w:r>
    </w:p>
    <w:p w:rsidR="00C91579" w:rsidRPr="009E0318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9E0318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«Кутарбитская средняя общеобразовательная школа»</w:t>
      </w:r>
      <w:r w:rsidRPr="009E0318">
        <w:rPr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0B4C19">
        <w:rPr>
          <w:rFonts w:asciiTheme="majorBidi" w:hAnsiTheme="majorBidi" w:cstheme="majorBidi"/>
          <w:sz w:val="24"/>
          <w:szCs w:val="24"/>
        </w:rPr>
        <w:t>в соответствии с календарным учебным графиком школы.</w:t>
      </w:r>
    </w:p>
    <w:p w:rsidR="00C91579" w:rsidRPr="009E0318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9E0318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</w:t>
      </w:r>
      <w:r w:rsidR="00620C9A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846461" w:rsidRPr="009E0318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="00846461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1 классе - 20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час, во 2 – 4 классах – 23 часа</w:t>
      </w:r>
      <w:r w:rsidR="00620C9A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91579" w:rsidRPr="009E0318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9E0318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</w:t>
      </w:r>
      <w:r w:rsidR="00A138CC">
        <w:rPr>
          <w:rStyle w:val="markedcontent"/>
          <w:rFonts w:asciiTheme="majorBidi" w:hAnsiTheme="majorBidi" w:cstheme="majorBidi"/>
          <w:sz w:val="24"/>
          <w:szCs w:val="24"/>
        </w:rPr>
        <w:t>ов;</w:t>
      </w:r>
    </w:p>
    <w:p w:rsidR="00C91579" w:rsidRPr="009E0318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9E0318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урока (академический час) составляет </w:t>
      </w:r>
      <w:r w:rsidR="00F73DCA" w:rsidRPr="009E0318">
        <w:rPr>
          <w:rFonts w:asciiTheme="majorBidi" w:hAnsiTheme="majorBidi" w:cstheme="majorBidi"/>
          <w:sz w:val="24"/>
          <w:szCs w:val="24"/>
        </w:rPr>
        <w:t>40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9E0318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9E0318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9E0318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Default="00846461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Суммарный объем домашнего задания по всем предметам для каждого класса не должен превышать продолжительности выполнения 1 час – для 1 </w:t>
      </w:r>
      <w:proofErr w:type="gramStart"/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класса,   </w:t>
      </w:r>
      <w:proofErr w:type="gramEnd"/>
      <w:r w:rsidRPr="009E0318">
        <w:rPr>
          <w:rStyle w:val="markedcontent"/>
          <w:rFonts w:asciiTheme="majorBidi" w:hAnsiTheme="majorBidi" w:cstheme="majorBidi"/>
          <w:sz w:val="24"/>
          <w:szCs w:val="24"/>
        </w:rPr>
        <w:t>1,5 часа - для 2 и 3 классов,  2 часа – для 4 класса.</w:t>
      </w:r>
    </w:p>
    <w:p w:rsidR="00B14B15" w:rsidRDefault="00B14B15" w:rsidP="00B14B15">
      <w:p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 нормативами. 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B14B15" w:rsidRPr="00B14B15" w:rsidRDefault="00B14B15" w:rsidP="00B14B15">
      <w:p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заданий,  внеурочную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деятельность, проводится в соответствии с Санитарно-эпидемиологическими требованиями и Гигиеническими нормативами.</w:t>
      </w:r>
    </w:p>
    <w:p w:rsidR="00846461" w:rsidRPr="009E0318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</w:t>
      </w:r>
      <w:r w:rsidR="00846461" w:rsidRPr="009E0318">
        <w:rPr>
          <w:rStyle w:val="markedcontent"/>
          <w:rFonts w:asciiTheme="majorBidi" w:hAnsiTheme="majorBidi" w:cstheme="majorBidi"/>
          <w:sz w:val="24"/>
          <w:szCs w:val="24"/>
        </w:rPr>
        <w:t>ериодов учебного времени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и каникул. </w:t>
      </w:r>
    </w:p>
    <w:p w:rsidR="00846461" w:rsidRPr="009E0318" w:rsidRDefault="00846461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учебных периодов составляет в первом полугодии не более 8 учебных недель; во втором полугодии- не более 10 недель для 1 классов и не более 11 недель для 2-4 классов.</w:t>
      </w:r>
    </w:p>
    <w:p w:rsidR="004141D3" w:rsidRPr="009E0318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Продолжительность каникул</w:t>
      </w:r>
      <w:r w:rsidR="00FA78A1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при организации учебного графика по </w:t>
      </w:r>
      <w:proofErr w:type="gramStart"/>
      <w:r w:rsidR="00FA78A1" w:rsidRPr="009E0318">
        <w:rPr>
          <w:rStyle w:val="markedcontent"/>
          <w:rFonts w:asciiTheme="majorBidi" w:hAnsiTheme="majorBidi" w:cstheme="majorBidi"/>
          <w:sz w:val="24"/>
          <w:szCs w:val="24"/>
        </w:rPr>
        <w:t>четвертям  должна</w:t>
      </w:r>
      <w:proofErr w:type="gramEnd"/>
      <w:r w:rsidR="00EF121F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составлять 9 календарных дней, по окончании учебного года – не менее 8 недель. </w:t>
      </w:r>
      <w:r w:rsidR="00FA78A1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Суммарная продолжительность каникул составляет: не менее 133 дней при 19 неделях, 126 дней при 18 неделях.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Для первоклассников предусм</w:t>
      </w:r>
      <w:r w:rsidR="00FA78A1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отрены дополнительные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каникулы в середине</w:t>
      </w:r>
      <w:r w:rsidR="00FA78A1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третьей </w:t>
      </w:r>
      <w:proofErr w:type="gramStart"/>
      <w:r w:rsidR="00FA78A1" w:rsidRPr="009E0318">
        <w:rPr>
          <w:rStyle w:val="markedcontent"/>
          <w:rFonts w:asciiTheme="majorBidi" w:hAnsiTheme="majorBidi" w:cstheme="majorBidi"/>
          <w:sz w:val="24"/>
          <w:szCs w:val="24"/>
        </w:rPr>
        <w:t>четверти  продолжительностью</w:t>
      </w:r>
      <w:proofErr w:type="gramEnd"/>
      <w:r w:rsidR="00FA78A1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9 календарных дней.</w:t>
      </w:r>
    </w:p>
    <w:p w:rsidR="00F23C59" w:rsidRPr="009E0318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A138CC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9E0318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E0318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A78A1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6D6035" w:rsidRPr="009E0318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9E0318">
        <w:rPr>
          <w:rStyle w:val="markedcontent"/>
          <w:rFonts w:asciiTheme="majorBidi" w:hAnsiTheme="majorBidi" w:cstheme="majorBidi"/>
          <w:sz w:val="24"/>
          <w:szCs w:val="24"/>
        </w:rPr>
        <w:t>Муниципальном автономном общеобразовательном учреждении</w:t>
      </w:r>
      <w:r w:rsidR="003963BA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 w:rsidR="003963BA" w:rsidRPr="009E0318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="003963BA"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</w:t>
      </w:r>
      <w:proofErr w:type="gramStart"/>
      <w:r w:rsidR="003963BA" w:rsidRPr="009E0318">
        <w:rPr>
          <w:rStyle w:val="markedcontent"/>
          <w:rFonts w:asciiTheme="majorBidi" w:hAnsiTheme="majorBidi" w:cstheme="majorBidi"/>
          <w:sz w:val="24"/>
          <w:szCs w:val="24"/>
        </w:rPr>
        <w:t>школа»</w:t>
      </w:r>
      <w:r w:rsidR="003963BA" w:rsidRPr="009E0318">
        <w:rPr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Fonts w:asciiTheme="majorBidi" w:hAnsiTheme="majorBidi" w:cstheme="majorBidi"/>
          <w:sz w:val="24"/>
          <w:szCs w:val="24"/>
        </w:rPr>
        <w:t xml:space="preserve"> 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об</w:t>
      </w:r>
      <w:r w:rsidR="00620C9A" w:rsidRPr="009E0318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9E0318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9E0318">
        <w:rPr>
          <w:rFonts w:asciiTheme="majorBidi" w:hAnsiTheme="majorBidi" w:cstheme="majorBidi"/>
          <w:sz w:val="24"/>
          <w:szCs w:val="24"/>
        </w:rPr>
        <w:t>язык</w:t>
      </w:r>
      <w:r w:rsidR="006D6035" w:rsidRPr="009E0318">
        <w:rPr>
          <w:rFonts w:asciiTheme="majorBidi" w:hAnsiTheme="majorBidi" w:cstheme="majorBidi"/>
          <w:sz w:val="24"/>
          <w:szCs w:val="24"/>
        </w:rPr>
        <w:t>.</w:t>
      </w:r>
    </w:p>
    <w:p w:rsidR="00FD7B0E" w:rsidRPr="009E0318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E0318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503079" w:rsidRDefault="009E0318" w:rsidP="00503079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E03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03079" w:rsidRPr="009E0318">
        <w:rPr>
          <w:rFonts w:ascii="Times New Roman" w:eastAsia="Calibri" w:hAnsi="Times New Roman" w:cs="Times New Roman"/>
          <w:sz w:val="24"/>
          <w:szCs w:val="24"/>
        </w:rPr>
        <w:t xml:space="preserve"> МАОУ</w:t>
      </w:r>
      <w:proofErr w:type="gramEnd"/>
      <w:r w:rsidR="00503079" w:rsidRPr="009E031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03079" w:rsidRPr="009E0318">
        <w:rPr>
          <w:rFonts w:ascii="Times New Roman" w:eastAsia="Calibri" w:hAnsi="Times New Roman" w:cs="Times New Roman"/>
          <w:sz w:val="24"/>
          <w:szCs w:val="24"/>
        </w:rPr>
        <w:t>Кутарбитская</w:t>
      </w:r>
      <w:proofErr w:type="spellEnd"/>
      <w:r w:rsidR="00503079" w:rsidRPr="009E0318">
        <w:rPr>
          <w:rFonts w:ascii="Times New Roman" w:eastAsia="Calibri" w:hAnsi="Times New Roman" w:cs="Times New Roman"/>
          <w:sz w:val="24"/>
          <w:szCs w:val="24"/>
        </w:rPr>
        <w:t xml:space="preserve"> СОШ», филиале МАОУ «</w:t>
      </w:r>
      <w:proofErr w:type="spellStart"/>
      <w:r w:rsidR="00503079" w:rsidRPr="009E0318">
        <w:rPr>
          <w:rFonts w:ascii="Times New Roman" w:eastAsia="Calibri" w:hAnsi="Times New Roman" w:cs="Times New Roman"/>
          <w:sz w:val="24"/>
          <w:szCs w:val="24"/>
        </w:rPr>
        <w:t>Кутарбитс</w:t>
      </w:r>
      <w:r w:rsidRPr="009E0318">
        <w:rPr>
          <w:rFonts w:ascii="Times New Roman" w:eastAsia="Calibri" w:hAnsi="Times New Roman" w:cs="Times New Roman"/>
          <w:sz w:val="24"/>
          <w:szCs w:val="24"/>
        </w:rPr>
        <w:t>кая</w:t>
      </w:r>
      <w:proofErr w:type="spellEnd"/>
      <w:r w:rsidRPr="009E0318">
        <w:rPr>
          <w:rFonts w:ascii="Times New Roman" w:eastAsia="Calibri" w:hAnsi="Times New Roman" w:cs="Times New Roman"/>
          <w:sz w:val="24"/>
          <w:szCs w:val="24"/>
        </w:rPr>
        <w:t xml:space="preserve"> СОШ» -«</w:t>
      </w:r>
      <w:proofErr w:type="spellStart"/>
      <w:r w:rsidRPr="009E0318">
        <w:rPr>
          <w:rFonts w:ascii="Times New Roman" w:eastAsia="Calibri" w:hAnsi="Times New Roman" w:cs="Times New Roman"/>
          <w:sz w:val="24"/>
          <w:szCs w:val="24"/>
        </w:rPr>
        <w:t>Дегтяревская</w:t>
      </w:r>
      <w:proofErr w:type="spellEnd"/>
      <w:r w:rsidRPr="009E0318">
        <w:rPr>
          <w:rFonts w:ascii="Times New Roman" w:eastAsia="Calibri" w:hAnsi="Times New Roman" w:cs="Times New Roman"/>
          <w:sz w:val="24"/>
          <w:szCs w:val="24"/>
        </w:rPr>
        <w:t xml:space="preserve"> СОШ» во 2</w:t>
      </w:r>
      <w:r w:rsidR="00503079" w:rsidRPr="009E0318">
        <w:rPr>
          <w:rFonts w:ascii="Times New Roman" w:eastAsia="Calibri" w:hAnsi="Times New Roman" w:cs="Times New Roman"/>
          <w:sz w:val="24"/>
          <w:szCs w:val="24"/>
        </w:rPr>
        <w:t xml:space="preserve">-3 классах изучается родной язык (русский) и литературное чтение на родном (русском) языке в объеме в 2 часа в неделю, по 1 часу на каждый предмет. В </w:t>
      </w:r>
      <w:r w:rsidRPr="009E0318">
        <w:rPr>
          <w:rFonts w:ascii="Times New Roman" w:eastAsia="Calibri" w:hAnsi="Times New Roman" w:cs="Times New Roman"/>
          <w:sz w:val="24"/>
          <w:szCs w:val="24"/>
        </w:rPr>
        <w:t>1,4 классах</w:t>
      </w:r>
      <w:r w:rsidR="00503079" w:rsidRPr="009E0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079" w:rsidRPr="009E0318">
        <w:rPr>
          <w:rFonts w:ascii="Times New Roman" w:eastAsia="Calibri" w:hAnsi="Times New Roman" w:cs="Times New Roman"/>
          <w:color w:val="000000"/>
          <w:sz w:val="24"/>
          <w:szCs w:val="24"/>
        </w:rPr>
        <w:t>в 1 п/</w:t>
      </w:r>
      <w:proofErr w:type="spellStart"/>
      <w:r w:rsidR="00503079" w:rsidRPr="009E0318">
        <w:rPr>
          <w:rFonts w:ascii="Times New Roman" w:eastAsia="Calibri" w:hAnsi="Times New Roman" w:cs="Times New Roman"/>
          <w:color w:val="000000"/>
          <w:sz w:val="24"/>
          <w:szCs w:val="24"/>
        </w:rPr>
        <w:t>годии</w:t>
      </w:r>
      <w:proofErr w:type="spellEnd"/>
      <w:r w:rsidR="00503079" w:rsidRPr="009E03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03079" w:rsidRPr="009E03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изучается родной язык, во 2 п/</w:t>
      </w:r>
      <w:proofErr w:type="spellStart"/>
      <w:r w:rsidR="00503079" w:rsidRPr="009E0318">
        <w:rPr>
          <w:rFonts w:ascii="Times New Roman" w:eastAsia="Calibri" w:hAnsi="Times New Roman" w:cs="Times New Roman"/>
          <w:color w:val="000000"/>
          <w:sz w:val="24"/>
          <w:szCs w:val="24"/>
        </w:rPr>
        <w:t>годии</w:t>
      </w:r>
      <w:proofErr w:type="spellEnd"/>
      <w:r w:rsidR="00503079" w:rsidRPr="009E03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литературное чтение на родном языке по 0,5 часа в неделю, всего в объеме 1 час в неделю.</w:t>
      </w:r>
    </w:p>
    <w:p w:rsidR="0006758B" w:rsidRPr="0006758B" w:rsidRDefault="0006758B" w:rsidP="00503079">
      <w:pPr>
        <w:shd w:val="clear" w:color="auto" w:fill="FFFFFF"/>
        <w:jc w:val="both"/>
        <w:rPr>
          <w:rFonts w:asciiTheme="majorBidi" w:hAnsiTheme="majorBidi" w:cstheme="majorBidi"/>
          <w:sz w:val="28"/>
          <w:szCs w:val="28"/>
        </w:rPr>
      </w:pPr>
      <w:r w:rsidRPr="0006758B">
        <w:rPr>
          <w:rFonts w:ascii="Times New Roman" w:eastAsia="Calibri" w:hAnsi="Times New Roman"/>
          <w:sz w:val="24"/>
          <w:szCs w:val="24"/>
        </w:rPr>
        <w:t xml:space="preserve">По заявлениям родителей </w:t>
      </w:r>
      <w:proofErr w:type="gramStart"/>
      <w:r w:rsidRPr="0006758B">
        <w:rPr>
          <w:rFonts w:ascii="Times New Roman" w:eastAsia="Calibri" w:hAnsi="Times New Roman"/>
          <w:sz w:val="24"/>
          <w:szCs w:val="24"/>
        </w:rPr>
        <w:t>в  филиале</w:t>
      </w:r>
      <w:proofErr w:type="gramEnd"/>
      <w:r w:rsidRPr="0006758B">
        <w:rPr>
          <w:rFonts w:ascii="Times New Roman" w:eastAsia="Calibri" w:hAnsi="Times New Roman"/>
          <w:sz w:val="24"/>
          <w:szCs w:val="24"/>
        </w:rPr>
        <w:t xml:space="preserve"> МАОУ «</w:t>
      </w:r>
      <w:proofErr w:type="spellStart"/>
      <w:r w:rsidRPr="0006758B">
        <w:rPr>
          <w:rFonts w:ascii="Times New Roman" w:eastAsia="Calibri" w:hAnsi="Times New Roman"/>
          <w:sz w:val="24"/>
          <w:szCs w:val="24"/>
        </w:rPr>
        <w:t>Кутарбитская</w:t>
      </w:r>
      <w:proofErr w:type="spellEnd"/>
      <w:r w:rsidRPr="0006758B">
        <w:rPr>
          <w:rFonts w:ascii="Times New Roman" w:eastAsia="Calibri" w:hAnsi="Times New Roman"/>
          <w:sz w:val="24"/>
          <w:szCs w:val="24"/>
        </w:rPr>
        <w:t xml:space="preserve"> СОШ» -«</w:t>
      </w:r>
      <w:proofErr w:type="spellStart"/>
      <w:r w:rsidRPr="0006758B">
        <w:rPr>
          <w:rFonts w:ascii="Times New Roman" w:eastAsia="Calibri" w:hAnsi="Times New Roman"/>
          <w:sz w:val="24"/>
          <w:szCs w:val="24"/>
        </w:rPr>
        <w:t>Чебургинская</w:t>
      </w:r>
      <w:proofErr w:type="spellEnd"/>
      <w:r w:rsidRPr="0006758B">
        <w:rPr>
          <w:rFonts w:ascii="Times New Roman" w:eastAsia="Calibri" w:hAnsi="Times New Roman"/>
          <w:sz w:val="24"/>
          <w:szCs w:val="24"/>
        </w:rPr>
        <w:t xml:space="preserve"> ООШ» во 2 классе  изучается родной язык (татарский) и литературное чтение на родном  (татарском) языке в объеме  2 часа в неделю, по 1 часу на каждый предмет, в 4 классе родной язык (татарский) и литературное чтение на родном  (татарском) языке в объеме  1 часа в неделю, по 0,5 часов на каждый предмет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E0318" w:rsidRPr="0006758B" w:rsidRDefault="00996DF6" w:rsidP="0006758B">
      <w:pPr>
        <w:jc w:val="both"/>
        <w:rPr>
          <w:rFonts w:asciiTheme="majorBidi" w:hAnsiTheme="majorBidi" w:cstheme="majorBidi"/>
          <w:sz w:val="24"/>
          <w:szCs w:val="24"/>
        </w:rPr>
      </w:pPr>
      <w:r w:rsidRPr="00597FA6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597FA6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503079" w:rsidRPr="00597FA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филиал</w:t>
      </w:r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 «</w:t>
      </w:r>
      <w:proofErr w:type="spellStart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Дегтяревская</w:t>
      </w:r>
      <w:proofErr w:type="spellEnd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 представлен модуль «Основы светской </w:t>
      </w:r>
      <w:proofErr w:type="gramStart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этики»</w:t>
      </w:r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родительского собрания  3  класса </w:t>
      </w:r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597FA6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19.03</w:t>
      </w:r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филиал МАОУ «</w:t>
      </w:r>
      <w:proofErr w:type="spellStart"/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СОШ»-«</w:t>
      </w:r>
      <w:proofErr w:type="spellStart"/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Дегтяревская</w:t>
      </w:r>
      <w:proofErr w:type="spellEnd"/>
      <w:r w:rsidR="00503079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</w:t>
      </w:r>
      <w:r w:rsidR="00503079" w:rsidRPr="009C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родител</w:t>
      </w:r>
      <w:r w:rsidR="009E0318" w:rsidRPr="009C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собрания   от  </w:t>
      </w:r>
      <w:r w:rsidR="009C7ABF" w:rsidRPr="009C7AB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E0318" w:rsidRPr="009C7AB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 года. В</w:t>
      </w:r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филиале МАОУ «</w:t>
      </w:r>
      <w:proofErr w:type="spellStart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СОШ»-«</w:t>
      </w:r>
      <w:proofErr w:type="spellStart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Чебургинская</w:t>
      </w:r>
      <w:proofErr w:type="spellEnd"/>
      <w:r w:rsidR="009E0318" w:rsidRPr="005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изучается модуль «Основы мировых религиозных культур»</w:t>
      </w:r>
      <w:r w:rsidR="0006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6758B" w:rsidRPr="0006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род</w:t>
      </w:r>
      <w:r w:rsidR="0006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ительского </w:t>
      </w:r>
      <w:proofErr w:type="gramStart"/>
      <w:r w:rsidR="0006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 3</w:t>
      </w:r>
      <w:proofErr w:type="gramEnd"/>
      <w:r w:rsidR="0006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</w:t>
      </w:r>
      <w:r w:rsidR="0006758B" w:rsidRPr="0006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20.03.2025 г.)</w:t>
      </w:r>
    </w:p>
    <w:p w:rsidR="00597FA6" w:rsidRPr="00597FA6" w:rsidRDefault="00597FA6" w:rsidP="00597FA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97FA6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97FA6" w:rsidRPr="00597FA6" w:rsidRDefault="000552F7" w:rsidP="00597FA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</w:t>
      </w:r>
      <w:r w:rsidR="00597FA6" w:rsidRPr="00597FA6">
        <w:rPr>
          <w:rStyle w:val="markedcontent"/>
          <w:rFonts w:asciiTheme="majorBidi" w:hAnsiTheme="majorBidi" w:cstheme="majorBidi"/>
          <w:sz w:val="24"/>
          <w:szCs w:val="24"/>
        </w:rPr>
        <w:t xml:space="preserve"> аттестация</w:t>
      </w:r>
      <w:proofErr w:type="gramEnd"/>
      <w:r w:rsidR="00597FA6" w:rsidRPr="00597FA6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за четверть осуществляется в соответствии с календарным учебным графиком.</w:t>
      </w:r>
    </w:p>
    <w:p w:rsidR="00597FA6" w:rsidRPr="00597FA6" w:rsidRDefault="00597FA6" w:rsidP="00597FA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97FA6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597FA6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597FA6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597FA6" w:rsidRPr="00597FA6" w:rsidRDefault="009F34EB" w:rsidP="009F34EB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  </w:t>
      </w:r>
      <w:r w:rsidR="00597FA6" w:rsidRPr="00597FA6">
        <w:rPr>
          <w:rStyle w:val="markedcontent"/>
          <w:rFonts w:asciiTheme="majorBidi" w:hAnsiTheme="majorBidi" w:cstheme="majorBidi"/>
          <w:sz w:val="24"/>
          <w:szCs w:val="24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="00597FA6" w:rsidRPr="00597FA6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Муниципальное автономное общеобразовательное учреждение «</w:t>
      </w:r>
      <w:proofErr w:type="spellStart"/>
      <w:r w:rsidR="00597FA6" w:rsidRPr="00597FA6">
        <w:rPr>
          <w:rStyle w:val="markedcontent"/>
          <w:rFonts w:asciiTheme="majorBidi" w:hAnsiTheme="majorBidi" w:cstheme="majorBidi"/>
          <w:sz w:val="24"/>
          <w:szCs w:val="24"/>
        </w:rPr>
        <w:t>Кутарбитская</w:t>
      </w:r>
      <w:proofErr w:type="spellEnd"/>
      <w:r w:rsidR="00597FA6" w:rsidRPr="00597FA6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школа». </w:t>
      </w:r>
    </w:p>
    <w:p w:rsidR="00503079" w:rsidRPr="00DC4741" w:rsidRDefault="00597FA6" w:rsidP="00DC4741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97FA6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</w:t>
      </w:r>
      <w:r w:rsidR="009F34E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4EB">
        <w:rPr>
          <w:rStyle w:val="markedcontent"/>
          <w:rFonts w:asciiTheme="majorBidi" w:hAnsiTheme="majorBidi" w:cstheme="majorBidi"/>
          <w:sz w:val="24"/>
          <w:szCs w:val="24"/>
        </w:rPr>
        <w:t>безотметочное</w:t>
      </w:r>
      <w:proofErr w:type="spellEnd"/>
      <w:r w:rsidR="009F34EB">
        <w:rPr>
          <w:rStyle w:val="markedcontent"/>
          <w:rFonts w:asciiTheme="majorBidi" w:hAnsiTheme="majorBidi" w:cstheme="majorBidi"/>
          <w:sz w:val="24"/>
          <w:szCs w:val="24"/>
        </w:rPr>
        <w:t>, осуществляе</w:t>
      </w:r>
      <w:r w:rsidRPr="00597FA6">
        <w:rPr>
          <w:rStyle w:val="markedcontent"/>
          <w:rFonts w:asciiTheme="majorBidi" w:hAnsiTheme="majorBidi" w:cstheme="majorBidi"/>
          <w:sz w:val="24"/>
          <w:szCs w:val="24"/>
        </w:rPr>
        <w:t>тся</w:t>
      </w:r>
      <w:r w:rsidR="009F34E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F34EB">
        <w:rPr>
          <w:rStyle w:val="markedcontent"/>
          <w:rFonts w:asciiTheme="majorBidi" w:hAnsiTheme="majorBidi" w:cstheme="majorBidi"/>
          <w:sz w:val="24"/>
          <w:szCs w:val="24"/>
        </w:rPr>
        <w:t>только  в</w:t>
      </w:r>
      <w:proofErr w:type="gramEnd"/>
      <w:r w:rsidR="009F34EB">
        <w:rPr>
          <w:rStyle w:val="markedcontent"/>
          <w:rFonts w:asciiTheme="majorBidi" w:hAnsiTheme="majorBidi" w:cstheme="majorBidi"/>
          <w:sz w:val="24"/>
          <w:szCs w:val="24"/>
        </w:rPr>
        <w:t xml:space="preserve"> форме словесных </w:t>
      </w:r>
      <w:r w:rsidRPr="00597FA6">
        <w:rPr>
          <w:rStyle w:val="markedcontent"/>
          <w:rFonts w:asciiTheme="majorBidi" w:hAnsiTheme="majorBidi" w:cstheme="majorBidi"/>
          <w:sz w:val="24"/>
          <w:szCs w:val="24"/>
        </w:rPr>
        <w:t xml:space="preserve"> оценок</w:t>
      </w:r>
      <w:r w:rsidR="009F34EB">
        <w:rPr>
          <w:rStyle w:val="markedcontent"/>
          <w:rFonts w:asciiTheme="majorBidi" w:hAnsiTheme="majorBidi" w:cstheme="majorBidi"/>
          <w:sz w:val="24"/>
          <w:szCs w:val="24"/>
        </w:rPr>
        <w:t>, критериями которой является соответствие или несоответствие требованиям программы.</w:t>
      </w:r>
      <w:r w:rsidRPr="00597FA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503079" w:rsidRPr="00503079" w:rsidRDefault="00503079" w:rsidP="00503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по итогам учебного </w:t>
      </w:r>
      <w:proofErr w:type="gramStart"/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>года  во</w:t>
      </w:r>
      <w:proofErr w:type="gramEnd"/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 xml:space="preserve"> 2- 4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, филиале МАОУ «</w:t>
      </w:r>
      <w:proofErr w:type="spellStart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Дегтяревская</w:t>
      </w:r>
      <w:proofErr w:type="spellEnd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СОШ»,  филиале МАОУ «</w:t>
      </w:r>
      <w:proofErr w:type="spellStart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Чебургинская</w:t>
      </w:r>
      <w:proofErr w:type="spellEnd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ООШ»</w:t>
      </w:r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503079" w:rsidRPr="00503079" w:rsidRDefault="00503079" w:rsidP="00503079">
      <w:pPr>
        <w:jc w:val="both"/>
        <w:rPr>
          <w:rFonts w:ascii="Times New Roman" w:eastAsia="MS Mincho" w:hAnsi="Times New Roman"/>
          <w:color w:val="FF0000"/>
          <w:sz w:val="24"/>
          <w:szCs w:val="24"/>
        </w:rPr>
      </w:pPr>
      <w:r w:rsidRPr="00503079">
        <w:rPr>
          <w:rFonts w:ascii="Times New Roman" w:hAnsi="Times New Roman"/>
          <w:b/>
          <w:sz w:val="24"/>
          <w:szCs w:val="24"/>
        </w:rPr>
        <w:t xml:space="preserve">         </w:t>
      </w:r>
      <w:r w:rsidRPr="00503079">
        <w:rPr>
          <w:rFonts w:ascii="Times New Roman" w:hAnsi="Times New Roman"/>
          <w:sz w:val="24"/>
          <w:szCs w:val="24"/>
        </w:rPr>
        <w:t xml:space="preserve">Промежуточная </w:t>
      </w:r>
      <w:proofErr w:type="gramStart"/>
      <w:r w:rsidRPr="00503079">
        <w:rPr>
          <w:rFonts w:ascii="Times New Roman" w:hAnsi="Times New Roman"/>
          <w:sz w:val="24"/>
          <w:szCs w:val="24"/>
        </w:rPr>
        <w:t xml:space="preserve">аттестация  </w:t>
      </w:r>
      <w:r w:rsidRPr="00503079">
        <w:rPr>
          <w:rFonts w:ascii="Times New Roman" w:hAnsi="Times New Roman"/>
          <w:spacing w:val="-4"/>
          <w:sz w:val="24"/>
          <w:szCs w:val="24"/>
        </w:rPr>
        <w:t>включает</w:t>
      </w:r>
      <w:proofErr w:type="gramEnd"/>
      <w:r w:rsidRPr="00503079">
        <w:rPr>
          <w:rFonts w:ascii="Times New Roman" w:hAnsi="Times New Roman"/>
          <w:spacing w:val="-4"/>
          <w:sz w:val="24"/>
          <w:szCs w:val="24"/>
        </w:rPr>
        <w:t xml:space="preserve"> в себя оценивание результатов, обучающихся по </w:t>
      </w:r>
      <w:r w:rsidRPr="00503079">
        <w:rPr>
          <w:rFonts w:ascii="Times New Roman" w:hAnsi="Times New Roman"/>
          <w:sz w:val="24"/>
          <w:szCs w:val="24"/>
        </w:rPr>
        <w:t>каждому учебному предмету учебного плана по итогам учебного года.  Промежуточная аттестация по всем учебным предметам проводится на основе результатов отметок, обучающихся по итогам четверти.</w:t>
      </w:r>
      <w:r w:rsidRPr="005030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3079">
        <w:rPr>
          <w:rFonts w:ascii="Times New Roman" w:hAnsi="Times New Roman"/>
          <w:sz w:val="24"/>
          <w:szCs w:val="24"/>
        </w:rPr>
        <w:t xml:space="preserve">Результаты промежуточной аттестации (годовые отметки) по учебным предметам </w:t>
      </w:r>
      <w:r w:rsidRPr="00503079">
        <w:rPr>
          <w:rFonts w:ascii="Times New Roman" w:hAnsi="Times New Roman"/>
          <w:spacing w:val="-1"/>
          <w:sz w:val="24"/>
          <w:szCs w:val="24"/>
        </w:rPr>
        <w:t xml:space="preserve">определяются как среднее арифметическое отметок </w:t>
      </w:r>
      <w:r w:rsidRPr="00503079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gramStart"/>
      <w:r w:rsidRPr="00503079">
        <w:rPr>
          <w:rFonts w:ascii="Times New Roman" w:hAnsi="Times New Roman"/>
          <w:color w:val="000000"/>
          <w:sz w:val="24"/>
          <w:szCs w:val="24"/>
        </w:rPr>
        <w:t>итогам</w:t>
      </w:r>
      <w:r w:rsidR="001D1A55">
        <w:rPr>
          <w:rFonts w:ascii="Times New Roman" w:hAnsi="Times New Roman"/>
          <w:color w:val="000000"/>
          <w:sz w:val="24"/>
          <w:szCs w:val="24"/>
        </w:rPr>
        <w:t xml:space="preserve">  каждой</w:t>
      </w:r>
      <w:proofErr w:type="gramEnd"/>
      <w:r w:rsidRPr="00503079">
        <w:rPr>
          <w:rFonts w:ascii="Times New Roman" w:hAnsi="Times New Roman"/>
          <w:color w:val="000000"/>
          <w:sz w:val="24"/>
          <w:szCs w:val="24"/>
        </w:rPr>
        <w:t xml:space="preserve"> четверти</w:t>
      </w:r>
      <w:r w:rsidR="001D1A5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1D1A55">
        <w:rPr>
          <w:rFonts w:ascii="Times New Roman" w:hAnsi="Times New Roman"/>
          <w:color w:val="000000"/>
          <w:sz w:val="24"/>
          <w:szCs w:val="24"/>
        </w:rPr>
        <w:lastRenderedPageBreak/>
        <w:t>отметки</w:t>
      </w:r>
      <w:r w:rsidR="006D7C50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DC4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A55">
        <w:rPr>
          <w:rFonts w:ascii="Times New Roman" w:hAnsi="Times New Roman"/>
          <w:color w:val="000000"/>
          <w:sz w:val="24"/>
          <w:szCs w:val="24"/>
        </w:rPr>
        <w:t xml:space="preserve"> годовую контрольную работу </w:t>
      </w:r>
      <w:r w:rsidRPr="00503079">
        <w:rPr>
          <w:rFonts w:ascii="Times New Roman" w:hAnsi="Times New Roman"/>
          <w:color w:val="000000"/>
          <w:sz w:val="24"/>
          <w:szCs w:val="24"/>
        </w:rPr>
        <w:t>и</w:t>
      </w:r>
      <w:r w:rsidRPr="00503079">
        <w:rPr>
          <w:rFonts w:ascii="Times New Roman" w:hAnsi="Times New Roman"/>
          <w:spacing w:val="-1"/>
          <w:sz w:val="24"/>
          <w:szCs w:val="24"/>
        </w:rPr>
        <w:t xml:space="preserve"> выставляются в журнал целыми числами в соответствии с правилами математического округления.</w:t>
      </w:r>
    </w:p>
    <w:p w:rsidR="00503079" w:rsidRPr="00503079" w:rsidRDefault="00503079" w:rsidP="00503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</w:t>
      </w:r>
      <w:r w:rsidR="00DC4741">
        <w:rPr>
          <w:rFonts w:ascii="Times New Roman" w:eastAsia="Times New Roman" w:hAnsi="Times New Roman"/>
          <w:sz w:val="24"/>
          <w:szCs w:val="24"/>
          <w:lang w:eastAsia="ru-RU"/>
        </w:rPr>
        <w:t>естация обучающихся школы в 2025/2026</w:t>
      </w:r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и предметам следующим образом:</w:t>
      </w:r>
    </w:p>
    <w:p w:rsidR="00503079" w:rsidRPr="00503079" w:rsidRDefault="00503079" w:rsidP="00503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79" w:rsidRPr="00503079" w:rsidRDefault="00DC4741" w:rsidP="00503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03079" w:rsidRPr="00503079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</w:t>
      </w:r>
      <w:proofErr w:type="gramEnd"/>
      <w:r w:rsidR="00503079" w:rsidRPr="005030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03079" w:rsidRPr="00503079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503079" w:rsidRPr="0050307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503079"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, филиал МАОУ «</w:t>
      </w:r>
      <w:proofErr w:type="spellStart"/>
      <w:r w:rsidR="00503079"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="00503079"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="00503079"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Дегтяревская</w:t>
      </w:r>
      <w:proofErr w:type="spellEnd"/>
      <w:r w:rsidR="00503079"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СОШ», </w:t>
      </w:r>
    </w:p>
    <w:p w:rsidR="00503079" w:rsidRPr="00503079" w:rsidRDefault="00503079" w:rsidP="005030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филиал МАОУ «</w:t>
      </w:r>
      <w:proofErr w:type="spellStart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Чебургинская</w:t>
      </w:r>
      <w:proofErr w:type="spellEnd"/>
      <w:r w:rsidRPr="0050307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ООШ» </w:t>
      </w:r>
    </w:p>
    <w:p w:rsidR="00503079" w:rsidRPr="00503079" w:rsidRDefault="00503079" w:rsidP="00503079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</w:pPr>
    </w:p>
    <w:p w:rsidR="00503079" w:rsidRPr="00503079" w:rsidRDefault="00503079" w:rsidP="00503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362"/>
        <w:gridCol w:w="2270"/>
        <w:gridCol w:w="2275"/>
      </w:tblGrid>
      <w:tr w:rsidR="00503079" w:rsidRPr="00503079" w:rsidTr="00316680"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79" w:rsidRPr="00503079" w:rsidRDefault="00503079" w:rsidP="00503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503079" w:rsidRDefault="00503079" w:rsidP="00503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03079" w:rsidRPr="00503079" w:rsidTr="00316680"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79" w:rsidRPr="00503079" w:rsidRDefault="00503079" w:rsidP="0050307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72454A" w:rsidRDefault="00503079" w:rsidP="00503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454A">
              <w:rPr>
                <w:rFonts w:ascii="Times New Roman" w:eastAsia="Times New Roman" w:hAnsi="Times New Roman"/>
                <w:b/>
                <w:lang w:eastAsia="ru-RU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72454A" w:rsidRDefault="00503079" w:rsidP="00503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454A">
              <w:rPr>
                <w:rFonts w:ascii="Times New Roman" w:eastAsia="Times New Roman" w:hAnsi="Times New Roman"/>
                <w:b/>
                <w:lang w:eastAsia="ru-RU"/>
              </w:rPr>
              <w:t>3 класс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72454A" w:rsidRDefault="00503079" w:rsidP="00503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454A">
              <w:rPr>
                <w:rFonts w:ascii="Times New Roman" w:eastAsia="Times New Roman" w:hAnsi="Times New Roman"/>
                <w:b/>
                <w:lang w:eastAsia="ru-RU"/>
              </w:rPr>
              <w:t>4 класс</w:t>
            </w:r>
          </w:p>
        </w:tc>
      </w:tr>
      <w:tr w:rsidR="00503079" w:rsidRPr="00503079" w:rsidTr="00316680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503079" w:rsidRDefault="00503079" w:rsidP="005030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72454A" w:rsidRDefault="0072454A" w:rsidP="001D1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72454A">
              <w:rPr>
                <w:rFonts w:ascii="Times New Roman" w:eastAsia="Times New Roman" w:hAnsi="Times New Roman"/>
                <w:lang w:eastAsia="ru-RU"/>
              </w:rPr>
              <w:t>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72454A" w:rsidRDefault="0072454A" w:rsidP="001D1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72454A">
              <w:rPr>
                <w:rFonts w:ascii="Times New Roman" w:eastAsia="Times New Roman" w:hAnsi="Times New Roman"/>
                <w:lang w:eastAsia="ru-RU"/>
              </w:rPr>
              <w:t>онтрольная работа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72454A" w:rsidRDefault="0072454A" w:rsidP="001D1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72454A">
              <w:rPr>
                <w:rFonts w:ascii="Times New Roman" w:eastAsia="Times New Roman" w:hAnsi="Times New Roman"/>
                <w:lang w:eastAsia="ru-RU"/>
              </w:rPr>
              <w:t>онтрольная работа</w:t>
            </w:r>
          </w:p>
        </w:tc>
      </w:tr>
      <w:tr w:rsidR="00503079" w:rsidRPr="00503079" w:rsidTr="00316680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503079" w:rsidRDefault="00503079" w:rsidP="005030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503079" w:rsidRDefault="00503079" w:rsidP="00724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503079" w:rsidRDefault="00503079" w:rsidP="00724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503079" w:rsidRDefault="00503079" w:rsidP="00724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03079" w:rsidRPr="00503079" w:rsidTr="00316680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79" w:rsidRPr="00503079" w:rsidRDefault="00503079" w:rsidP="005030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ОРКСЭ</w:t>
            </w:r>
          </w:p>
          <w:p w:rsidR="00503079" w:rsidRPr="00503079" w:rsidRDefault="00503079" w:rsidP="005030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503079" w:rsidRDefault="00503079" w:rsidP="00503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503079" w:rsidRDefault="00503079" w:rsidP="00503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79" w:rsidRPr="00503079" w:rsidRDefault="0072454A" w:rsidP="00503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503079" w:rsidRPr="00503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ащита проекта</w:t>
            </w:r>
          </w:p>
        </w:tc>
      </w:tr>
    </w:tbl>
    <w:p w:rsidR="00503079" w:rsidRPr="00503079" w:rsidRDefault="00503079" w:rsidP="00503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3C59" w:rsidRPr="00597FA6" w:rsidRDefault="00503079" w:rsidP="00597FA6">
      <w:pPr>
        <w:spacing w:after="0" w:line="24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ru-RU"/>
        </w:rPr>
      </w:pPr>
      <w:r w:rsidRPr="00503079">
        <w:rPr>
          <w:rFonts w:ascii="Times New Roman" w:eastAsia="Times New Roman" w:hAnsi="Times New Roman"/>
          <w:sz w:val="24"/>
          <w:szCs w:val="24"/>
          <w:lang w:eastAsia="ru-RU"/>
        </w:rPr>
        <w:t>Годовая промежуточная аттестация во 2-4 классах по предметам родной язык и литературное чтение на родном языке, литературное чтение, английский язык, окружающий мир, музыка, изо, технология, физическая культура проводи</w:t>
      </w:r>
      <w:r w:rsidR="001D1A55">
        <w:rPr>
          <w:rFonts w:ascii="Times New Roman" w:eastAsia="Times New Roman" w:hAnsi="Times New Roman"/>
          <w:sz w:val="24"/>
          <w:szCs w:val="24"/>
          <w:lang w:eastAsia="ru-RU"/>
        </w:rPr>
        <w:t>тся на основании результатов накопленных оценок за четверти.</w:t>
      </w:r>
    </w:p>
    <w:p w:rsidR="00F23C59" w:rsidRPr="006E1004" w:rsidRDefault="00641000" w:rsidP="00DC474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C474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D6035" w:rsidRPr="00DC474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59077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9077A">
        <w:rPr>
          <w:rStyle w:val="markedcontent"/>
          <w:rFonts w:asciiTheme="majorBidi" w:hAnsiTheme="majorBidi" w:cstheme="majorBidi"/>
          <w:sz w:val="28"/>
          <w:szCs w:val="28"/>
        </w:rPr>
        <w:t xml:space="preserve">  НОО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33"/>
        <w:gridCol w:w="4058"/>
        <w:gridCol w:w="1819"/>
        <w:gridCol w:w="1544"/>
        <w:gridCol w:w="1544"/>
        <w:gridCol w:w="1544"/>
      </w:tblGrid>
      <w:tr w:rsidR="009201E4">
        <w:tc>
          <w:tcPr>
            <w:tcW w:w="6000" w:type="dxa"/>
            <w:vMerge w:val="restart"/>
            <w:shd w:val="clear" w:color="auto" w:fill="D9D9D9"/>
          </w:tcPr>
          <w:p w:rsidR="009201E4" w:rsidRDefault="00D7003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201E4" w:rsidRDefault="00D70036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201E4" w:rsidRDefault="00D7003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201E4">
        <w:tc>
          <w:tcPr>
            <w:tcW w:w="2425" w:type="dxa"/>
            <w:vMerge/>
          </w:tcPr>
          <w:p w:rsidR="009201E4" w:rsidRDefault="009201E4"/>
        </w:tc>
        <w:tc>
          <w:tcPr>
            <w:tcW w:w="2425" w:type="dxa"/>
            <w:vMerge/>
          </w:tcPr>
          <w:p w:rsidR="009201E4" w:rsidRDefault="009201E4"/>
        </w:tc>
        <w:tc>
          <w:tcPr>
            <w:tcW w:w="0" w:type="dxa"/>
            <w:shd w:val="clear" w:color="auto" w:fill="D9D9D9"/>
          </w:tcPr>
          <w:p w:rsidR="009201E4" w:rsidRDefault="00D7003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9201E4" w:rsidRDefault="00D7003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9201E4" w:rsidRDefault="00D7003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9201E4" w:rsidRDefault="00D7003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201E4">
        <w:tc>
          <w:tcPr>
            <w:tcW w:w="14550" w:type="dxa"/>
            <w:gridSpan w:val="6"/>
            <w:shd w:val="clear" w:color="auto" w:fill="FFFFB3"/>
          </w:tcPr>
          <w:p w:rsidR="009201E4" w:rsidRDefault="00D7003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201E4">
        <w:tc>
          <w:tcPr>
            <w:tcW w:w="2425" w:type="dxa"/>
            <w:vMerge w:val="restart"/>
          </w:tcPr>
          <w:p w:rsidR="009201E4" w:rsidRDefault="00D7003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201E4" w:rsidRDefault="00D70036">
            <w:r>
              <w:t>Русский язык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5</w:t>
            </w:r>
          </w:p>
        </w:tc>
      </w:tr>
      <w:tr w:rsidR="009201E4">
        <w:tc>
          <w:tcPr>
            <w:tcW w:w="2425" w:type="dxa"/>
            <w:vMerge/>
          </w:tcPr>
          <w:p w:rsidR="009201E4" w:rsidRDefault="009201E4"/>
        </w:tc>
        <w:tc>
          <w:tcPr>
            <w:tcW w:w="2425" w:type="dxa"/>
          </w:tcPr>
          <w:p w:rsidR="009201E4" w:rsidRDefault="00D70036">
            <w:r>
              <w:t>Литературное чтение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3</w:t>
            </w:r>
          </w:p>
        </w:tc>
      </w:tr>
      <w:tr w:rsidR="009201E4">
        <w:tc>
          <w:tcPr>
            <w:tcW w:w="2425" w:type="dxa"/>
            <w:vMerge w:val="restart"/>
          </w:tcPr>
          <w:p w:rsidR="009201E4" w:rsidRDefault="00D70036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9201E4" w:rsidRDefault="00D7003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0.5</w:t>
            </w:r>
          </w:p>
        </w:tc>
      </w:tr>
      <w:tr w:rsidR="009201E4">
        <w:tc>
          <w:tcPr>
            <w:tcW w:w="2425" w:type="dxa"/>
            <w:vMerge/>
          </w:tcPr>
          <w:p w:rsidR="009201E4" w:rsidRDefault="009201E4"/>
        </w:tc>
        <w:tc>
          <w:tcPr>
            <w:tcW w:w="2425" w:type="dxa"/>
          </w:tcPr>
          <w:p w:rsidR="009201E4" w:rsidRDefault="00D70036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0.5</w:t>
            </w:r>
          </w:p>
        </w:tc>
      </w:tr>
      <w:tr w:rsidR="009201E4">
        <w:tc>
          <w:tcPr>
            <w:tcW w:w="2425" w:type="dxa"/>
          </w:tcPr>
          <w:p w:rsidR="009201E4" w:rsidRDefault="00D70036">
            <w:r>
              <w:t>Иностранный язык</w:t>
            </w:r>
          </w:p>
        </w:tc>
        <w:tc>
          <w:tcPr>
            <w:tcW w:w="2425" w:type="dxa"/>
          </w:tcPr>
          <w:p w:rsidR="009201E4" w:rsidRDefault="00D70036">
            <w:r>
              <w:t>Иностранный язык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</w:tr>
      <w:tr w:rsidR="009201E4">
        <w:tc>
          <w:tcPr>
            <w:tcW w:w="2425" w:type="dxa"/>
          </w:tcPr>
          <w:p w:rsidR="009201E4" w:rsidRDefault="00D70036">
            <w:r>
              <w:t>Математика и информатика</w:t>
            </w:r>
          </w:p>
        </w:tc>
        <w:tc>
          <w:tcPr>
            <w:tcW w:w="2425" w:type="dxa"/>
          </w:tcPr>
          <w:p w:rsidR="009201E4" w:rsidRDefault="00D70036">
            <w:r>
              <w:t>Математика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4</w:t>
            </w:r>
          </w:p>
        </w:tc>
      </w:tr>
      <w:tr w:rsidR="009201E4">
        <w:tc>
          <w:tcPr>
            <w:tcW w:w="2425" w:type="dxa"/>
          </w:tcPr>
          <w:p w:rsidR="009201E4" w:rsidRDefault="00D7003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201E4" w:rsidRDefault="00D70036">
            <w:r>
              <w:t>Окружающий мир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</w:tr>
      <w:tr w:rsidR="009201E4">
        <w:tc>
          <w:tcPr>
            <w:tcW w:w="2425" w:type="dxa"/>
          </w:tcPr>
          <w:p w:rsidR="009201E4" w:rsidRDefault="00D7003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201E4" w:rsidRDefault="00D7003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</w:tr>
      <w:tr w:rsidR="009201E4">
        <w:tc>
          <w:tcPr>
            <w:tcW w:w="2425" w:type="dxa"/>
            <w:vMerge w:val="restart"/>
          </w:tcPr>
          <w:p w:rsidR="009201E4" w:rsidRDefault="00D70036">
            <w:r>
              <w:t>Искусство</w:t>
            </w:r>
          </w:p>
        </w:tc>
        <w:tc>
          <w:tcPr>
            <w:tcW w:w="2425" w:type="dxa"/>
          </w:tcPr>
          <w:p w:rsidR="009201E4" w:rsidRDefault="00D70036">
            <w:r>
              <w:t>Изобразительное искусство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</w:tr>
      <w:tr w:rsidR="009201E4">
        <w:tc>
          <w:tcPr>
            <w:tcW w:w="2425" w:type="dxa"/>
            <w:vMerge/>
          </w:tcPr>
          <w:p w:rsidR="009201E4" w:rsidRDefault="009201E4"/>
        </w:tc>
        <w:tc>
          <w:tcPr>
            <w:tcW w:w="2425" w:type="dxa"/>
          </w:tcPr>
          <w:p w:rsidR="009201E4" w:rsidRDefault="00D70036">
            <w:r>
              <w:t>Музыка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</w:tr>
      <w:tr w:rsidR="009201E4">
        <w:tc>
          <w:tcPr>
            <w:tcW w:w="2425" w:type="dxa"/>
          </w:tcPr>
          <w:p w:rsidR="009201E4" w:rsidRDefault="00D70036">
            <w:r>
              <w:t>Технология</w:t>
            </w:r>
          </w:p>
        </w:tc>
        <w:tc>
          <w:tcPr>
            <w:tcW w:w="2425" w:type="dxa"/>
          </w:tcPr>
          <w:p w:rsidR="009201E4" w:rsidRDefault="00D70036">
            <w:r>
              <w:t>Труд (технология)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1</w:t>
            </w:r>
          </w:p>
        </w:tc>
      </w:tr>
      <w:tr w:rsidR="009201E4">
        <w:tc>
          <w:tcPr>
            <w:tcW w:w="2425" w:type="dxa"/>
          </w:tcPr>
          <w:p w:rsidR="009201E4" w:rsidRDefault="00D70036">
            <w:r>
              <w:t>Физическая культура</w:t>
            </w:r>
          </w:p>
        </w:tc>
        <w:tc>
          <w:tcPr>
            <w:tcW w:w="2425" w:type="dxa"/>
          </w:tcPr>
          <w:p w:rsidR="009201E4" w:rsidRDefault="00D70036">
            <w:r>
              <w:t>Физическая культура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201E4" w:rsidRDefault="00D70036">
            <w:pPr>
              <w:jc w:val="center"/>
            </w:pPr>
            <w:r>
              <w:t>2</w:t>
            </w:r>
          </w:p>
        </w:tc>
      </w:tr>
      <w:tr w:rsidR="009201E4">
        <w:tc>
          <w:tcPr>
            <w:tcW w:w="4850" w:type="dxa"/>
            <w:gridSpan w:val="2"/>
            <w:shd w:val="clear" w:color="auto" w:fill="00FF00"/>
          </w:tcPr>
          <w:p w:rsidR="009201E4" w:rsidRDefault="00D7003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201E4" w:rsidRDefault="00D7003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9201E4" w:rsidRDefault="00D7003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201E4" w:rsidRDefault="00D7003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201E4" w:rsidRDefault="00D70036">
            <w:pPr>
              <w:jc w:val="center"/>
            </w:pPr>
            <w:r>
              <w:t>23</w:t>
            </w:r>
          </w:p>
        </w:tc>
      </w:tr>
      <w:tr w:rsidR="009201E4">
        <w:tc>
          <w:tcPr>
            <w:tcW w:w="4850" w:type="dxa"/>
            <w:gridSpan w:val="2"/>
            <w:shd w:val="clear" w:color="auto" w:fill="00FF00"/>
          </w:tcPr>
          <w:p w:rsidR="009201E4" w:rsidRDefault="00D7003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201E4" w:rsidRDefault="00D7003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9201E4" w:rsidRDefault="00D7003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201E4" w:rsidRDefault="00D7003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201E4" w:rsidRDefault="00D70036">
            <w:pPr>
              <w:jc w:val="center"/>
            </w:pPr>
            <w:r>
              <w:t>23</w:t>
            </w:r>
          </w:p>
        </w:tc>
      </w:tr>
      <w:tr w:rsidR="009201E4">
        <w:tc>
          <w:tcPr>
            <w:tcW w:w="4850" w:type="dxa"/>
            <w:gridSpan w:val="2"/>
            <w:shd w:val="clear" w:color="auto" w:fill="FCE3FC"/>
          </w:tcPr>
          <w:p w:rsidR="009201E4" w:rsidRDefault="00D7003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201E4" w:rsidRDefault="00D7003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201E4" w:rsidRDefault="00D7003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201E4" w:rsidRDefault="00D7003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201E4" w:rsidRDefault="00D70036">
            <w:pPr>
              <w:jc w:val="center"/>
            </w:pPr>
            <w:r>
              <w:t>34</w:t>
            </w:r>
          </w:p>
        </w:tc>
      </w:tr>
      <w:tr w:rsidR="009201E4">
        <w:tc>
          <w:tcPr>
            <w:tcW w:w="4850" w:type="dxa"/>
            <w:gridSpan w:val="2"/>
            <w:shd w:val="clear" w:color="auto" w:fill="FCE3FC"/>
          </w:tcPr>
          <w:p w:rsidR="009201E4" w:rsidRDefault="00D7003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201E4" w:rsidRDefault="00186D1A">
            <w:pPr>
              <w:jc w:val="center"/>
            </w:pPr>
            <w:r>
              <w:t xml:space="preserve">620 </w:t>
            </w:r>
            <w:proofErr w:type="gramStart"/>
            <w:r>
              <w:t>( с</w:t>
            </w:r>
            <w:proofErr w:type="gramEnd"/>
            <w:r>
              <w:t xml:space="preserve"> учетом </w:t>
            </w:r>
          </w:p>
          <w:p w:rsidR="00186D1A" w:rsidRDefault="00186D1A">
            <w:pPr>
              <w:jc w:val="center"/>
            </w:pPr>
            <w:r>
              <w:t>15 часов в сентябре-октябре)</w:t>
            </w:r>
          </w:p>
        </w:tc>
        <w:tc>
          <w:tcPr>
            <w:tcW w:w="2425" w:type="dxa"/>
            <w:shd w:val="clear" w:color="auto" w:fill="FCE3FC"/>
          </w:tcPr>
          <w:p w:rsidR="009201E4" w:rsidRDefault="00D7003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201E4" w:rsidRDefault="00D7003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201E4" w:rsidRDefault="00D70036">
            <w:pPr>
              <w:jc w:val="center"/>
            </w:pPr>
            <w:r>
              <w:t>782</w:t>
            </w:r>
          </w:p>
        </w:tc>
      </w:tr>
    </w:tbl>
    <w:p w:rsidR="00D70036" w:rsidRDefault="00D70036"/>
    <w:sectPr w:rsidR="00D7003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204E"/>
    <w:rsid w:val="00007DBB"/>
    <w:rsid w:val="000454DE"/>
    <w:rsid w:val="00052FF9"/>
    <w:rsid w:val="000552F7"/>
    <w:rsid w:val="0006758B"/>
    <w:rsid w:val="000A07A9"/>
    <w:rsid w:val="000B4C19"/>
    <w:rsid w:val="000C3476"/>
    <w:rsid w:val="000F4598"/>
    <w:rsid w:val="0010613A"/>
    <w:rsid w:val="00112D88"/>
    <w:rsid w:val="001440F4"/>
    <w:rsid w:val="0015448F"/>
    <w:rsid w:val="00186D1A"/>
    <w:rsid w:val="001A682B"/>
    <w:rsid w:val="001A68E1"/>
    <w:rsid w:val="001A75C4"/>
    <w:rsid w:val="001A779A"/>
    <w:rsid w:val="001B1213"/>
    <w:rsid w:val="001B4302"/>
    <w:rsid w:val="001D1A55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3079"/>
    <w:rsid w:val="00543B77"/>
    <w:rsid w:val="00564E8B"/>
    <w:rsid w:val="0059077A"/>
    <w:rsid w:val="00597FA6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D7C50"/>
    <w:rsid w:val="006E1004"/>
    <w:rsid w:val="007031A8"/>
    <w:rsid w:val="0072454A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46461"/>
    <w:rsid w:val="008632FA"/>
    <w:rsid w:val="00880573"/>
    <w:rsid w:val="008829BA"/>
    <w:rsid w:val="008A527F"/>
    <w:rsid w:val="008B4198"/>
    <w:rsid w:val="009135F1"/>
    <w:rsid w:val="009201E4"/>
    <w:rsid w:val="00943325"/>
    <w:rsid w:val="00963708"/>
    <w:rsid w:val="0099304C"/>
    <w:rsid w:val="00996DF6"/>
    <w:rsid w:val="009B229E"/>
    <w:rsid w:val="009B6A45"/>
    <w:rsid w:val="009C7ABF"/>
    <w:rsid w:val="009E0318"/>
    <w:rsid w:val="009F18D3"/>
    <w:rsid w:val="009F34EB"/>
    <w:rsid w:val="009F4C94"/>
    <w:rsid w:val="00A138CC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4B15"/>
    <w:rsid w:val="00B47A20"/>
    <w:rsid w:val="00B47E19"/>
    <w:rsid w:val="00B54321"/>
    <w:rsid w:val="00B645AA"/>
    <w:rsid w:val="00B64ADE"/>
    <w:rsid w:val="00B81C13"/>
    <w:rsid w:val="00B91037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7CED"/>
    <w:rsid w:val="00D339A5"/>
    <w:rsid w:val="00D52398"/>
    <w:rsid w:val="00D70036"/>
    <w:rsid w:val="00D8488E"/>
    <w:rsid w:val="00D96741"/>
    <w:rsid w:val="00DB1508"/>
    <w:rsid w:val="00DC474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121F"/>
    <w:rsid w:val="00F22BB1"/>
    <w:rsid w:val="00F23C59"/>
    <w:rsid w:val="00F35982"/>
    <w:rsid w:val="00F41C65"/>
    <w:rsid w:val="00F46B0F"/>
    <w:rsid w:val="00F60A00"/>
    <w:rsid w:val="00F70460"/>
    <w:rsid w:val="00F73DCA"/>
    <w:rsid w:val="00F75A7C"/>
    <w:rsid w:val="00F93659"/>
    <w:rsid w:val="00FA78A1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42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8E1-A69C-4F99-8539-BCFB1A13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28</cp:revision>
  <cp:lastPrinted>2025-08-26T06:26:00Z</cp:lastPrinted>
  <dcterms:created xsi:type="dcterms:W3CDTF">2023-04-17T10:52:00Z</dcterms:created>
  <dcterms:modified xsi:type="dcterms:W3CDTF">2025-09-08T05:58:00Z</dcterms:modified>
</cp:coreProperties>
</file>