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6298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14:paraId="55A22D1F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«Кутарбитская общеобразовательная школа» - «Дегтярёвская общеобразовательная школа»</w:t>
      </w:r>
    </w:p>
    <w:p w14:paraId="49A9D82D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3D70EFE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C66D52E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7AE7A8A" w14:textId="77777777" w:rsidR="001E4A09" w:rsidRDefault="00913B64" w:rsidP="00913B6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1D4C24B6" w14:textId="3EBEE8A2" w:rsidR="001E4A09" w:rsidRPr="001E4A09" w:rsidRDefault="001E4A09" w:rsidP="001E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A09"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    </w:t>
      </w:r>
    </w:p>
    <w:p w14:paraId="0D2917DD" w14:textId="77777777" w:rsidR="001E4A09" w:rsidRPr="001E4A09" w:rsidRDefault="001E4A09" w:rsidP="001E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A09"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0E5E5FFC" w14:textId="204E045F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по предмету</w:t>
      </w:r>
    </w:p>
    <w:p w14:paraId="559502F0" w14:textId="3167A55D" w:rsidR="00C91752" w:rsidRPr="00412E60" w:rsidRDefault="00150651" w:rsidP="00C917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Окружающий природный мир</w:t>
      </w:r>
    </w:p>
    <w:p w14:paraId="509E9A76" w14:textId="5817A18B" w:rsidR="00C91752" w:rsidRPr="004954DA" w:rsidRDefault="00A6449F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91752" w:rsidRPr="004954DA">
        <w:rPr>
          <w:rFonts w:ascii="Times New Roman" w:hAnsi="Times New Roman"/>
          <w:sz w:val="28"/>
          <w:szCs w:val="28"/>
        </w:rPr>
        <w:t xml:space="preserve"> класс</w:t>
      </w:r>
    </w:p>
    <w:p w14:paraId="6F988292" w14:textId="6C23340E" w:rsidR="00C91752" w:rsidRPr="004954DA" w:rsidRDefault="00913B64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A644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A6449F">
        <w:rPr>
          <w:rFonts w:ascii="Times New Roman" w:hAnsi="Times New Roman"/>
          <w:sz w:val="28"/>
          <w:szCs w:val="28"/>
        </w:rPr>
        <w:t>6</w:t>
      </w:r>
      <w:r w:rsidR="00C91752" w:rsidRPr="004954DA">
        <w:rPr>
          <w:rFonts w:ascii="Times New Roman" w:hAnsi="Times New Roman"/>
          <w:sz w:val="28"/>
          <w:szCs w:val="28"/>
        </w:rPr>
        <w:t xml:space="preserve"> учебный год  </w:t>
      </w:r>
    </w:p>
    <w:p w14:paraId="48D615D9" w14:textId="77777777" w:rsidR="00C91752" w:rsidRPr="004954DA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5810F495" w14:textId="77777777" w:rsidR="00C91752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1D83CE4D" w14:textId="77777777" w:rsidR="00C91752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38E63BF3" w14:textId="77777777" w:rsidR="00C91752" w:rsidRPr="004954DA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Составитель: Каммерцель Ольга Александровна</w:t>
      </w:r>
    </w:p>
    <w:p w14:paraId="7396BB81" w14:textId="77777777" w:rsidR="00C91752" w:rsidRDefault="00C91752" w:rsidP="00C91752">
      <w:pPr>
        <w:spacing w:after="0" w:line="360" w:lineRule="auto"/>
        <w:jc w:val="right"/>
        <w:rPr>
          <w:sz w:val="28"/>
          <w:szCs w:val="28"/>
        </w:rPr>
      </w:pPr>
    </w:p>
    <w:p w14:paraId="78A44915" w14:textId="77777777" w:rsidR="00C91752" w:rsidRDefault="00C91752" w:rsidP="00C91752">
      <w:pPr>
        <w:spacing w:after="0" w:line="360" w:lineRule="auto"/>
        <w:jc w:val="center"/>
        <w:rPr>
          <w:sz w:val="28"/>
          <w:szCs w:val="28"/>
        </w:rPr>
      </w:pPr>
    </w:p>
    <w:p w14:paraId="4F3101B6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с. Дегтярёво</w:t>
      </w:r>
    </w:p>
    <w:p w14:paraId="261B892C" w14:textId="77777777" w:rsidR="008A2DC7" w:rsidRPr="00E32995" w:rsidRDefault="008A2DC7" w:rsidP="00E32995">
      <w:pPr>
        <w:pStyle w:val="a3"/>
        <w:keepNext/>
        <w:keepLines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Пояснительная записка </w:t>
      </w:r>
    </w:p>
    <w:p w14:paraId="096A1F99" w14:textId="5E2F532E" w:rsidR="00BB778F" w:rsidRDefault="000118B7" w:rsidP="008D42C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Рабоча</w:t>
      </w:r>
      <w:r w:rsidR="00913B6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я программа по предмету </w:t>
      </w:r>
      <w:r w:rsidR="00913B64" w:rsidRPr="00BF331D">
        <w:rPr>
          <w:rFonts w:ascii="Times New Roman" w:hAnsi="Times New Roman"/>
          <w:b/>
          <w:color w:val="000000"/>
          <w:sz w:val="26"/>
          <w:szCs w:val="26"/>
          <w:lang w:eastAsia="ru-RU"/>
        </w:rPr>
        <w:t>«</w:t>
      </w:r>
      <w:r w:rsidR="00150651">
        <w:rPr>
          <w:rFonts w:ascii="Times New Roman" w:hAnsi="Times New Roman"/>
          <w:b/>
          <w:color w:val="000000"/>
          <w:sz w:val="26"/>
          <w:szCs w:val="26"/>
          <w:lang w:eastAsia="ru-RU"/>
        </w:rPr>
        <w:t>Окружающий природный мир</w:t>
      </w:r>
      <w:r w:rsidRPr="00BF331D">
        <w:rPr>
          <w:rFonts w:ascii="Times New Roman" w:hAnsi="Times New Roman"/>
          <w:b/>
          <w:color w:val="000000"/>
          <w:sz w:val="26"/>
          <w:szCs w:val="26"/>
          <w:lang w:eastAsia="ru-RU"/>
        </w:rPr>
        <w:t>»</w:t>
      </w: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0" w:name="_Hlk147653872"/>
      <w:r w:rsidR="00A6449F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="00C81E41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r w:rsidR="008D42C2" w:rsidRPr="008D42C2"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</w:t>
      </w:r>
      <w:r w:rsidR="008D42C2" w:rsidRPr="001E4A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331D">
        <w:rPr>
          <w:rFonts w:ascii="Times New Roman" w:hAnsi="Times New Roman"/>
          <w:color w:val="000000"/>
          <w:sz w:val="26"/>
          <w:szCs w:val="26"/>
          <w:lang w:eastAsia="ru-RU"/>
        </w:rPr>
        <w:t>(вариант 2)</w:t>
      </w: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</w:t>
      </w:r>
      <w:r w:rsidR="00E208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Ф от 19 декабря 2014 г. № </w:t>
      </w:r>
      <w:r w:rsidR="00E208F6" w:rsidRPr="00E208F6">
        <w:rPr>
          <w:rFonts w:ascii="Times New Roman" w:hAnsi="Times New Roman"/>
          <w:b/>
          <w:color w:val="000000"/>
          <w:sz w:val="26"/>
          <w:szCs w:val="26"/>
          <w:lang w:eastAsia="ru-RU"/>
        </w:rPr>
        <w:t>1599</w:t>
      </w:r>
      <w:r w:rsidR="00602C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), </w:t>
      </w:r>
      <w:hyperlink r:id="rId6" w:history="1">
        <w:r w:rsidR="00602C51" w:rsidRPr="00BB778F">
          <w:rPr>
            <w:rStyle w:val="a6"/>
            <w:rFonts w:ascii="Times New Roman" w:hAnsi="Times New Roman"/>
            <w:bCs/>
            <w:color w:val="auto"/>
            <w:sz w:val="26"/>
            <w:szCs w:val="26"/>
          </w:rPr>
          <w:t xml:space="preserve">приказ Министерства просвещения РФ от 31 мая 2021 г. N </w:t>
        </w:r>
        <w:r w:rsidR="00602C51" w:rsidRPr="00E208F6">
          <w:rPr>
            <w:rStyle w:val="a6"/>
            <w:rFonts w:ascii="Times New Roman" w:hAnsi="Times New Roman"/>
            <w:b/>
            <w:bCs/>
            <w:color w:val="auto"/>
            <w:sz w:val="26"/>
            <w:szCs w:val="26"/>
          </w:rPr>
          <w:t>287</w:t>
        </w:r>
        <w:r w:rsidR="00602C51" w:rsidRPr="00BB778F">
          <w:rPr>
            <w:rStyle w:val="a6"/>
            <w:rFonts w:ascii="Times New Roman" w:hAnsi="Times New Roman"/>
            <w:bCs/>
            <w:color w:val="auto"/>
            <w:sz w:val="26"/>
            <w:szCs w:val="26"/>
          </w:rPr>
          <w:t xml:space="preserve"> "Об утверждении федерального государственного образовательного стандарта основного общего образования"</w:t>
        </w:r>
      </w:hyperlink>
      <w:r w:rsidR="00E208F6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, приказ от 24 ноября 2022 № </w:t>
      </w:r>
      <w:r w:rsidR="00E208F6" w:rsidRPr="00E208F6">
        <w:rPr>
          <w:rStyle w:val="a6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="00E208F6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602C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B778F">
        <w:rPr>
          <w:rFonts w:ascii="Times New Roman" w:hAnsi="Times New Roman"/>
          <w:color w:val="000000"/>
          <w:sz w:val="26"/>
          <w:szCs w:val="26"/>
          <w:lang w:eastAsia="ru-RU"/>
        </w:rPr>
        <w:t>и на основе адаптированной основной образовательной программы  для обучаю</w:t>
      </w:r>
      <w:r w:rsidR="00E208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щихся </w:t>
      </w:r>
      <w:r w:rsidR="00E208F6">
        <w:rPr>
          <w:rStyle w:val="a6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E208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(вариант 2</w:t>
      </w:r>
      <w:r w:rsidR="00BB778F">
        <w:rPr>
          <w:rFonts w:ascii="Times New Roman" w:hAnsi="Times New Roman"/>
          <w:color w:val="000000"/>
          <w:sz w:val="26"/>
          <w:szCs w:val="26"/>
          <w:lang w:eastAsia="ru-RU"/>
        </w:rPr>
        <w:t>) МАОУ «Кутарбитская СОШ».</w:t>
      </w:r>
    </w:p>
    <w:bookmarkEnd w:id="0"/>
    <w:p w14:paraId="474AF66A" w14:textId="77777777" w:rsidR="000118B7" w:rsidRPr="00E32995" w:rsidRDefault="00BF331D" w:rsidP="00BB778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21DC2570" w14:textId="77777777" w:rsidR="000118B7" w:rsidRPr="00E32995" w:rsidRDefault="000118B7" w:rsidP="00E3299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Общие цели образования с учётом специфики учебного предмета</w:t>
      </w:r>
      <w:r w:rsidR="00883A2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14:paraId="6650A601" w14:textId="77777777" w:rsidR="00150651" w:rsidRDefault="000118B7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32995">
        <w:rPr>
          <w:rFonts w:ascii="Times New Roman" w:hAnsi="Times New Roman"/>
          <w:b/>
          <w:bCs/>
          <w:color w:val="000000"/>
          <w:sz w:val="26"/>
          <w:szCs w:val="26"/>
        </w:rPr>
        <w:t>Цель:</w:t>
      </w:r>
      <w:r w:rsidRPr="00E32995">
        <w:rPr>
          <w:rFonts w:ascii="Times New Roman" w:hAnsi="Times New Roman"/>
          <w:color w:val="000000"/>
          <w:sz w:val="26"/>
          <w:szCs w:val="26"/>
        </w:rPr>
        <w:t> </w:t>
      </w:r>
      <w:r w:rsidR="00150651" w:rsidRPr="00150651">
        <w:rPr>
          <w:rFonts w:ascii="Times New Roman" w:hAnsi="Times New Roman" w:cs="Times New Roman"/>
          <w:sz w:val="26"/>
          <w:szCs w:val="26"/>
        </w:rPr>
        <w:t>формирование представлений о живой и неживой природе, о взаимодействии человека с природой, бережного</w:t>
      </w:r>
    </w:p>
    <w:p w14:paraId="0845E86C" w14:textId="451626CE" w:rsidR="00150651" w:rsidRPr="00150651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50651">
        <w:rPr>
          <w:rFonts w:ascii="Times New Roman" w:hAnsi="Times New Roman" w:cs="Times New Roman"/>
          <w:sz w:val="26"/>
          <w:szCs w:val="26"/>
        </w:rPr>
        <w:t xml:space="preserve"> отношения к природе.</w:t>
      </w:r>
    </w:p>
    <w:p w14:paraId="11352993" w14:textId="7CF226A9" w:rsidR="000118B7" w:rsidRPr="00E32995" w:rsidRDefault="000118B7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44723676" w14:textId="55BF431B" w:rsidR="00150651" w:rsidRDefault="00150651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50651">
        <w:rPr>
          <w:rFonts w:ascii="Times New Roman" w:hAnsi="Times New Roman"/>
          <w:sz w:val="26"/>
          <w:szCs w:val="26"/>
        </w:rPr>
        <w:t xml:space="preserve">формирование представлений об объектах и явлениях неживой природы, </w:t>
      </w:r>
    </w:p>
    <w:p w14:paraId="56DD00B8" w14:textId="7A19D93F" w:rsidR="00150651" w:rsidRDefault="00150651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50651">
        <w:rPr>
          <w:rFonts w:ascii="Times New Roman" w:hAnsi="Times New Roman"/>
          <w:sz w:val="26"/>
          <w:szCs w:val="26"/>
        </w:rPr>
        <w:t xml:space="preserve">формирование временных представлений, </w:t>
      </w:r>
    </w:p>
    <w:p w14:paraId="5FB58611" w14:textId="1E811481" w:rsidR="00E17F1E" w:rsidRPr="00150651" w:rsidRDefault="00150651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50651">
        <w:rPr>
          <w:rFonts w:ascii="Times New Roman" w:hAnsi="Times New Roman"/>
          <w:sz w:val="26"/>
          <w:szCs w:val="26"/>
        </w:rPr>
        <w:t>формирование представлений о растительном и животном мире.</w:t>
      </w:r>
    </w:p>
    <w:p w14:paraId="51E51C42" w14:textId="77777777" w:rsidR="008A2DC7" w:rsidRPr="00E32995" w:rsidRDefault="008A2DC7" w:rsidP="00E3299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2. Общая характеристика учебного предмета с учётом особен</w:t>
      </w:r>
      <w:r w:rsidR="00883A2B">
        <w:rPr>
          <w:rFonts w:ascii="Times New Roman" w:hAnsi="Times New Roman"/>
          <w:b/>
          <w:sz w:val="26"/>
          <w:szCs w:val="26"/>
          <w:lang w:eastAsia="ru-RU"/>
        </w:rPr>
        <w:t>ностей его освоения обучающими</w:t>
      </w:r>
    </w:p>
    <w:p w14:paraId="4B978C7D" w14:textId="77777777" w:rsidR="00150651" w:rsidRPr="00150651" w:rsidRDefault="00150651" w:rsidP="00150651">
      <w:pPr>
        <w:pStyle w:val="a7"/>
        <w:spacing w:line="276" w:lineRule="auto"/>
        <w:ind w:left="567" w:right="-172"/>
        <w:jc w:val="both"/>
        <w:rPr>
          <w:sz w:val="26"/>
          <w:szCs w:val="26"/>
        </w:rPr>
      </w:pPr>
      <w:r w:rsidRPr="00150651">
        <w:rPr>
          <w:sz w:val="26"/>
          <w:szCs w:val="26"/>
        </w:rPr>
        <w:t>В процессе формирования представлений о неживой природе</w:t>
      </w:r>
      <w:r w:rsidRPr="00150651">
        <w:rPr>
          <w:spacing w:val="7"/>
          <w:sz w:val="26"/>
          <w:szCs w:val="26"/>
        </w:rPr>
        <w:t xml:space="preserve"> </w:t>
      </w:r>
      <w:r w:rsidRPr="00150651">
        <w:rPr>
          <w:sz w:val="26"/>
          <w:szCs w:val="26"/>
        </w:rPr>
        <w:t>ребенок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получает знания о явлениях природы (снег, дождь, туман и др.),</w:t>
      </w:r>
      <w:r w:rsidRPr="00150651">
        <w:rPr>
          <w:spacing w:val="32"/>
          <w:sz w:val="26"/>
          <w:szCs w:val="26"/>
        </w:rPr>
        <w:t xml:space="preserve"> </w:t>
      </w:r>
      <w:r w:rsidRPr="00150651">
        <w:rPr>
          <w:sz w:val="26"/>
          <w:szCs w:val="26"/>
        </w:rPr>
        <w:t>о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цикличности</w:t>
      </w:r>
      <w:r w:rsidRPr="00150651">
        <w:rPr>
          <w:spacing w:val="53"/>
          <w:sz w:val="26"/>
          <w:szCs w:val="26"/>
        </w:rPr>
        <w:t xml:space="preserve"> </w:t>
      </w:r>
      <w:r w:rsidRPr="00150651">
        <w:rPr>
          <w:sz w:val="26"/>
          <w:szCs w:val="26"/>
        </w:rPr>
        <w:t>в</w:t>
      </w:r>
      <w:r w:rsidRPr="00150651">
        <w:rPr>
          <w:spacing w:val="52"/>
          <w:sz w:val="26"/>
          <w:szCs w:val="26"/>
        </w:rPr>
        <w:t xml:space="preserve"> </w:t>
      </w:r>
      <w:r w:rsidRPr="00150651">
        <w:rPr>
          <w:sz w:val="26"/>
          <w:szCs w:val="26"/>
        </w:rPr>
        <w:t>природе</w:t>
      </w:r>
      <w:r w:rsidRPr="00150651">
        <w:rPr>
          <w:spacing w:val="53"/>
          <w:sz w:val="26"/>
          <w:szCs w:val="26"/>
        </w:rPr>
        <w:t xml:space="preserve"> </w:t>
      </w:r>
      <w:r w:rsidRPr="00150651">
        <w:rPr>
          <w:sz w:val="26"/>
          <w:szCs w:val="26"/>
        </w:rPr>
        <w:t>–</w:t>
      </w:r>
      <w:r w:rsidRPr="00150651">
        <w:rPr>
          <w:spacing w:val="54"/>
          <w:sz w:val="26"/>
          <w:szCs w:val="26"/>
        </w:rPr>
        <w:t xml:space="preserve"> </w:t>
      </w:r>
      <w:r w:rsidRPr="00150651">
        <w:rPr>
          <w:sz w:val="26"/>
          <w:szCs w:val="26"/>
        </w:rPr>
        <w:t>сезонных</w:t>
      </w:r>
      <w:r w:rsidRPr="00150651">
        <w:rPr>
          <w:spacing w:val="49"/>
          <w:sz w:val="26"/>
          <w:szCs w:val="26"/>
        </w:rPr>
        <w:t xml:space="preserve"> </w:t>
      </w:r>
      <w:r w:rsidRPr="00150651">
        <w:rPr>
          <w:sz w:val="26"/>
          <w:szCs w:val="26"/>
        </w:rPr>
        <w:t>изменениях</w:t>
      </w:r>
      <w:r w:rsidRPr="00150651">
        <w:rPr>
          <w:spacing w:val="49"/>
          <w:sz w:val="26"/>
          <w:szCs w:val="26"/>
        </w:rPr>
        <w:t xml:space="preserve"> </w:t>
      </w:r>
      <w:r w:rsidRPr="00150651">
        <w:rPr>
          <w:sz w:val="26"/>
          <w:szCs w:val="26"/>
        </w:rPr>
        <w:t>(лето,</w:t>
      </w:r>
      <w:r w:rsidRPr="00150651">
        <w:rPr>
          <w:spacing w:val="51"/>
          <w:sz w:val="26"/>
          <w:szCs w:val="26"/>
        </w:rPr>
        <w:t xml:space="preserve"> </w:t>
      </w:r>
      <w:r w:rsidRPr="00150651">
        <w:rPr>
          <w:sz w:val="26"/>
          <w:szCs w:val="26"/>
        </w:rPr>
        <w:t>осень,</w:t>
      </w:r>
      <w:r w:rsidRPr="00150651">
        <w:rPr>
          <w:spacing w:val="56"/>
          <w:sz w:val="26"/>
          <w:szCs w:val="26"/>
        </w:rPr>
        <w:t xml:space="preserve"> </w:t>
      </w:r>
      <w:r w:rsidRPr="00150651">
        <w:rPr>
          <w:sz w:val="26"/>
          <w:szCs w:val="26"/>
        </w:rPr>
        <w:t>весна,</w:t>
      </w:r>
      <w:r w:rsidRPr="00150651">
        <w:rPr>
          <w:spacing w:val="51"/>
          <w:sz w:val="26"/>
          <w:szCs w:val="26"/>
        </w:rPr>
        <w:t xml:space="preserve"> </w:t>
      </w:r>
      <w:r w:rsidRPr="00150651">
        <w:rPr>
          <w:sz w:val="26"/>
          <w:szCs w:val="26"/>
        </w:rPr>
        <w:t>зима),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суточных изменениях (утро, день, вечер, ночь), учится устанавливать</w:t>
      </w:r>
      <w:r w:rsidRPr="00150651">
        <w:rPr>
          <w:spacing w:val="5"/>
          <w:sz w:val="26"/>
          <w:szCs w:val="26"/>
        </w:rPr>
        <w:t xml:space="preserve"> </w:t>
      </w:r>
      <w:r w:rsidRPr="00150651">
        <w:rPr>
          <w:sz w:val="26"/>
          <w:szCs w:val="26"/>
        </w:rPr>
        <w:t>общие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закономерности природных явлений. Ребенок знакомится с</w:t>
      </w:r>
      <w:r w:rsidRPr="00150651">
        <w:rPr>
          <w:spacing w:val="8"/>
          <w:sz w:val="26"/>
          <w:szCs w:val="26"/>
        </w:rPr>
        <w:t xml:space="preserve"> </w:t>
      </w:r>
      <w:r w:rsidRPr="00150651">
        <w:rPr>
          <w:sz w:val="26"/>
          <w:szCs w:val="26"/>
        </w:rPr>
        <w:t>разнообразием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растительного и животного мира, получает представления о среде</w:t>
      </w:r>
      <w:r w:rsidRPr="00150651">
        <w:rPr>
          <w:spacing w:val="11"/>
          <w:sz w:val="26"/>
          <w:szCs w:val="26"/>
        </w:rPr>
        <w:t xml:space="preserve"> </w:t>
      </w:r>
      <w:r w:rsidRPr="00150651">
        <w:rPr>
          <w:sz w:val="26"/>
          <w:szCs w:val="26"/>
        </w:rPr>
        <w:t>обитания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животных и растений, учится выделять характерные признаки, объединять в группы по этим признакам, устанавливать связи между ними.</w:t>
      </w:r>
      <w:r w:rsidRPr="00150651">
        <w:rPr>
          <w:spacing w:val="12"/>
          <w:sz w:val="26"/>
          <w:szCs w:val="26"/>
        </w:rPr>
        <w:t xml:space="preserve"> </w:t>
      </w:r>
      <w:r w:rsidRPr="00150651">
        <w:rPr>
          <w:sz w:val="26"/>
          <w:szCs w:val="26"/>
        </w:rPr>
        <w:t>Внимание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ребенка обращается на связь живой и неживой природы: растения</w:t>
      </w:r>
      <w:r w:rsidRPr="00150651">
        <w:rPr>
          <w:spacing w:val="47"/>
          <w:sz w:val="26"/>
          <w:szCs w:val="26"/>
        </w:rPr>
        <w:t xml:space="preserve"> </w:t>
      </w:r>
      <w:r w:rsidRPr="00150651">
        <w:rPr>
          <w:sz w:val="26"/>
          <w:szCs w:val="26"/>
        </w:rPr>
        <w:t>и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животные приспосабливаются к изменяющимся условиям среды,</w:t>
      </w:r>
      <w:r w:rsidRPr="00150651">
        <w:rPr>
          <w:spacing w:val="18"/>
          <w:sz w:val="26"/>
          <w:szCs w:val="26"/>
        </w:rPr>
        <w:t xml:space="preserve"> </w:t>
      </w:r>
      <w:r w:rsidRPr="00150651">
        <w:rPr>
          <w:sz w:val="26"/>
          <w:szCs w:val="26"/>
        </w:rPr>
        <w:t>ветер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переносит</w:t>
      </w:r>
      <w:r w:rsidRPr="00150651">
        <w:rPr>
          <w:spacing w:val="20"/>
          <w:sz w:val="26"/>
          <w:szCs w:val="26"/>
        </w:rPr>
        <w:t xml:space="preserve"> </w:t>
      </w:r>
      <w:r w:rsidRPr="00150651">
        <w:rPr>
          <w:sz w:val="26"/>
          <w:szCs w:val="26"/>
        </w:rPr>
        <w:t>семена</w:t>
      </w:r>
      <w:r w:rsidRPr="00150651">
        <w:rPr>
          <w:spacing w:val="22"/>
          <w:sz w:val="26"/>
          <w:szCs w:val="26"/>
        </w:rPr>
        <w:t xml:space="preserve"> </w:t>
      </w:r>
      <w:r w:rsidRPr="00150651">
        <w:rPr>
          <w:sz w:val="26"/>
          <w:szCs w:val="26"/>
        </w:rPr>
        <w:t>растений</w:t>
      </w:r>
      <w:r w:rsidRPr="00150651">
        <w:rPr>
          <w:spacing w:val="26"/>
          <w:sz w:val="26"/>
          <w:szCs w:val="26"/>
        </w:rPr>
        <w:t xml:space="preserve"> </w:t>
      </w:r>
      <w:r w:rsidRPr="00150651">
        <w:rPr>
          <w:sz w:val="26"/>
          <w:szCs w:val="26"/>
        </w:rPr>
        <w:t>и</w:t>
      </w:r>
      <w:r w:rsidRPr="00150651">
        <w:rPr>
          <w:spacing w:val="21"/>
          <w:sz w:val="26"/>
          <w:szCs w:val="26"/>
        </w:rPr>
        <w:t xml:space="preserve"> </w:t>
      </w:r>
      <w:r w:rsidRPr="00150651">
        <w:rPr>
          <w:sz w:val="26"/>
          <w:szCs w:val="26"/>
        </w:rPr>
        <w:t>др.</w:t>
      </w:r>
      <w:r w:rsidRPr="00150651">
        <w:rPr>
          <w:spacing w:val="24"/>
          <w:sz w:val="26"/>
          <w:szCs w:val="26"/>
        </w:rPr>
        <w:t xml:space="preserve"> </w:t>
      </w:r>
      <w:r w:rsidRPr="00150651">
        <w:rPr>
          <w:sz w:val="26"/>
          <w:szCs w:val="26"/>
        </w:rPr>
        <w:t>Наблюдая</w:t>
      </w:r>
      <w:r w:rsidRPr="00150651">
        <w:rPr>
          <w:spacing w:val="23"/>
          <w:sz w:val="26"/>
          <w:szCs w:val="26"/>
        </w:rPr>
        <w:t xml:space="preserve"> </w:t>
      </w:r>
      <w:r w:rsidRPr="00150651">
        <w:rPr>
          <w:sz w:val="26"/>
          <w:szCs w:val="26"/>
        </w:rPr>
        <w:t>за</w:t>
      </w:r>
      <w:r w:rsidRPr="00150651">
        <w:rPr>
          <w:spacing w:val="23"/>
          <w:sz w:val="26"/>
          <w:szCs w:val="26"/>
        </w:rPr>
        <w:t xml:space="preserve"> </w:t>
      </w:r>
      <w:r w:rsidRPr="00150651">
        <w:rPr>
          <w:sz w:val="26"/>
          <w:szCs w:val="26"/>
        </w:rPr>
        <w:t>трудом</w:t>
      </w:r>
      <w:r w:rsidRPr="00150651">
        <w:rPr>
          <w:spacing w:val="27"/>
          <w:sz w:val="26"/>
          <w:szCs w:val="26"/>
        </w:rPr>
        <w:t xml:space="preserve"> </w:t>
      </w:r>
      <w:r w:rsidRPr="00150651">
        <w:rPr>
          <w:sz w:val="26"/>
          <w:szCs w:val="26"/>
        </w:rPr>
        <w:t>взрослых</w:t>
      </w:r>
      <w:r w:rsidRPr="00150651">
        <w:rPr>
          <w:spacing w:val="21"/>
          <w:sz w:val="26"/>
          <w:szCs w:val="26"/>
        </w:rPr>
        <w:t xml:space="preserve"> </w:t>
      </w:r>
      <w:r w:rsidRPr="00150651">
        <w:rPr>
          <w:sz w:val="26"/>
          <w:szCs w:val="26"/>
        </w:rPr>
        <w:t>по</w:t>
      </w:r>
      <w:r w:rsidRPr="00150651">
        <w:rPr>
          <w:spacing w:val="26"/>
          <w:sz w:val="26"/>
          <w:szCs w:val="26"/>
        </w:rPr>
        <w:t xml:space="preserve"> </w:t>
      </w:r>
      <w:r w:rsidRPr="00150651">
        <w:rPr>
          <w:sz w:val="26"/>
          <w:szCs w:val="26"/>
        </w:rPr>
        <w:t>уходу</w:t>
      </w:r>
      <w:r w:rsidRPr="00150651">
        <w:rPr>
          <w:spacing w:val="21"/>
          <w:sz w:val="26"/>
          <w:szCs w:val="26"/>
        </w:rPr>
        <w:t xml:space="preserve"> </w:t>
      </w:r>
      <w:r w:rsidRPr="00150651">
        <w:rPr>
          <w:sz w:val="26"/>
          <w:szCs w:val="26"/>
        </w:rPr>
        <w:t>за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домашними животными и растениями, ребенок учится выполнять</w:t>
      </w:r>
      <w:r w:rsidRPr="00150651">
        <w:rPr>
          <w:spacing w:val="67"/>
          <w:sz w:val="26"/>
          <w:szCs w:val="26"/>
        </w:rPr>
        <w:t xml:space="preserve"> </w:t>
      </w:r>
      <w:r w:rsidRPr="00150651">
        <w:rPr>
          <w:sz w:val="26"/>
          <w:szCs w:val="26"/>
        </w:rPr>
        <w:t>доступные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действия: посадка, полив, уход за растениями, кормление</w:t>
      </w:r>
      <w:r w:rsidRPr="00150651">
        <w:rPr>
          <w:spacing w:val="-10"/>
          <w:sz w:val="26"/>
          <w:szCs w:val="26"/>
        </w:rPr>
        <w:t xml:space="preserve"> </w:t>
      </w:r>
      <w:r w:rsidRPr="00150651">
        <w:rPr>
          <w:sz w:val="26"/>
          <w:szCs w:val="26"/>
        </w:rPr>
        <w:t>аквариумных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рыбок, животных и др. Особое внимание уделяется воспитанию любви</w:t>
      </w:r>
      <w:r w:rsidRPr="00150651">
        <w:rPr>
          <w:spacing w:val="35"/>
          <w:sz w:val="26"/>
          <w:szCs w:val="26"/>
        </w:rPr>
        <w:t xml:space="preserve"> </w:t>
      </w:r>
      <w:r w:rsidRPr="00150651">
        <w:rPr>
          <w:sz w:val="26"/>
          <w:szCs w:val="26"/>
        </w:rPr>
        <w:t>к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природе, бережному и гуманному отношению к</w:t>
      </w:r>
      <w:r w:rsidRPr="00150651">
        <w:rPr>
          <w:spacing w:val="-25"/>
          <w:sz w:val="26"/>
          <w:szCs w:val="26"/>
        </w:rPr>
        <w:t xml:space="preserve"> </w:t>
      </w:r>
      <w:r w:rsidRPr="00150651">
        <w:rPr>
          <w:sz w:val="26"/>
          <w:szCs w:val="26"/>
        </w:rPr>
        <w:t>ней.</w:t>
      </w:r>
    </w:p>
    <w:p w14:paraId="4473D917" w14:textId="77777777" w:rsidR="008A2DC7" w:rsidRPr="00E32995" w:rsidRDefault="008A2DC7" w:rsidP="00E3299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lastRenderedPageBreak/>
        <w:t>3. Описание места учебного предмета в учебном плане</w:t>
      </w:r>
    </w:p>
    <w:p w14:paraId="2B5C277D" w14:textId="720E21D8" w:rsidR="001604C2" w:rsidRPr="00E32995" w:rsidRDefault="008A2DC7" w:rsidP="00E32995">
      <w:pPr>
        <w:keepNext/>
        <w:keepLines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sz w:val="26"/>
          <w:szCs w:val="26"/>
          <w:lang w:eastAsia="ru-RU"/>
        </w:rPr>
        <w:t xml:space="preserve">В соответствии с учебным планом образовательной организации предмет </w:t>
      </w:r>
      <w:r w:rsidR="00150651" w:rsidRPr="00BF331D">
        <w:rPr>
          <w:rFonts w:ascii="Times New Roman" w:hAnsi="Times New Roman"/>
          <w:b/>
          <w:color w:val="000000"/>
          <w:sz w:val="26"/>
          <w:szCs w:val="26"/>
          <w:lang w:eastAsia="ru-RU"/>
        </w:rPr>
        <w:t>«</w:t>
      </w:r>
      <w:r w:rsidR="00150651">
        <w:rPr>
          <w:rFonts w:ascii="Times New Roman" w:hAnsi="Times New Roman"/>
          <w:b/>
          <w:color w:val="000000"/>
          <w:sz w:val="26"/>
          <w:szCs w:val="26"/>
          <w:lang w:eastAsia="ru-RU"/>
        </w:rPr>
        <w:t>Окружающий природный мир</w:t>
      </w:r>
      <w:r w:rsidR="00150651" w:rsidRPr="00BF331D">
        <w:rPr>
          <w:rFonts w:ascii="Times New Roman" w:hAnsi="Times New Roman"/>
          <w:b/>
          <w:color w:val="000000"/>
          <w:sz w:val="26"/>
          <w:szCs w:val="26"/>
          <w:lang w:eastAsia="ru-RU"/>
        </w:rPr>
        <w:t>»</w:t>
      </w:r>
      <w:r w:rsidR="00150651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изучается в </w:t>
      </w:r>
      <w:r w:rsidR="00A6449F">
        <w:rPr>
          <w:rFonts w:ascii="Times New Roman" w:hAnsi="Times New Roman"/>
          <w:sz w:val="26"/>
          <w:szCs w:val="26"/>
          <w:lang w:eastAsia="ru-RU"/>
        </w:rPr>
        <w:t>8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классе по </w:t>
      </w:r>
      <w:r w:rsidR="00A6449F">
        <w:rPr>
          <w:rFonts w:ascii="Times New Roman" w:hAnsi="Times New Roman"/>
          <w:sz w:val="26"/>
          <w:szCs w:val="26"/>
          <w:lang w:eastAsia="ru-RU"/>
        </w:rPr>
        <w:t>3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час</w:t>
      </w:r>
      <w:r w:rsidR="008D42C2">
        <w:rPr>
          <w:rFonts w:ascii="Times New Roman" w:hAnsi="Times New Roman"/>
          <w:sz w:val="26"/>
          <w:szCs w:val="26"/>
          <w:lang w:eastAsia="ru-RU"/>
        </w:rPr>
        <w:t>а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в неделю (</w:t>
      </w:r>
      <w:r w:rsidR="00A6449F">
        <w:rPr>
          <w:rFonts w:ascii="Times New Roman" w:hAnsi="Times New Roman"/>
          <w:sz w:val="26"/>
          <w:szCs w:val="26"/>
          <w:lang w:eastAsia="ru-RU"/>
        </w:rPr>
        <w:t>102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часа в год)</w:t>
      </w:r>
      <w:r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604C2"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0963C1FA" w14:textId="77777777" w:rsidR="00732CA4" w:rsidRDefault="001604C2" w:rsidP="00732CA4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4ADD" w:rsidRPr="00E32995">
        <w:rPr>
          <w:rFonts w:ascii="Times New Roman" w:hAnsi="Times New Roman"/>
          <w:b/>
          <w:sz w:val="26"/>
          <w:szCs w:val="26"/>
          <w:lang w:eastAsia="ru-RU"/>
        </w:rPr>
        <w:t>4.</w:t>
      </w:r>
      <w:r w:rsidR="00034ADD"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2995">
        <w:rPr>
          <w:rFonts w:ascii="Times New Roman" w:hAnsi="Times New Roman"/>
          <w:b/>
          <w:sz w:val="26"/>
          <w:szCs w:val="26"/>
        </w:rPr>
        <w:t>Личностные и предметные результаты освоения учебного предмета</w:t>
      </w:r>
      <w:r w:rsidR="00732CA4">
        <w:rPr>
          <w:rFonts w:ascii="Times New Roman" w:hAnsi="Times New Roman"/>
          <w:b/>
          <w:sz w:val="26"/>
          <w:szCs w:val="26"/>
        </w:rPr>
        <w:t xml:space="preserve"> </w:t>
      </w:r>
    </w:p>
    <w:p w14:paraId="531545F2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r w:rsidRPr="00E34CB5"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7229429B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CB5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33ED3184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2D915C83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3C96D2F9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01287BF1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09278C18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4D362965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31DEE145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4E74E07E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74D52619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</w:t>
      </w:r>
      <w:r w:rsidR="00E34CB5">
        <w:rPr>
          <w:rFonts w:ascii="Times New Roman" w:hAnsi="Times New Roman" w:cs="Times New Roman"/>
          <w:sz w:val="26"/>
          <w:szCs w:val="26"/>
        </w:rPr>
        <w:t>-</w:t>
      </w:r>
      <w:r w:rsidRPr="00E34CB5">
        <w:rPr>
          <w:rFonts w:ascii="Times New Roman" w:hAnsi="Times New Roman" w:cs="Times New Roman"/>
          <w:sz w:val="26"/>
          <w:szCs w:val="26"/>
        </w:rPr>
        <w:t>нравственной отзывчивости, понимания и сопереживания чувствам других людей;</w:t>
      </w:r>
    </w:p>
    <w:p w14:paraId="3023959A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02F0CFC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081209CD" w14:textId="77777777" w:rsidR="00E208F6" w:rsidRDefault="00E208F6" w:rsidP="00732CA4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70EA051" w14:textId="77777777" w:rsidR="00732CA4" w:rsidRPr="00E34CB5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34CB5">
        <w:rPr>
          <w:rFonts w:ascii="Times New Roman" w:hAnsi="Times New Roman"/>
          <w:i/>
          <w:sz w:val="26"/>
          <w:szCs w:val="26"/>
          <w:lang w:eastAsia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472908A9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2" w:name="sub_104211"/>
      <w:bookmarkEnd w:id="1"/>
      <w:r>
        <w:rPr>
          <w:rFonts w:ascii="Times New Roman" w:hAnsi="Times New Roman"/>
          <w:b/>
          <w:sz w:val="26"/>
          <w:szCs w:val="26"/>
          <w:lang w:eastAsia="ru-RU"/>
        </w:rPr>
        <w:t>Гражданского воспитания:</w:t>
      </w:r>
    </w:p>
    <w:bookmarkEnd w:id="2"/>
    <w:p w14:paraId="0C3E0EF1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43CFFB55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 других людей;</w:t>
      </w:r>
    </w:p>
    <w:p w14:paraId="1CE9C62C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активное участие в жизни семьи, Организации, местного сообщества, родного края, страны;</w:t>
      </w:r>
    </w:p>
    <w:p w14:paraId="4F6434BD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неприятие любых форм экстремизма, дискриминации;</w:t>
      </w:r>
    </w:p>
    <w:p w14:paraId="52481DB0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понимание роли различных социальных институтов в жизни человека;</w:t>
      </w:r>
    </w:p>
    <w:p w14:paraId="33A7B969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представление об основных правах, свободах и обязанностях гражданина, социальных нормах и правилах межличностных</w:t>
      </w:r>
    </w:p>
    <w:p w14:paraId="4480CE21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отношений в поликультурном и многоконфессиональном обществе;</w:t>
      </w:r>
    </w:p>
    <w:p w14:paraId="1C70B1CA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представление о способах противодействия коррупции;</w:t>
      </w:r>
    </w:p>
    <w:p w14:paraId="2A615825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14:paraId="737F3B09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 школьном самоуправлении;</w:t>
      </w:r>
    </w:p>
    <w:p w14:paraId="7308BFED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к участию в гуманитарной деятельности (волонтерство, помощь людям, нуждающимся в ней).</w:t>
      </w:r>
    </w:p>
    <w:p w14:paraId="31B7EA73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3" w:name="sub_104212"/>
      <w:r>
        <w:rPr>
          <w:rFonts w:ascii="Times New Roman" w:hAnsi="Times New Roman"/>
          <w:b/>
          <w:sz w:val="26"/>
          <w:szCs w:val="26"/>
          <w:lang w:eastAsia="ru-RU"/>
        </w:rPr>
        <w:t>Патриотического воспитания:</w:t>
      </w:r>
    </w:p>
    <w:bookmarkEnd w:id="3"/>
    <w:p w14:paraId="77AA0149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5000409C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34BB7A83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14:paraId="1757C544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и трудовым достижениям народа;</w:t>
      </w:r>
    </w:p>
    <w:p w14:paraId="1D3774BB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7385F828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традициям разных народов, проживающих в родной стране.</w:t>
      </w:r>
    </w:p>
    <w:p w14:paraId="758E08A5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4" w:name="sub_104213"/>
      <w:r>
        <w:rPr>
          <w:rFonts w:ascii="Times New Roman" w:hAnsi="Times New Roman"/>
          <w:b/>
          <w:sz w:val="26"/>
          <w:szCs w:val="26"/>
          <w:lang w:eastAsia="ru-RU"/>
        </w:rPr>
        <w:t>Духовно-нравственного воспитания:</w:t>
      </w:r>
    </w:p>
    <w:bookmarkEnd w:id="4"/>
    <w:p w14:paraId="64EE945B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ориентация на моральные ценности и нормы в ситуациях нравственного выбора;</w:t>
      </w:r>
    </w:p>
    <w:p w14:paraId="2FBE4EFC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32E8F0EA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правовых норм с учетом осознания последствий поступков;</w:t>
      </w:r>
    </w:p>
    <w:p w14:paraId="2D6F12E8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19351637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общественного пространства.</w:t>
      </w:r>
    </w:p>
    <w:p w14:paraId="24A1FDD8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5" w:name="sub_104214"/>
      <w:r>
        <w:rPr>
          <w:rFonts w:ascii="Times New Roman" w:hAnsi="Times New Roman"/>
          <w:b/>
          <w:sz w:val="26"/>
          <w:szCs w:val="26"/>
          <w:lang w:eastAsia="ru-RU"/>
        </w:rPr>
        <w:t>Эстетического воспитания:</w:t>
      </w:r>
    </w:p>
    <w:bookmarkEnd w:id="5"/>
    <w:p w14:paraId="75941458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4CDD5BBE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631577E4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самовыражения;</w:t>
      </w:r>
    </w:p>
    <w:p w14:paraId="49A546EF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649F283F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творчества;</w:t>
      </w:r>
    </w:p>
    <w:p w14:paraId="48D7E888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стремление к самовыражению в разных видах искусства.</w:t>
      </w:r>
    </w:p>
    <w:p w14:paraId="1E00759C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6" w:name="sub_104215"/>
      <w:r>
        <w:rPr>
          <w:rFonts w:ascii="Times New Roman" w:hAnsi="Times New Roman"/>
          <w:b/>
          <w:sz w:val="26"/>
          <w:szCs w:val="26"/>
          <w:lang w:eastAsia="ru-RU"/>
        </w:rPr>
        <w:t>Физического воспитания, формирования культуры здоровья и эмоционального благополучия:</w:t>
      </w:r>
    </w:p>
    <w:bookmarkEnd w:id="6"/>
    <w:p w14:paraId="12ACB119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ценности жизни;</w:t>
      </w:r>
    </w:p>
    <w:p w14:paraId="0612D43E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- ответственное отношение к своему здоровью и установка на здоровый образ жизни (здоровое питание, соблюдение</w:t>
      </w:r>
    </w:p>
    <w:p w14:paraId="1B64FEEE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0C94B0FA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последствий и неприятие вредных привычек (употребление алкоголя, наркотиков, курение) и иных форм вреда</w:t>
      </w:r>
    </w:p>
    <w:p w14:paraId="3F56295B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для физического и психического здоровья;</w:t>
      </w:r>
    </w:p>
    <w:p w14:paraId="677D6D49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соблюдение правил безопасности, в том числе навыков безопасного поведения в интернет-среде;</w:t>
      </w:r>
    </w:p>
    <w:p w14:paraId="51D67291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адаптироваться к стрессовым ситуациям и меняющимся социальным, информационным и природным</w:t>
      </w:r>
    </w:p>
    <w:p w14:paraId="2AF617D8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условиям, в том числе осмысляя собственный опыт и выстраивая дальнейшие цели;</w:t>
      </w:r>
    </w:p>
    <w:p w14:paraId="3DFD73EA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принимать себя и других, не осуждая;</w:t>
      </w:r>
    </w:p>
    <w:p w14:paraId="3F54A58F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2D6038B7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сформированность навыка рефлексии, признание своего права на ошибку и такого же права другого человека.</w:t>
      </w:r>
    </w:p>
    <w:p w14:paraId="5F6C8F2F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7" w:name="sub_104216"/>
      <w:r>
        <w:rPr>
          <w:rFonts w:ascii="Times New Roman" w:hAnsi="Times New Roman"/>
          <w:b/>
          <w:sz w:val="26"/>
          <w:szCs w:val="26"/>
          <w:lang w:eastAsia="ru-RU"/>
        </w:rPr>
        <w:t>Трудового воспитания:</w:t>
      </w:r>
    </w:p>
    <w:bookmarkEnd w:id="7"/>
    <w:p w14:paraId="62BDDB95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установка на активное участие в решении практических задач (в рамках семьи, Организации, города, края)</w:t>
      </w:r>
    </w:p>
    <w:p w14:paraId="289DD758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4A5B1A3E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такого рода деятельность;</w:t>
      </w:r>
    </w:p>
    <w:p w14:paraId="240A9D1C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4639F3D1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предметного знания;</w:t>
      </w:r>
    </w:p>
    <w:p w14:paraId="384B7F0E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435605AA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необходимых умений для этого;</w:t>
      </w:r>
    </w:p>
    <w:p w14:paraId="562432D5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адаптироваться в профессиональной среде;</w:t>
      </w:r>
    </w:p>
    <w:p w14:paraId="45BEFAAF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уважение к труду и результатам трудовой деятельности;</w:t>
      </w:r>
    </w:p>
    <w:p w14:paraId="4AA3D53A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0A38011E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общественных интересов и потребностей.</w:t>
      </w:r>
    </w:p>
    <w:p w14:paraId="218F96B8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8" w:name="sub_104217"/>
      <w:r>
        <w:rPr>
          <w:rFonts w:ascii="Times New Roman" w:hAnsi="Times New Roman"/>
          <w:b/>
          <w:sz w:val="26"/>
          <w:szCs w:val="26"/>
          <w:lang w:eastAsia="ru-RU"/>
        </w:rPr>
        <w:t>Экологического воспитания:</w:t>
      </w:r>
    </w:p>
    <w:bookmarkEnd w:id="8"/>
    <w:p w14:paraId="1C95DAE0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3BFA8889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планирования поступков и оценки их возможных последствий для окружающей среды;</w:t>
      </w:r>
    </w:p>
    <w:p w14:paraId="1554BC59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6ECA6E3B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решения;</w:t>
      </w:r>
    </w:p>
    <w:p w14:paraId="66F3CDB5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активное неприятие действий, приносящих вред окружающей среде;</w:t>
      </w:r>
    </w:p>
    <w:p w14:paraId="322797C2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33F5C2BF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сред;</w:t>
      </w:r>
    </w:p>
    <w:p w14:paraId="763CE7FC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к участию в практической деятельности экологической направленности.</w:t>
      </w:r>
    </w:p>
    <w:p w14:paraId="199C9D25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9" w:name="sub_104218"/>
      <w:r>
        <w:rPr>
          <w:rFonts w:ascii="Times New Roman" w:hAnsi="Times New Roman"/>
          <w:b/>
          <w:sz w:val="26"/>
          <w:szCs w:val="26"/>
          <w:lang w:eastAsia="ru-RU"/>
        </w:rPr>
        <w:t>Ценности научного познания:</w:t>
      </w:r>
    </w:p>
    <w:bookmarkEnd w:id="9"/>
    <w:p w14:paraId="28454BD1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- ориентация в деятельности на современную систему научных представлений об основных закономерностях развития</w:t>
      </w:r>
    </w:p>
    <w:p w14:paraId="057A4D52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человека, природы и общества, взаимосвязях человека с природной и социальной средой;</w:t>
      </w:r>
    </w:p>
    <w:p w14:paraId="3FF505B3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овладение языковой и читательской культурой как средством познания мира;</w:t>
      </w:r>
    </w:p>
    <w:p w14:paraId="35E885BC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345F51BE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47CFB4B3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10" w:name="sub_100422"/>
      <w:r>
        <w:rPr>
          <w:rFonts w:ascii="Times New Roman" w:hAnsi="Times New Roman"/>
          <w:b/>
          <w:sz w:val="26"/>
          <w:szCs w:val="26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0"/>
    <w:p w14:paraId="0654063B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607FB8AF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1EDCF4B5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группы, сформированные по профессиональной деятельности, а также в рамках социального взаимодействия с людьми из </w:t>
      </w:r>
    </w:p>
    <w:p w14:paraId="1DA48325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другой культурной среды;</w:t>
      </w:r>
    </w:p>
    <w:p w14:paraId="4B47EF8B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21BD7DD1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7D9077FD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14:paraId="2A58268A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компетенции из опыта других;</w:t>
      </w:r>
    </w:p>
    <w:p w14:paraId="12CB38E7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1952B54F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150264CE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собственных знаний и компетентностей, планировать свое развитие;</w:t>
      </w:r>
    </w:p>
    <w:p w14:paraId="17E1E2CB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4FC642D0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03FE00D4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427281A2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области концепции устойчивого развития;</w:t>
      </w:r>
    </w:p>
    <w:p w14:paraId="3DE3FBAB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анализировать и выявлять взаимосвязи природы, общества и экономики;</w:t>
      </w:r>
    </w:p>
    <w:p w14:paraId="6E3AA476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5AC43ECC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возможных глобальных последствий;</w:t>
      </w:r>
    </w:p>
    <w:p w14:paraId="35AA02BC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5637ABFB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воспринимать стрессовую ситуацию как вызов, требующий контрмер;</w:t>
      </w:r>
    </w:p>
    <w:p w14:paraId="30CD932D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оценивать ситуацию стресса, корректировать принимаемые решения и действия;</w:t>
      </w:r>
    </w:p>
    <w:p w14:paraId="5993FAC4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1D080DBE" w14:textId="77777777" w:rsidR="00732CA4" w:rsidRDefault="00732CA4" w:rsidP="00732CA4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ситуации;</w:t>
      </w:r>
    </w:p>
    <w:p w14:paraId="5903F203" w14:textId="77777777" w:rsidR="00732CA4" w:rsidRDefault="00732CA4" w:rsidP="00732CA4">
      <w:pPr>
        <w:keepNext/>
        <w:keepLines/>
        <w:spacing w:after="0" w:line="240" w:lineRule="auto"/>
        <w:ind w:left="567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- быть готовым действовать </w:t>
      </w:r>
    </w:p>
    <w:p w14:paraId="07683B94" w14:textId="77777777" w:rsidR="00034ADD" w:rsidRPr="00E32995" w:rsidRDefault="00034ADD" w:rsidP="00732CA4">
      <w:pPr>
        <w:keepNext/>
        <w:keepLines/>
        <w:spacing w:after="0" w:line="240" w:lineRule="auto"/>
        <w:ind w:left="567"/>
        <w:contextualSpacing/>
        <w:rPr>
          <w:rFonts w:ascii="Times New Roman" w:hAnsi="Times New Roman"/>
          <w:b/>
          <w:sz w:val="26"/>
          <w:szCs w:val="26"/>
        </w:rPr>
      </w:pPr>
      <w:r w:rsidRPr="00E32995">
        <w:rPr>
          <w:rFonts w:ascii="Times New Roman" w:hAnsi="Times New Roman"/>
          <w:b/>
          <w:sz w:val="26"/>
          <w:szCs w:val="26"/>
        </w:rPr>
        <w:t>Предметные результаты</w:t>
      </w:r>
    </w:p>
    <w:p w14:paraId="68305192" w14:textId="20B64FBE" w:rsidR="00150651" w:rsidRDefault="00150651" w:rsidP="00150651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078CF">
        <w:rPr>
          <w:rFonts w:ascii="Times New Roman" w:hAnsi="Times New Roman" w:cs="Times New Roman"/>
          <w:sz w:val="26"/>
          <w:szCs w:val="26"/>
        </w:rPr>
        <w:t xml:space="preserve">Представления о явлениях и объектах неживой природы, смене времен года и соответствующих сезонных изменениях в </w:t>
      </w:r>
    </w:p>
    <w:p w14:paraId="658FEF46" w14:textId="59AD4B58" w:rsidR="00150651" w:rsidRPr="006078CF" w:rsidRDefault="00150651" w:rsidP="00150651">
      <w:pPr>
        <w:pStyle w:val="ConsPlusNormal"/>
        <w:ind w:left="539"/>
        <w:jc w:val="both"/>
        <w:rPr>
          <w:rFonts w:ascii="Times New Roman" w:hAnsi="Times New Roman" w:cs="Times New Roman"/>
          <w:sz w:val="26"/>
          <w:szCs w:val="26"/>
        </w:rPr>
      </w:pPr>
      <w:r w:rsidRPr="006078CF">
        <w:rPr>
          <w:rFonts w:ascii="Times New Roman" w:hAnsi="Times New Roman" w:cs="Times New Roman"/>
          <w:sz w:val="26"/>
          <w:szCs w:val="26"/>
        </w:rPr>
        <w:t>природе, умение адаптироваться к конкретным природным и климатическим условиям:</w:t>
      </w:r>
    </w:p>
    <w:p w14:paraId="5DDB4BAF" w14:textId="3B2457BF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интерес к объектам и явлениям неживой природы;</w:t>
      </w:r>
    </w:p>
    <w:p w14:paraId="2B6AA14A" w14:textId="77777777" w:rsidR="00150651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представления об объектах неживой природы (вода, воздух, земля, огонь, лес, луг, река, водоемы, формы земной</w:t>
      </w:r>
    </w:p>
    <w:p w14:paraId="40F3710F" w14:textId="485D7DC4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078CF">
        <w:rPr>
          <w:rFonts w:ascii="Times New Roman" w:hAnsi="Times New Roman" w:cs="Times New Roman"/>
          <w:sz w:val="26"/>
          <w:szCs w:val="26"/>
        </w:rPr>
        <w:t>поверхности, полезные ископаемые);</w:t>
      </w:r>
    </w:p>
    <w:p w14:paraId="56452949" w14:textId="590F6035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представления о временах года, характерных признаках времен года, погодных изменениях, их влиянии на жизнь человека;</w:t>
      </w:r>
    </w:p>
    <w:p w14:paraId="364DB162" w14:textId="717E4930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умение учитывать изменения в окружающей среде для выполнения правил жизнедеятельности, охраны здоровья;</w:t>
      </w:r>
    </w:p>
    <w:p w14:paraId="5D9ACA9A" w14:textId="77777777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078CF">
        <w:rPr>
          <w:rFonts w:ascii="Times New Roman" w:hAnsi="Times New Roman" w:cs="Times New Roman"/>
          <w:sz w:val="26"/>
          <w:szCs w:val="26"/>
        </w:rPr>
        <w:t>2) Представления о животном и растительном мире, их значении в жизни человека:</w:t>
      </w:r>
    </w:p>
    <w:p w14:paraId="165B5329" w14:textId="3B6F55B5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интерес к объектам живой природы;</w:t>
      </w:r>
    </w:p>
    <w:p w14:paraId="4C7D7EF7" w14:textId="1A458215" w:rsidR="00150651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 xml:space="preserve">представления о животном и растительном мире (растения, животные, их виды, понятия "полезные" - "вредные", "дикие" </w:t>
      </w:r>
      <w:r>
        <w:rPr>
          <w:rFonts w:ascii="Times New Roman" w:hAnsi="Times New Roman" w:cs="Times New Roman"/>
          <w:sz w:val="26"/>
          <w:szCs w:val="26"/>
        </w:rPr>
        <w:t>–</w:t>
      </w:r>
    </w:p>
    <w:p w14:paraId="4891FDDF" w14:textId="2400C475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078CF">
        <w:rPr>
          <w:rFonts w:ascii="Times New Roman" w:hAnsi="Times New Roman" w:cs="Times New Roman"/>
          <w:sz w:val="26"/>
          <w:szCs w:val="26"/>
        </w:rPr>
        <w:t xml:space="preserve"> "домашние");</w:t>
      </w:r>
    </w:p>
    <w:p w14:paraId="23C533C6" w14:textId="3D52F96A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опыт заботливого и бережного отношения к растениям и животным, ухода за ними;</w:t>
      </w:r>
    </w:p>
    <w:p w14:paraId="5F5FEBA6" w14:textId="68AEE684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умение соблюдать правила безопасного поведения в природе (в лесу, у реки).</w:t>
      </w:r>
    </w:p>
    <w:p w14:paraId="7DE02C66" w14:textId="77777777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078CF">
        <w:rPr>
          <w:rFonts w:ascii="Times New Roman" w:hAnsi="Times New Roman" w:cs="Times New Roman"/>
          <w:sz w:val="26"/>
          <w:szCs w:val="26"/>
        </w:rPr>
        <w:t>3) Элементарные представления о течении времени:</w:t>
      </w:r>
    </w:p>
    <w:p w14:paraId="1C1430E1" w14:textId="3E8CD10C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умение различать части суток, дни недели, месяцы, их соотнесение со временем года;</w:t>
      </w:r>
    </w:p>
    <w:p w14:paraId="4DA3E9E6" w14:textId="1FED45EC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представления о течении времени: смена событий дня, смена частей суток, дней недели, месяцев в году.</w:t>
      </w:r>
    </w:p>
    <w:p w14:paraId="6EDB22D8" w14:textId="77777777" w:rsidR="00E17F1E" w:rsidRDefault="00E17F1E" w:rsidP="00E32995">
      <w:pPr>
        <w:pStyle w:val="a3"/>
        <w:spacing w:after="0" w:line="240" w:lineRule="auto"/>
        <w:ind w:left="144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7D4A291" w14:textId="77777777" w:rsidR="001604C2" w:rsidRPr="00E32995" w:rsidRDefault="000118B7" w:rsidP="00E32995">
      <w:pPr>
        <w:pStyle w:val="a3"/>
        <w:spacing w:after="0" w:line="240" w:lineRule="auto"/>
        <w:ind w:left="1440"/>
        <w:jc w:val="center"/>
        <w:rPr>
          <w:rFonts w:ascii="Times New Roman" w:hAnsi="Times New Roman"/>
          <w:b/>
          <w:sz w:val="26"/>
          <w:szCs w:val="26"/>
          <w:lang w:val="de-DE"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 w:rsidR="001604C2" w:rsidRPr="00E32995">
        <w:rPr>
          <w:rFonts w:ascii="Times New Roman" w:hAnsi="Times New Roman"/>
          <w:b/>
          <w:sz w:val="26"/>
          <w:szCs w:val="26"/>
          <w:lang w:val="de-DE" w:eastAsia="ru-RU"/>
        </w:rPr>
        <w:t xml:space="preserve">Содержание </w:t>
      </w:r>
      <w:r w:rsidR="00034ADD"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учебного </w:t>
      </w:r>
      <w:r w:rsidR="001604C2" w:rsidRPr="00E32995">
        <w:rPr>
          <w:rFonts w:ascii="Times New Roman" w:hAnsi="Times New Roman"/>
          <w:b/>
          <w:sz w:val="26"/>
          <w:szCs w:val="26"/>
          <w:lang w:val="de-DE" w:eastAsia="ru-RU"/>
        </w:rPr>
        <w:t>предмета.</w:t>
      </w:r>
    </w:p>
    <w:p w14:paraId="636D764E" w14:textId="5A33D25D" w:rsidR="001604C2" w:rsidRDefault="0036427A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В настоящую программу включены следующие разделы: </w:t>
      </w:r>
    </w:p>
    <w:p w14:paraId="111A1BCB" w14:textId="57A44539" w:rsidR="000E08F4" w:rsidRPr="00F86C00" w:rsidRDefault="000E08F4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bCs/>
          <w:sz w:val="26"/>
          <w:szCs w:val="26"/>
          <w:lang w:val="de-DE" w:eastAsia="ru-RU"/>
        </w:rPr>
      </w:pPr>
      <w:r w:rsidRPr="00C7320E">
        <w:rPr>
          <w:rFonts w:ascii="Times New Roman" w:hAnsi="Times New Roman"/>
          <w:b/>
          <w:sz w:val="24"/>
          <w:szCs w:val="24"/>
        </w:rPr>
        <w:tab/>
      </w: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>Растительный мир (</w:t>
      </w:r>
      <w:r w:rsidR="00281285">
        <w:rPr>
          <w:rFonts w:ascii="Times New Roman" w:hAnsi="Times New Roman"/>
          <w:b/>
          <w:bCs/>
          <w:color w:val="000000"/>
          <w:sz w:val="26"/>
          <w:szCs w:val="26"/>
        </w:rPr>
        <w:t>24</w:t>
      </w: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 xml:space="preserve"> ч.)</w:t>
      </w:r>
    </w:p>
    <w:p w14:paraId="48712618" w14:textId="32CECA26" w:rsidR="00E32995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Многообразие растений</w:t>
      </w:r>
    </w:p>
    <w:p w14:paraId="422DF403" w14:textId="54FDF783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Различение частей растений</w:t>
      </w:r>
    </w:p>
    <w:p w14:paraId="2E0D2D97" w14:textId="2D00B025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Знание значения</w:t>
      </w:r>
    </w:p>
    <w:p w14:paraId="080495E1" w14:textId="58AB7694" w:rsidR="000E08F4" w:rsidRPr="00F86C00" w:rsidRDefault="000E08F4" w:rsidP="000E08F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 xml:space="preserve">         Знание значения растений в природе и в жизни человека</w:t>
      </w:r>
    </w:p>
    <w:p w14:paraId="44F0F5A4" w14:textId="68B80813" w:rsidR="000E08F4" w:rsidRPr="00F86C00" w:rsidRDefault="000E08F4" w:rsidP="000E08F4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Береза. Яблоня</w:t>
      </w:r>
    </w:p>
    <w:p w14:paraId="771AB15E" w14:textId="561355A3" w:rsidR="000E08F4" w:rsidRPr="00F86C00" w:rsidRDefault="000E08F4" w:rsidP="000E08F4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Узнавание (различение) кустарников (орешник)</w:t>
      </w:r>
    </w:p>
    <w:p w14:paraId="0E7243D3" w14:textId="4D6D9FE3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Лук.</w:t>
      </w:r>
    </w:p>
    <w:p w14:paraId="019BB756" w14:textId="592A7933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Ягоды (смородина).</w:t>
      </w:r>
    </w:p>
    <w:p w14:paraId="413149E1" w14:textId="127E3D99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Фрукты (яблоко).</w:t>
      </w:r>
    </w:p>
    <w:p w14:paraId="7097E180" w14:textId="25781D9B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>Животный мир (</w:t>
      </w:r>
      <w:r w:rsidR="00281285">
        <w:rPr>
          <w:rFonts w:ascii="Times New Roman" w:hAnsi="Times New Roman"/>
          <w:b/>
          <w:bCs/>
          <w:color w:val="000000"/>
          <w:sz w:val="26"/>
          <w:szCs w:val="26"/>
        </w:rPr>
        <w:t>27</w:t>
      </w: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 xml:space="preserve"> ч.)</w:t>
      </w:r>
    </w:p>
    <w:p w14:paraId="19F5B764" w14:textId="34C7A3FC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lastRenderedPageBreak/>
        <w:t>Основные признаки животного.</w:t>
      </w:r>
    </w:p>
    <w:p w14:paraId="69EAB7D6" w14:textId="3CFF00EF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Домашние животные (корова).</w:t>
      </w:r>
    </w:p>
    <w:p w14:paraId="1DD3B54E" w14:textId="3DEAE91A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Различение диких животных.</w:t>
      </w:r>
    </w:p>
    <w:p w14:paraId="57E9CAD3" w14:textId="7E8CC4EE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Подготовка диких животных к зиме.</w:t>
      </w:r>
    </w:p>
    <w:p w14:paraId="796BDB37" w14:textId="02E7849C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Домашние птицы (курица, петух).</w:t>
      </w:r>
    </w:p>
    <w:p w14:paraId="06D71244" w14:textId="116301D2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Перелетные птицы (аист).</w:t>
      </w:r>
    </w:p>
    <w:p w14:paraId="1E4990A2" w14:textId="02DC2877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Зимующие птицы (голубь).</w:t>
      </w:r>
    </w:p>
    <w:p w14:paraId="5308FF22" w14:textId="6E8C44EC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Насекомые (жук, муравей).</w:t>
      </w:r>
    </w:p>
    <w:p w14:paraId="163D1529" w14:textId="24A39BDB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Способы передвижения насекомых.</w:t>
      </w:r>
    </w:p>
    <w:p w14:paraId="79EF5B59" w14:textId="057C19A6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>Объекты природы (</w:t>
      </w:r>
      <w:r w:rsidR="00281285">
        <w:rPr>
          <w:rFonts w:ascii="Times New Roman" w:hAnsi="Times New Roman"/>
          <w:b/>
          <w:bCs/>
          <w:color w:val="000000"/>
          <w:sz w:val="26"/>
          <w:szCs w:val="26"/>
        </w:rPr>
        <w:t>24</w:t>
      </w: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 xml:space="preserve"> ч.)</w:t>
      </w:r>
    </w:p>
    <w:p w14:paraId="4B0EC55E" w14:textId="1D4E8C28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Формы земной поверхности.</w:t>
      </w:r>
    </w:p>
    <w:p w14:paraId="6963A096" w14:textId="15CEAFD8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Лес. Соблюдения правил поведения в лесу.</w:t>
      </w:r>
    </w:p>
    <w:p w14:paraId="353CB5A8" w14:textId="44D3789D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Различение растений леса. Различение животных леса.</w:t>
      </w:r>
    </w:p>
    <w:p w14:paraId="7FC70143" w14:textId="4ED2AAAE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Луг. Узнавание луга. Значение луга в природе и жизни человека.</w:t>
      </w:r>
    </w:p>
    <w:p w14:paraId="02EAC250" w14:textId="3965F396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Узнавание луговых цветов. Узнавание животных луга.</w:t>
      </w:r>
    </w:p>
    <w:p w14:paraId="173E86A7" w14:textId="32A82040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Знание свойств воды. Значение воды в природе и жизни человека.</w:t>
      </w:r>
    </w:p>
    <w:p w14:paraId="76EA0C84" w14:textId="129F9BDC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Огонь. Значение огня в жизни человека. Знание свойств огня (полезные свойства).</w:t>
      </w:r>
    </w:p>
    <w:p w14:paraId="102B0A36" w14:textId="247B48E8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Знание свойств огня (отрицательные свойства). Соблюдение правил обращения с огнем.</w:t>
      </w:r>
    </w:p>
    <w:p w14:paraId="28A8B291" w14:textId="774BF08D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>Временные представления (</w:t>
      </w:r>
      <w:r w:rsidR="00281285">
        <w:rPr>
          <w:rFonts w:ascii="Times New Roman" w:hAnsi="Times New Roman"/>
          <w:b/>
          <w:bCs/>
          <w:color w:val="000000"/>
          <w:sz w:val="26"/>
          <w:szCs w:val="26"/>
        </w:rPr>
        <w:t>27</w:t>
      </w: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 xml:space="preserve"> ч.)</w:t>
      </w:r>
    </w:p>
    <w:p w14:paraId="2AE9ED20" w14:textId="30A9E19A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Сутки. Различение частей суток</w:t>
      </w:r>
    </w:p>
    <w:p w14:paraId="0040A5D8" w14:textId="3C26FC9D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Представление о сутках как о последовательности (утро, день, вечер, ночь).</w:t>
      </w:r>
    </w:p>
    <w:p w14:paraId="3EB5D845" w14:textId="72617719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Узнавание (различение) дней недели.</w:t>
      </w:r>
    </w:p>
    <w:p w14:paraId="2022E11C" w14:textId="056D6743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Различение выходных и рабочих дней</w:t>
      </w:r>
    </w:p>
    <w:p w14:paraId="6F6E0564" w14:textId="28086EC4" w:rsidR="000E08F4" w:rsidRPr="00F86C00" w:rsidRDefault="000E08F4" w:rsidP="000E08F4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 xml:space="preserve">Месяцы. </w:t>
      </w:r>
    </w:p>
    <w:p w14:paraId="668E11AB" w14:textId="7EE97399" w:rsidR="000E08F4" w:rsidRPr="00F86C00" w:rsidRDefault="000E08F4" w:rsidP="00F86C00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Соотнесение месяцев с временами года.</w:t>
      </w:r>
    </w:p>
    <w:p w14:paraId="5D04AA11" w14:textId="0A1BEE4B" w:rsidR="000E08F4" w:rsidRPr="00F86C00" w:rsidRDefault="00F86C00" w:rsidP="00F86C00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Представление о годе как о последовательности сезонов.</w:t>
      </w:r>
    </w:p>
    <w:p w14:paraId="6C91734F" w14:textId="06792901" w:rsidR="00F86C00" w:rsidRPr="00F86C00" w:rsidRDefault="00F86C00" w:rsidP="00F86C00">
      <w:pPr>
        <w:spacing w:after="0" w:line="240" w:lineRule="auto"/>
        <w:ind w:left="567"/>
        <w:rPr>
          <w:rStyle w:val="a9"/>
          <w:rFonts w:ascii="Times New Roman" w:hAnsi="Times New Roman"/>
          <w:i w:val="0"/>
          <w:sz w:val="26"/>
          <w:szCs w:val="26"/>
        </w:rPr>
      </w:pPr>
      <w:r w:rsidRPr="00F86C00">
        <w:rPr>
          <w:rStyle w:val="a9"/>
          <w:rFonts w:ascii="Times New Roman" w:hAnsi="Times New Roman"/>
          <w:i w:val="0"/>
          <w:sz w:val="26"/>
          <w:szCs w:val="26"/>
        </w:rPr>
        <w:t>Экскурсия.</w:t>
      </w:r>
    </w:p>
    <w:p w14:paraId="7126B28C" w14:textId="749CA4FC" w:rsidR="00F86C00" w:rsidRPr="00F86C00" w:rsidRDefault="00F86C00" w:rsidP="00F86C00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Рассказ о погоде текущего дня.</w:t>
      </w:r>
    </w:p>
    <w:p w14:paraId="511F212C" w14:textId="77777777" w:rsidR="000E08F4" w:rsidRPr="00E32995" w:rsidRDefault="000E08F4" w:rsidP="000E08F4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14:paraId="37CF4488" w14:textId="10F7E8F1" w:rsidR="007B27F1" w:rsidRDefault="00040BD3" w:rsidP="00E32995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6. </w:t>
      </w:r>
      <w:r w:rsidR="008D52D3"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Тематическое планирование с </w:t>
      </w:r>
      <w:r w:rsidR="00034ADD" w:rsidRPr="00E32995">
        <w:rPr>
          <w:rFonts w:ascii="Times New Roman" w:hAnsi="Times New Roman"/>
          <w:b/>
          <w:sz w:val="26"/>
          <w:szCs w:val="26"/>
          <w:lang w:eastAsia="ru-RU"/>
        </w:rPr>
        <w:t>определением основных видов учебной деятельности обучающихся</w:t>
      </w:r>
      <w:r w:rsidR="008D52D3" w:rsidRPr="00E32995">
        <w:rPr>
          <w:rFonts w:ascii="Times New Roman" w:hAnsi="Times New Roman"/>
          <w:b/>
          <w:sz w:val="26"/>
          <w:szCs w:val="26"/>
          <w:lang w:eastAsia="ru-RU"/>
        </w:rPr>
        <w:t>.</w:t>
      </w:r>
      <w:r w:rsidR="00732CA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11B021A5" w14:textId="0B9F94E3" w:rsidR="001E4A09" w:rsidRPr="0038444F" w:rsidRDefault="00A6449F" w:rsidP="00E32995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8</w:t>
      </w:r>
      <w:r w:rsidR="001E4A09">
        <w:rPr>
          <w:rFonts w:ascii="Times New Roman" w:hAnsi="Times New Roman"/>
          <w:b/>
          <w:sz w:val="26"/>
          <w:szCs w:val="26"/>
          <w:lang w:eastAsia="ru-RU"/>
        </w:rPr>
        <w:t xml:space="preserve"> класс (</w:t>
      </w:r>
      <w:r>
        <w:rPr>
          <w:rFonts w:ascii="Times New Roman" w:hAnsi="Times New Roman"/>
          <w:b/>
          <w:sz w:val="26"/>
          <w:szCs w:val="26"/>
          <w:lang w:eastAsia="ru-RU"/>
        </w:rPr>
        <w:t>102</w:t>
      </w:r>
      <w:r w:rsidR="001E4A09">
        <w:rPr>
          <w:rFonts w:ascii="Times New Roman" w:hAnsi="Times New Roman"/>
          <w:b/>
          <w:sz w:val="26"/>
          <w:szCs w:val="26"/>
          <w:lang w:eastAsia="ru-RU"/>
        </w:rPr>
        <w:t>часов)</w:t>
      </w:r>
    </w:p>
    <w:p w14:paraId="2584D8C5" w14:textId="77777777" w:rsidR="00F5668C" w:rsidRPr="008D52D3" w:rsidRDefault="00F5668C" w:rsidP="00E32995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Style w:val="TableGrid"/>
        <w:tblW w:w="14219" w:type="dxa"/>
        <w:tblInd w:w="541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28"/>
        <w:gridCol w:w="4133"/>
        <w:gridCol w:w="7513"/>
        <w:gridCol w:w="1745"/>
      </w:tblGrid>
      <w:tr w:rsidR="00034ADD" w:rsidRPr="008D52D3" w14:paraId="0D2E2128" w14:textId="77777777" w:rsidTr="00414A3A">
        <w:trPr>
          <w:trHeight w:val="11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CBC5A" w14:textId="77777777" w:rsidR="00034ADD" w:rsidRPr="00E563F5" w:rsidRDefault="00034ADD" w:rsidP="008D52D3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№ п/п</w:t>
            </w:r>
            <w:r w:rsidRPr="00E563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2D123" w14:textId="77777777" w:rsidR="00034ADD" w:rsidRPr="00E563F5" w:rsidRDefault="00034ADD" w:rsidP="00034ADD">
            <w:pPr>
              <w:spacing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E2314" w14:textId="77777777" w:rsidR="00034ADD" w:rsidRPr="003F089E" w:rsidRDefault="00034ADD" w:rsidP="008D52D3">
            <w:pPr>
              <w:spacing w:line="238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BB778F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47760" w14:textId="77777777" w:rsidR="00034ADD" w:rsidRPr="00E563F5" w:rsidRDefault="00034ADD" w:rsidP="008D52D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563F5">
              <w:rPr>
                <w:rFonts w:ascii="Times New Roman" w:hAnsi="Times New Roman"/>
                <w:color w:val="000000"/>
                <w:sz w:val="24"/>
              </w:rPr>
              <w:t xml:space="preserve">Количество часов, </w:t>
            </w:r>
          </w:p>
          <w:p w14:paraId="6B649828" w14:textId="77777777" w:rsidR="00034ADD" w:rsidRPr="00E563F5" w:rsidRDefault="00034ADD" w:rsidP="00E563F5">
            <w:pPr>
              <w:spacing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563F5">
              <w:rPr>
                <w:rFonts w:ascii="Times New Roman" w:hAnsi="Times New Roman"/>
                <w:color w:val="000000"/>
                <w:sz w:val="24"/>
              </w:rPr>
              <w:t>отводимых на освоение темы</w:t>
            </w:r>
          </w:p>
        </w:tc>
      </w:tr>
      <w:tr w:rsidR="00476FB7" w:rsidRPr="008D52D3" w14:paraId="409611D8" w14:textId="77777777" w:rsidTr="00DE6566">
        <w:trPr>
          <w:trHeight w:val="285"/>
        </w:trPr>
        <w:tc>
          <w:tcPr>
            <w:tcW w:w="14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C14A" w14:textId="774139D7" w:rsidR="00476FB7" w:rsidRPr="00C7320E" w:rsidRDefault="00476FB7" w:rsidP="00C7320E">
            <w:pPr>
              <w:ind w:left="33" w:hanging="1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AC5223" w:rsidRPr="00C732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Растительный мир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A64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150651" w:rsidRPr="008D52D3" w14:paraId="3510E52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5CC4" w14:textId="67DBB444" w:rsidR="00150651" w:rsidRPr="00C7320E" w:rsidRDefault="009E70CC" w:rsidP="00C7320E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A644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A81D" w14:textId="67188F26" w:rsidR="00150651" w:rsidRPr="00C7320E" w:rsidRDefault="00AC5223" w:rsidP="00C7320E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Многообразие растений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35F" w14:textId="5826AD01" w:rsidR="00150651" w:rsidRPr="00150651" w:rsidRDefault="00C7320E" w:rsidP="00150651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наглядным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дерево, куст, трава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715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3708" w14:textId="3632D6B8" w:rsidR="00150651" w:rsidRPr="008D52D3" w:rsidRDefault="00281285" w:rsidP="0015065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1A15A60E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F7CE" w14:textId="14FB57C9" w:rsidR="009E70CC" w:rsidRPr="00C7320E" w:rsidRDefault="009E70CC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6449F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8B5B" w14:textId="459FEBB5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Различение частей растений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DCA8" w14:textId="1EA6C061" w:rsidR="009E70CC" w:rsidRPr="00150651" w:rsidRDefault="009E70CC" w:rsidP="009E70CC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наглядным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корень, ствол, ветка, стебель, лист, цветок. Знание значения частей растения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CE29" w14:textId="38B50E06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2EBA0436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328A" w14:textId="1F082270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AE99" w14:textId="26EBEE44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Знание значения </w:t>
            </w:r>
            <w:r w:rsidR="000E08F4"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растени</w:t>
            </w:r>
            <w:r w:rsidR="000E08F4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0E08F4"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природе и в жизни человека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4F4" w14:textId="7BB126D0" w:rsidR="009E70CC" w:rsidRPr="00150651" w:rsidRDefault="009E70CC" w:rsidP="009E70CC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природе и в жизни человека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8160" w14:textId="1AEDE7CE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11452547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5845" w14:textId="3F77EE50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21F1" w14:textId="2F09F2F9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Береза. Яблоня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C9FB" w14:textId="41854A9C" w:rsidR="009E70CC" w:rsidRPr="00150651" w:rsidRDefault="009E70CC" w:rsidP="009E70CC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Строения дерева (ствол, корень, ветки, иголки). Плодовые деревья.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7B32" w14:textId="13FC6B95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57189A80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CEDD" w14:textId="14095909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C55C" w14:textId="4756F9A1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Узнавание (различение) кустарников (орешник)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226E" w14:textId="49A13F2F" w:rsidR="009E70CC" w:rsidRPr="00150651" w:rsidRDefault="009E70CC" w:rsidP="009E70CC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Узнавание (различение) кустарников (орешник)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9ECA" w14:textId="0A75A13A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5EB63792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08B9" w14:textId="36A802EE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</w:t>
            </w:r>
            <w:r w:rsidR="00930F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9473" w14:textId="0E6BEAE1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Лук.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C131" w14:textId="702EC7D5" w:rsidR="009E70CC" w:rsidRPr="00150651" w:rsidRDefault="009E70CC" w:rsidP="009E70CC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Лук.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Внешний вид. Вкус, употребление в пищу. Различение съедобных и несъедобных частей лука. Способы переработки лука.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3E3C" w14:textId="4BFD4946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55D19482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C996" w14:textId="4947A9AA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0F6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93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4867" w14:textId="53E0B2D9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Ягоды (смородина).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0C7" w14:textId="0CDF4FA2" w:rsidR="009E70CC" w:rsidRPr="00855387" w:rsidRDefault="009E70CC" w:rsidP="009E70CC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смородина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Цвет, форма, вкус.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F652" w14:textId="07F1A3BE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733BE6D8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EA5" w14:textId="2553F556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0F6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930F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4D9A" w14:textId="0F06A472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Фрукты (яблоко).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E8BC" w14:textId="00CB9F98" w:rsidR="009E70CC" w:rsidRPr="00855387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Яблоко.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Цвет, форма, вкус.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3B55" w14:textId="5742196D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C01C1" w:rsidRPr="008D52D3" w14:paraId="2E851959" w14:textId="77777777" w:rsidTr="0013719D">
        <w:tblPrEx>
          <w:tblCellMar>
            <w:top w:w="7" w:type="dxa"/>
            <w:left w:w="108" w:type="dxa"/>
            <w:right w:w="115" w:type="dxa"/>
          </w:tblCellMar>
        </w:tblPrEx>
        <w:trPr>
          <w:trHeight w:val="415"/>
        </w:trPr>
        <w:tc>
          <w:tcPr>
            <w:tcW w:w="14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800B" w14:textId="02CF0C98" w:rsidR="00F5668C" w:rsidRPr="00C7320E" w:rsidRDefault="00AC5223" w:rsidP="00C7320E">
            <w:pPr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2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Животный мир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A64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9E70CC" w:rsidRPr="008D52D3" w14:paraId="23265F74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4A6B" w14:textId="2D92EA32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0F6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930F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B19A" w14:textId="17F44CFA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признаки животного.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4CC4" w14:textId="1239DFED" w:rsidR="009E70CC" w:rsidRPr="00855387" w:rsidRDefault="009E70CC" w:rsidP="009E70CC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связи строения тела животного с его образом жизни. (домашние и дикие животные)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E3A8" w14:textId="41AA3BBD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06D2247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9A31" w14:textId="663A0366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0F6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30F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145B" w14:textId="0A933FBB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Домашние животные (корова).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B6A3" w14:textId="4E009A16" w:rsidR="009E70CC" w:rsidRPr="00855387" w:rsidRDefault="009E70CC" w:rsidP="009E70CC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Внешний вид. Чем питается. Корова. Какую пользу приносит человеку. Разведение коров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3AF1" w14:textId="54112EFC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4AE06FCF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C450" w14:textId="4AA510A2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30F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="00930F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12EB" w14:textId="3B5E6D5D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Различение диких животных.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A3C1" w14:textId="30964DDF" w:rsidR="009E70CC" w:rsidRPr="00855387" w:rsidRDefault="009E70CC" w:rsidP="009E70CC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Дикие животные. Лиса. Внешний вид. Повадки. Питание. Польза.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E98C" w14:textId="04A13339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5E7B941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2AC6" w14:textId="1FBA3167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30F6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="00930F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7D9" w14:textId="160A37E7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диких животных к зиме.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1955" w14:textId="210F680B" w:rsidR="009E70CC" w:rsidRPr="00855387" w:rsidRDefault="009E70CC" w:rsidP="009E70CC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Питание и способы передвижения животных.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A220" w14:textId="4C739F85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3449E82F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467D" w14:textId="794D4E34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30F6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="00930F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FBFC" w14:textId="4616B22E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Домашние птицы (курица, петух).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AC78" w14:textId="6FBE6BFE" w:rsidR="009E70CC" w:rsidRPr="00855387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Описание с помощью вопросов учителя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3ABA" w14:textId="58D343D2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017194A8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1B3C" w14:textId="3563A080" w:rsidR="009E70CC" w:rsidRPr="00C7320E" w:rsidRDefault="00930F6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6449F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7D34" w14:textId="097378FF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Перелетные птицы (аист).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F467" w14:textId="2DF58483" w:rsidR="009E70CC" w:rsidRPr="00855387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Где живет, какую пользу приносит человеку. Бережное отношение к птицам.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FC51" w14:textId="44C1C53A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7E325444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B3CA" w14:textId="4C761A6C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30F6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="00930F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4685" w14:textId="149F8C97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Зимующие птицы (голубь).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1E2E" w14:textId="47E1416A" w:rsidR="009E70CC" w:rsidRPr="00855387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Где живет, какую пользу приносит человеку. Бережное отношение к птицам.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9798" w14:textId="278428CE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2BDBC5AB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C1CA" w14:textId="64C326C4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30F6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="00930F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63C9" w14:textId="78823E08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Насекомые (жук, муравей).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E42B" w14:textId="3792ACF9" w:rsidR="009E70CC" w:rsidRPr="00855387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Внешний вид, где живут, приносимые вред или польза. Знание строения насекомого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30C5" w14:textId="64A760EB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0CC" w:rsidRPr="008D52D3" w14:paraId="00ED5E74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EB44" w14:textId="390F0A5B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30F6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-5</w:t>
            </w:r>
            <w:r w:rsidR="0093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67BE" w14:textId="0710EE31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Способы передвижения насекомых.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CE46" w14:textId="35425351" w:rsidR="009E70CC" w:rsidRPr="00855387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Способы передвижения насекомых.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1CA2" w14:textId="5A97510B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5223" w:rsidRPr="008D52D3" w14:paraId="34905FE0" w14:textId="77777777" w:rsidTr="00CF4ED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0CE" w14:textId="32980599" w:rsidR="00AC5223" w:rsidRPr="00C7320E" w:rsidRDefault="00AC5223" w:rsidP="00C7320E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Объекты природы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A64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24 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ч.)</w:t>
            </w:r>
          </w:p>
        </w:tc>
      </w:tr>
      <w:tr w:rsidR="009E70CC" w:rsidRPr="008D52D3" w14:paraId="7618372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E154" w14:textId="6E8672A0" w:rsidR="009E70CC" w:rsidRPr="00C7320E" w:rsidRDefault="00A6449F" w:rsidP="009E70CC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30F6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-5</w:t>
            </w:r>
            <w:r w:rsidR="00930F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1BE6" w14:textId="4B556A79" w:rsidR="009E70CC" w:rsidRPr="00C7320E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0BDE" w14:textId="7A2B528D" w:rsidR="009E70CC" w:rsidRPr="00855387" w:rsidRDefault="009E70CC" w:rsidP="009E7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Формы земной поверхности.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7CD" w14:textId="5D315C0D" w:rsidR="009E70CC" w:rsidRPr="008D52D3" w:rsidRDefault="00281285" w:rsidP="009E70C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375D8C2B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EE04" w14:textId="5DF2418B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30F6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-5</w:t>
            </w:r>
            <w:r w:rsidR="00930F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E133" w14:textId="2824767E" w:rsidR="00281285" w:rsidRPr="00C7320E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Лес. Соблюдения правил поведения в лесу.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41E3" w14:textId="5490F068" w:rsidR="00281285" w:rsidRPr="00855387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Соблюдения правил поведения в лесу.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6B91" w14:textId="41DC4767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52D8D26D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1614" w14:textId="5C0D7B97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30F6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30F6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C98B" w14:textId="0E5CE87D" w:rsidR="00281285" w:rsidRPr="00C7320E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растений леса. Различение животных леса.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AFE4" w14:textId="18D587D6" w:rsidR="00281285" w:rsidRPr="00855387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Различение растений леса. Различение животных леса.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81DE" w14:textId="73FCD764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19FB5B00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82F3" w14:textId="6C8D59B7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30F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  <w:r w:rsidR="00930F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9EF0" w14:textId="1D4FB5B1" w:rsidR="00281285" w:rsidRPr="00C7320E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Луг. Узнавание луга. Значение луга в природе и жизни человека.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1DEE" w14:textId="7A3419BE" w:rsidR="00281285" w:rsidRPr="00855387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44466F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Луг. Узнавание луга. Значение луга в природе и жизни человека.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E48A" w14:textId="3F332254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11A790BE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2CF" w14:textId="79DC49AB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30F6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  <w:r w:rsidR="00930F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37CD" w14:textId="15F9F635" w:rsidR="00281285" w:rsidRPr="00C7320E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Узнавание луговых цветов. Узнавание животных луга.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7CD5" w14:textId="148B27CE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4466F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Узнавание луговых цветов. Узнавание животных луга.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A42F" w14:textId="76CD7B83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40E6B14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91A1" w14:textId="3D98C35A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30F6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  <w:r w:rsidR="00930F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A7B4" w14:textId="31671DDB" w:rsidR="00281285" w:rsidRPr="00C7320E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Знание свойств воды. Значение воды в природе и жизни человека.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728B" w14:textId="1D23A13E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4466F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Знание свойств воды. Значение воды в природе и жизни человека.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0348" w14:textId="0DD9AFE1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66F4C72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EB1E" w14:textId="45CC9E0B" w:rsidR="00281285" w:rsidRPr="00C7320E" w:rsidRDefault="00930F6F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281285">
              <w:rPr>
                <w:rFonts w:ascii="Times New Roman" w:hAnsi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DC4E" w14:textId="5BF122CA" w:rsidR="00281285" w:rsidRPr="00C7320E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Огонь. Значение огня в жизни человека. Знание свойств огня (полезные свойства).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604C" w14:textId="5E970699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4466F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Огонь. Значение огня в жизни человека. Знание свойств огня (полезные свойства).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3C8" w14:textId="061C73B7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322A848D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3745" w14:textId="0199774F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30F6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-7</w:t>
            </w:r>
            <w:r w:rsidR="00930F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3CB1" w14:textId="4CD07D1E" w:rsidR="00281285" w:rsidRPr="00C7320E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Знание свойств огня (отрицательные свойства). Соблюдение правил обращения с огнем.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17FC" w14:textId="1A5EFF1E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4466F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Знание свойств огня (отрицательные свойства). Соблюдение правил обращения с огнем.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F58A" w14:textId="09C9BD97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320E" w:rsidRPr="008D52D3" w14:paraId="2E00340C" w14:textId="77777777" w:rsidTr="009A685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AE37" w14:textId="2DE6399E" w:rsidR="00C7320E" w:rsidRPr="00C7320E" w:rsidRDefault="00C7320E" w:rsidP="00C7320E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Временные представления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A64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281285" w:rsidRPr="008D52D3" w14:paraId="1A1C509B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6F73" w14:textId="2C5CECE2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30F6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-7</w:t>
            </w:r>
            <w:r w:rsidR="00930F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665F" w14:textId="7B3BBC0D" w:rsidR="00281285" w:rsidRPr="00C7320E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Сутки. Различение частей суток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0AF4" w14:textId="055481C1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Сутки. Различение частей суток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EE36" w14:textId="39B6B8AC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267368C6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2872" w14:textId="132322D5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30F6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-8</w:t>
            </w:r>
            <w:r w:rsidR="0093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541D" w14:textId="61AE747D" w:rsidR="00281285" w:rsidRPr="00C7320E" w:rsidRDefault="00281285" w:rsidP="002812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сутках как о последовательности (утро, день, вечер, ночь).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A6F1" w14:textId="691D76A7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сть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(утро, день, вечер, ночь).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2D30" w14:textId="3163C302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29C88B99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9A5D" w14:textId="4D69D5F1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30F6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-8</w:t>
            </w:r>
            <w:r w:rsidR="00930F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C5F6" w14:textId="58B7E5C1" w:rsidR="00281285" w:rsidRPr="00C7320E" w:rsidRDefault="00281285" w:rsidP="002812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Узнавание (различение) дней недели.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6906" w14:textId="21F607BD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неделе как о последовательности 7 дней.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F247" w14:textId="4BA22ED3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33223960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1628" w14:textId="7BE9F302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30F6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-8</w:t>
            </w:r>
            <w:r w:rsidR="00930F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E462" w14:textId="329A97C6" w:rsidR="00281285" w:rsidRPr="00C7320E" w:rsidRDefault="00281285" w:rsidP="002812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выходных и рабочих дней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53FF" w14:textId="0505B9D5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выходных и рабочих дней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5A04" w14:textId="0540BF7E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2CA226A5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239B" w14:textId="5F2CF020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30F6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30F6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AEC1" w14:textId="6B315C12" w:rsidR="00281285" w:rsidRPr="00C7320E" w:rsidRDefault="00281285" w:rsidP="002812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Месяцы.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D37D" w14:textId="5FA60B42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годе как о последовательности 12 месяцев.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5727" w14:textId="11E5B3AD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6739286E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CFF1" w14:textId="2C830AB9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930F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  <w:r w:rsidR="00930F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5372" w14:textId="0C463156" w:rsidR="00281285" w:rsidRPr="00C7320E" w:rsidRDefault="00281285" w:rsidP="002812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Соотнесение месяцев с временами года.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4935" w14:textId="451DEEB6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Времена года по характерным признакам.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356B" w14:textId="66A0A772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6F41569C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6216" w14:textId="59EF508E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30F6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  <w:r w:rsidR="00930F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C141" w14:textId="3779E3B1" w:rsidR="00281285" w:rsidRPr="00C7320E" w:rsidRDefault="00281285" w:rsidP="002812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годе как о последовательности сезонов.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BD99" w14:textId="53E86BE0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сезонов.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4808" w14:textId="344AE2D2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3B2A2027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4BB4" w14:textId="425EAF14" w:rsidR="00281285" w:rsidRPr="00C7320E" w:rsidRDefault="00281285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30F6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  <w:r w:rsidR="00930F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0CD6" w14:textId="083B781C" w:rsidR="00281285" w:rsidRPr="00C7320E" w:rsidRDefault="00281285" w:rsidP="002812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Экскурсия.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3C6C" w14:textId="523D9C1C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Наблюдения за сезонными изменениями</w:t>
            </w: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лесу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A412" w14:textId="049558CF" w:rsidR="00281285" w:rsidRPr="008D52D3" w:rsidRDefault="00281285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1285" w:rsidRPr="008D52D3" w14:paraId="2A51F1DC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0C9F" w14:textId="0C07DE5D" w:rsidR="00281285" w:rsidRPr="00C7320E" w:rsidRDefault="00930F6F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414A3A">
              <w:rPr>
                <w:rFonts w:ascii="Times New Roman" w:hAnsi="Times New Roman"/>
                <w:sz w:val="24"/>
                <w:szCs w:val="24"/>
              </w:rPr>
              <w:t>-</w:t>
            </w:r>
            <w:r w:rsidR="0028128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0015" w14:textId="640249ED" w:rsidR="00281285" w:rsidRPr="00C7320E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Рассказ о погоде текущего дня.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1B0A" w14:textId="46DAEF99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явлений природы.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40AD" w14:textId="2708D57D" w:rsidR="00281285" w:rsidRPr="008D52D3" w:rsidRDefault="00930F6F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C01C1" w:rsidRPr="008D52D3" w14:paraId="6D31C4AB" w14:textId="77777777" w:rsidTr="003633A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4390" w14:textId="7ABCB312" w:rsidR="005C01C1" w:rsidRPr="00855387" w:rsidRDefault="009E70CC" w:rsidP="005C01C1">
            <w:pPr>
              <w:spacing w:line="259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BF75" w14:textId="77469CEB" w:rsidR="005C01C1" w:rsidRDefault="00281285" w:rsidP="005C01C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 </w:t>
            </w:r>
            <w:r w:rsidR="009E70CC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14:paraId="2952B3CE" w14:textId="77777777" w:rsidR="00D306B4" w:rsidRPr="007416BA" w:rsidRDefault="00C91752" w:rsidP="00E32995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4C8BE06" w14:textId="77777777" w:rsidR="00D306B4" w:rsidRPr="00E32995" w:rsidRDefault="00034ADD" w:rsidP="00E32995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E32995">
        <w:rPr>
          <w:rFonts w:ascii="Times New Roman" w:eastAsia="Calibri" w:hAnsi="Times New Roman"/>
          <w:b/>
          <w:sz w:val="26"/>
          <w:szCs w:val="26"/>
          <w:lang w:eastAsia="ru-RU"/>
        </w:rPr>
        <w:t>7. Описание материально-технического обеспечения образовательной деятельности</w:t>
      </w:r>
    </w:p>
    <w:p w14:paraId="596E9067" w14:textId="53ED0BE0" w:rsidR="00186BAF" w:rsidRDefault="00186BAF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0271CF">
        <w:rPr>
          <w:rFonts w:ascii="Times New Roman" w:hAnsi="Times New Roman"/>
          <w:sz w:val="26"/>
          <w:szCs w:val="26"/>
        </w:rPr>
        <w:t xml:space="preserve">. Бгажнокова И.М. Воспитание и обучение детей и подростков с тяжелыми и множественными нарушениями развития. – М.: Владос, 2010. </w:t>
      </w:r>
    </w:p>
    <w:p w14:paraId="5CB91961" w14:textId="1899C783" w:rsidR="00186BAF" w:rsidRDefault="00186BAF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0271CF">
        <w:rPr>
          <w:rFonts w:ascii="Times New Roman" w:hAnsi="Times New Roman"/>
          <w:sz w:val="26"/>
          <w:szCs w:val="26"/>
        </w:rPr>
        <w:t xml:space="preserve">. Брем А. Э. Жизнь животных: в 3 т. / А. Э. Брем. – Москва. Терра –Terra, 1992. </w:t>
      </w:r>
    </w:p>
    <w:p w14:paraId="440F8AF6" w14:textId="130EE99F" w:rsidR="00186BAF" w:rsidRDefault="00186BAF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0271CF">
        <w:rPr>
          <w:rFonts w:ascii="Times New Roman" w:hAnsi="Times New Roman"/>
          <w:sz w:val="26"/>
          <w:szCs w:val="26"/>
        </w:rPr>
        <w:t xml:space="preserve">. Букин А. П. В дружбе с природой / А. П. Букин. – М, 1991. </w:t>
      </w:r>
    </w:p>
    <w:p w14:paraId="2352C859" w14:textId="31C3217B" w:rsidR="00186BAF" w:rsidRDefault="00186BAF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0271CF">
        <w:rPr>
          <w:rFonts w:ascii="Times New Roman" w:hAnsi="Times New Roman"/>
          <w:sz w:val="26"/>
          <w:szCs w:val="26"/>
        </w:rPr>
        <w:t xml:space="preserve">. Грехова Л. И. В союзе с природой: эколого-природоведческие игры и развлечения с детьми / Л. И. Грехова. – М, Илекса; Ставрополь, 2000. </w:t>
      </w:r>
    </w:p>
    <w:p w14:paraId="39DCD506" w14:textId="5AABD841" w:rsidR="00186BAF" w:rsidRPr="000271CF" w:rsidRDefault="00186BAF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5</w:t>
      </w:r>
      <w:r w:rsidRPr="000271CF">
        <w:rPr>
          <w:rFonts w:ascii="Times New Roman" w:hAnsi="Times New Roman"/>
          <w:sz w:val="26"/>
          <w:szCs w:val="26"/>
        </w:rPr>
        <w:t>. Дыбина О. В. Неизведанное рядом / О. В. Дыбина Н. П. Рахманова В. В. Щетинина. – М, Сфера, 2001. 10. «Ознакомление с окружающим миром», 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71CF">
        <w:rPr>
          <w:rFonts w:ascii="Times New Roman" w:hAnsi="Times New Roman"/>
          <w:sz w:val="26"/>
          <w:szCs w:val="26"/>
        </w:rPr>
        <w:t>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71CF">
        <w:rPr>
          <w:rFonts w:ascii="Times New Roman" w:hAnsi="Times New Roman"/>
          <w:sz w:val="26"/>
          <w:szCs w:val="26"/>
        </w:rPr>
        <w:t>Кмытюк, А.В. Усвайская, Москва «Просвещение» 1998 г</w:t>
      </w:r>
    </w:p>
    <w:p w14:paraId="72E03D84" w14:textId="0704AD07" w:rsidR="004A5B21" w:rsidRPr="00E32995" w:rsidRDefault="004A5B21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  <w:lang w:eastAsia="ru-RU"/>
        </w:rPr>
      </w:pPr>
    </w:p>
    <w:sectPr w:rsidR="004A5B21" w:rsidRPr="00E32995" w:rsidSect="00C9175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E86"/>
    <w:multiLevelType w:val="multilevel"/>
    <w:tmpl w:val="C39E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881"/>
        </w:tabs>
        <w:ind w:left="6881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0B5BDB"/>
    <w:multiLevelType w:val="multilevel"/>
    <w:tmpl w:val="41C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E2529"/>
    <w:multiLevelType w:val="hybridMultilevel"/>
    <w:tmpl w:val="6F86D774"/>
    <w:lvl w:ilvl="0" w:tplc="E62830B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0E94238"/>
    <w:multiLevelType w:val="hybridMultilevel"/>
    <w:tmpl w:val="EAA8B8C2"/>
    <w:lvl w:ilvl="0" w:tplc="00C60B9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2096E41"/>
    <w:multiLevelType w:val="hybridMultilevel"/>
    <w:tmpl w:val="78CC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79AA"/>
    <w:multiLevelType w:val="hybridMultilevel"/>
    <w:tmpl w:val="310AAB20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57261493"/>
    <w:multiLevelType w:val="multilevel"/>
    <w:tmpl w:val="114E309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3656F0E"/>
    <w:multiLevelType w:val="multilevel"/>
    <w:tmpl w:val="6992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8EB4A48"/>
    <w:multiLevelType w:val="hybridMultilevel"/>
    <w:tmpl w:val="867C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44204"/>
    <w:multiLevelType w:val="hybridMultilevel"/>
    <w:tmpl w:val="953CB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70FC4"/>
    <w:multiLevelType w:val="hybridMultilevel"/>
    <w:tmpl w:val="082C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62809"/>
    <w:multiLevelType w:val="hybridMultilevel"/>
    <w:tmpl w:val="BD5280C2"/>
    <w:lvl w:ilvl="0" w:tplc="EB9690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44D5F"/>
    <w:multiLevelType w:val="multilevel"/>
    <w:tmpl w:val="A5D0B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2"/>
      <w:numFmt w:val="decimal"/>
      <w:lvlText w:val="%6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A531E49"/>
    <w:multiLevelType w:val="multilevel"/>
    <w:tmpl w:val="2F50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34F16"/>
    <w:multiLevelType w:val="hybridMultilevel"/>
    <w:tmpl w:val="2D0CB3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5F344E"/>
    <w:multiLevelType w:val="multilevel"/>
    <w:tmpl w:val="B844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1"/>
  </w:num>
  <w:num w:numId="5">
    <w:abstractNumId w:val="6"/>
  </w:num>
  <w:num w:numId="6">
    <w:abstractNumId w:val="10"/>
  </w:num>
  <w:num w:numId="7">
    <w:abstractNumId w:val="15"/>
  </w:num>
  <w:num w:numId="8">
    <w:abstractNumId w:val="5"/>
  </w:num>
  <w:num w:numId="9">
    <w:abstractNumId w:val="9"/>
  </w:num>
  <w:num w:numId="10">
    <w:abstractNumId w:val="7"/>
  </w:num>
  <w:num w:numId="11">
    <w:abstractNumId w:val="0"/>
  </w:num>
  <w:num w:numId="12">
    <w:abstractNumId w:val="12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729"/>
    <w:rsid w:val="000118B7"/>
    <w:rsid w:val="00034ADD"/>
    <w:rsid w:val="00040BD3"/>
    <w:rsid w:val="00044729"/>
    <w:rsid w:val="00073744"/>
    <w:rsid w:val="000A1989"/>
    <w:rsid w:val="000B39DD"/>
    <w:rsid w:val="000E08F4"/>
    <w:rsid w:val="00150651"/>
    <w:rsid w:val="001604C2"/>
    <w:rsid w:val="00186BAF"/>
    <w:rsid w:val="001E4A09"/>
    <w:rsid w:val="00211898"/>
    <w:rsid w:val="00252001"/>
    <w:rsid w:val="00281285"/>
    <w:rsid w:val="002D7054"/>
    <w:rsid w:val="00323A48"/>
    <w:rsid w:val="0036427A"/>
    <w:rsid w:val="0038444F"/>
    <w:rsid w:val="003F089E"/>
    <w:rsid w:val="00414A3A"/>
    <w:rsid w:val="00461D27"/>
    <w:rsid w:val="00476FB7"/>
    <w:rsid w:val="004A5B21"/>
    <w:rsid w:val="005051D8"/>
    <w:rsid w:val="00594A6E"/>
    <w:rsid w:val="005C01C1"/>
    <w:rsid w:val="00602C51"/>
    <w:rsid w:val="00682D7B"/>
    <w:rsid w:val="006C7A03"/>
    <w:rsid w:val="006E2646"/>
    <w:rsid w:val="00732CA4"/>
    <w:rsid w:val="007416BA"/>
    <w:rsid w:val="00744D2A"/>
    <w:rsid w:val="00762EC9"/>
    <w:rsid w:val="007715A4"/>
    <w:rsid w:val="007B27F1"/>
    <w:rsid w:val="00855387"/>
    <w:rsid w:val="00883A2B"/>
    <w:rsid w:val="008A2DC7"/>
    <w:rsid w:val="008B1922"/>
    <w:rsid w:val="008B4F4D"/>
    <w:rsid w:val="008D42C2"/>
    <w:rsid w:val="008D52D3"/>
    <w:rsid w:val="00913B64"/>
    <w:rsid w:val="009260AF"/>
    <w:rsid w:val="00930F6F"/>
    <w:rsid w:val="009E2327"/>
    <w:rsid w:val="009E70CC"/>
    <w:rsid w:val="00A6449F"/>
    <w:rsid w:val="00A9037F"/>
    <w:rsid w:val="00A921A3"/>
    <w:rsid w:val="00AC5223"/>
    <w:rsid w:val="00B15CB3"/>
    <w:rsid w:val="00B16D1D"/>
    <w:rsid w:val="00B37D9F"/>
    <w:rsid w:val="00BB778F"/>
    <w:rsid w:val="00BF331D"/>
    <w:rsid w:val="00C54CF2"/>
    <w:rsid w:val="00C7320E"/>
    <w:rsid w:val="00C81E41"/>
    <w:rsid w:val="00C91752"/>
    <w:rsid w:val="00CF3082"/>
    <w:rsid w:val="00D20CB9"/>
    <w:rsid w:val="00D2387F"/>
    <w:rsid w:val="00D26655"/>
    <w:rsid w:val="00D306B4"/>
    <w:rsid w:val="00D47D41"/>
    <w:rsid w:val="00E17F1E"/>
    <w:rsid w:val="00E208F6"/>
    <w:rsid w:val="00E25FED"/>
    <w:rsid w:val="00E32995"/>
    <w:rsid w:val="00E34CB5"/>
    <w:rsid w:val="00E563F5"/>
    <w:rsid w:val="00F5668C"/>
    <w:rsid w:val="00F8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B44D"/>
  <w15:docId w15:val="{7EC4239C-BE14-40AC-ADB4-D60C0907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4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C2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60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D52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995"/>
    <w:rPr>
      <w:rFonts w:ascii="Segoe UI" w:eastAsia="Times New Roman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602C51"/>
    <w:rPr>
      <w:rFonts w:cs="Times New Roman"/>
      <w:b w:val="0"/>
      <w:color w:val="106BBE"/>
    </w:rPr>
  </w:style>
  <w:style w:type="character" w:customStyle="1" w:styleId="c6">
    <w:name w:val="c6"/>
    <w:basedOn w:val="a0"/>
    <w:rsid w:val="00E17F1E"/>
  </w:style>
  <w:style w:type="paragraph" w:customStyle="1" w:styleId="ConsPlusTitle">
    <w:name w:val="ConsPlusTitle"/>
    <w:rsid w:val="00E208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E208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Body Text"/>
    <w:basedOn w:val="a"/>
    <w:link w:val="a8"/>
    <w:uiPriority w:val="1"/>
    <w:rsid w:val="0015065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15065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qFormat/>
    <w:rsid w:val="00150651"/>
    <w:pPr>
      <w:widowControl w:val="0"/>
      <w:autoSpaceDE w:val="0"/>
      <w:autoSpaceDN w:val="0"/>
      <w:spacing w:after="0" w:line="268" w:lineRule="exact"/>
      <w:ind w:left="107"/>
    </w:pPr>
    <w:rPr>
      <w:rFonts w:ascii="Times New Roman" w:hAnsi="Times New Roman"/>
      <w:lang w:eastAsia="ru-RU" w:bidi="ru-RU"/>
    </w:rPr>
  </w:style>
  <w:style w:type="character" w:styleId="a9">
    <w:name w:val="Emphasis"/>
    <w:qFormat/>
    <w:rsid w:val="00C73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401433920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CBBA-A745-459F-942A-CF03EAF0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11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Ольга Каммерцель</cp:lastModifiedBy>
  <cp:revision>45</cp:revision>
  <cp:lastPrinted>2021-11-25T03:13:00Z</cp:lastPrinted>
  <dcterms:created xsi:type="dcterms:W3CDTF">2019-08-24T08:38:00Z</dcterms:created>
  <dcterms:modified xsi:type="dcterms:W3CDTF">2025-08-31T09:40:00Z</dcterms:modified>
</cp:coreProperties>
</file>