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9412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44656BA7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 xml:space="preserve">«Кутарбитская средняя общеобразовательная школа» </w:t>
      </w:r>
    </w:p>
    <w:p w14:paraId="01DFBBD7" w14:textId="77777777" w:rsidR="00C372B4" w:rsidRPr="00925ECD" w:rsidRDefault="00C372B4" w:rsidP="00C372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25E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5D63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F689F4E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BB44647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F914E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A4506A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26A1B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</w:t>
      </w:r>
    </w:p>
    <w:p w14:paraId="25ADD291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3D946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6308AE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50C22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35C5F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930A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CB99C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D6785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D2E19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263F98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6271E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9646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E361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7EB6D2" w14:textId="77777777" w:rsidR="00C372B4" w:rsidRPr="00BC2B9D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2B9D">
        <w:rPr>
          <w:rFonts w:ascii="Times New Roman" w:hAnsi="Times New Roman" w:cs="Times New Roman"/>
          <w:b/>
          <w:bCs/>
          <w:i/>
          <w:sz w:val="32"/>
          <w:szCs w:val="32"/>
        </w:rPr>
        <w:t>РАБОЧАЯ ПРОГРАММА</w:t>
      </w:r>
    </w:p>
    <w:p w14:paraId="0C0187D0" w14:textId="1E5FB5B0" w:rsidR="002E4488" w:rsidRPr="00BC2B9D" w:rsidRDefault="002E4488" w:rsidP="00C372B4">
      <w:pPr>
        <w:pStyle w:val="a5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BC2B9D">
        <w:rPr>
          <w:rFonts w:ascii="Times New Roman" w:hAnsi="Times New Roman" w:cs="Times New Roman"/>
          <w:bCs/>
          <w:i/>
          <w:sz w:val="32"/>
          <w:szCs w:val="32"/>
        </w:rPr>
        <w:t xml:space="preserve"> основного общего образования</w:t>
      </w:r>
    </w:p>
    <w:p w14:paraId="2911FB9C" w14:textId="427BF150" w:rsidR="00C372B4" w:rsidRPr="00BC2B9D" w:rsidRDefault="00925ECD" w:rsidP="0010174F">
      <w:pPr>
        <w:pStyle w:val="a5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2B9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курса </w:t>
      </w:r>
      <w:r w:rsidR="00C372B4" w:rsidRPr="00BC2B9D">
        <w:rPr>
          <w:rFonts w:ascii="Times New Roman" w:hAnsi="Times New Roman" w:cs="Times New Roman"/>
          <w:b/>
          <w:bCs/>
          <w:i/>
          <w:sz w:val="32"/>
          <w:szCs w:val="32"/>
        </w:rPr>
        <w:t>внеурочной деятельности</w:t>
      </w:r>
    </w:p>
    <w:p w14:paraId="37F34B4B" w14:textId="7580E631" w:rsidR="002E4488" w:rsidRPr="00BC2B9D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2B9D">
        <w:rPr>
          <w:rFonts w:ascii="Times New Roman" w:hAnsi="Times New Roman" w:cs="Times New Roman"/>
          <w:b/>
          <w:bCs/>
          <w:i/>
          <w:sz w:val="32"/>
          <w:szCs w:val="32"/>
        </w:rPr>
        <w:t>«</w:t>
      </w:r>
      <w:r w:rsidR="002E4488" w:rsidRPr="00BC2B9D">
        <w:rPr>
          <w:rFonts w:ascii="Times New Roman" w:hAnsi="Times New Roman" w:cs="Times New Roman"/>
          <w:b/>
          <w:bCs/>
          <w:i/>
          <w:sz w:val="32"/>
          <w:szCs w:val="32"/>
        </w:rPr>
        <w:t>Первая помощь, основы преподавания первой помощи,</w:t>
      </w:r>
    </w:p>
    <w:p w14:paraId="31EE5834" w14:textId="0B9C5A96" w:rsidR="00C372B4" w:rsidRPr="00BC2B9D" w:rsidRDefault="002E4488" w:rsidP="00C372B4">
      <w:pPr>
        <w:pStyle w:val="a5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2B9D">
        <w:rPr>
          <w:rFonts w:ascii="Times New Roman" w:hAnsi="Times New Roman" w:cs="Times New Roman"/>
          <w:b/>
          <w:bCs/>
          <w:i/>
          <w:sz w:val="32"/>
          <w:szCs w:val="32"/>
        </w:rPr>
        <w:t>основы ухода за больными</w:t>
      </w:r>
      <w:r w:rsidR="00C372B4" w:rsidRPr="00BC2B9D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14:paraId="263386B9" w14:textId="34243B63" w:rsidR="0010174F" w:rsidRPr="00BC2B9D" w:rsidRDefault="0010174F" w:rsidP="00C372B4">
      <w:pPr>
        <w:pStyle w:val="a5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2B9D">
        <w:rPr>
          <w:rFonts w:ascii="Times New Roman" w:hAnsi="Times New Roman" w:cs="Times New Roman"/>
          <w:b/>
          <w:bCs/>
          <w:i/>
          <w:sz w:val="32"/>
          <w:szCs w:val="32"/>
        </w:rPr>
        <w:t>9 класс</w:t>
      </w:r>
    </w:p>
    <w:p w14:paraId="1FBA962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1E8EF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604452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29D16A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5377E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B625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6938EB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94C84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B91FD3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069A27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47BFF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25B77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BEAD5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6CB35D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D96E4C" w14:textId="77777777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6910E8" w14:textId="0270462D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</w:rPr>
      </w:pPr>
      <w:r w:rsidRPr="00226A1B">
        <w:rPr>
          <w:rFonts w:ascii="Times New Roman" w:hAnsi="Times New Roman" w:cs="Times New Roman"/>
        </w:rPr>
        <w:t>с.Кутарбитка</w:t>
      </w:r>
    </w:p>
    <w:p w14:paraId="2840ECB6" w14:textId="136D4181" w:rsidR="00C372B4" w:rsidRPr="00226A1B" w:rsidRDefault="00C372B4" w:rsidP="00C372B4">
      <w:pPr>
        <w:pStyle w:val="a5"/>
        <w:jc w:val="center"/>
        <w:rPr>
          <w:rFonts w:ascii="Times New Roman" w:hAnsi="Times New Roman" w:cs="Times New Roman"/>
        </w:rPr>
      </w:pPr>
      <w:r w:rsidRPr="00226A1B">
        <w:rPr>
          <w:rFonts w:ascii="Times New Roman" w:hAnsi="Times New Roman" w:cs="Times New Roman"/>
        </w:rPr>
        <w:t>2025г</w:t>
      </w:r>
    </w:p>
    <w:p w14:paraId="69EF6788" w14:textId="77777777" w:rsidR="00517060" w:rsidRPr="00226A1B" w:rsidRDefault="00517060" w:rsidP="00517060">
      <w:pPr>
        <w:spacing w:after="0" w:line="276" w:lineRule="auto"/>
        <w:ind w:left="120"/>
        <w:rPr>
          <w:rFonts w:ascii="Times New Roman" w:eastAsia="Calibri" w:hAnsi="Times New Roman" w:cs="Times New Roman"/>
        </w:rPr>
      </w:pPr>
    </w:p>
    <w:p w14:paraId="2063BA7A" w14:textId="77777777" w:rsidR="00517060" w:rsidRPr="00226A1B" w:rsidRDefault="00517060" w:rsidP="00517060">
      <w:pPr>
        <w:spacing w:after="0" w:line="276" w:lineRule="auto"/>
        <w:ind w:left="12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667851B" w14:textId="49EB4BC5" w:rsidR="00517060" w:rsidRPr="00226A1B" w:rsidRDefault="00517060" w:rsidP="00226A1B">
      <w:pPr>
        <w:pStyle w:val="a3"/>
        <w:widowControl w:val="0"/>
        <w:tabs>
          <w:tab w:val="left" w:pos="3819"/>
        </w:tabs>
        <w:autoSpaceDE w:val="0"/>
        <w:autoSpaceDN w:val="0"/>
        <w:spacing w:before="70" w:after="0" w:line="240" w:lineRule="auto"/>
        <w:ind w:left="426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226A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  <w:r w:rsidR="009C745A" w:rsidRPr="00226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C12E171" w14:textId="77777777" w:rsidR="00C372B4" w:rsidRPr="00226A1B" w:rsidRDefault="00C372B4" w:rsidP="00925ECD">
      <w:pPr>
        <w:pStyle w:val="docdata"/>
        <w:spacing w:before="0" w:beforeAutospacing="0" w:after="0" w:afterAutospacing="0"/>
        <w:jc w:val="center"/>
      </w:pPr>
      <w:r w:rsidRPr="00226A1B">
        <w:rPr>
          <w:color w:val="000000"/>
        </w:rPr>
        <w:t>Общая характеристика курса внеурочной деятельности</w:t>
      </w:r>
    </w:p>
    <w:p w14:paraId="740AC159" w14:textId="77777777" w:rsidR="00C372B4" w:rsidRPr="00226A1B" w:rsidRDefault="00C372B4" w:rsidP="00925ECD">
      <w:pPr>
        <w:pStyle w:val="a3"/>
        <w:widowControl w:val="0"/>
        <w:tabs>
          <w:tab w:val="left" w:pos="3819"/>
        </w:tabs>
        <w:autoSpaceDE w:val="0"/>
        <w:autoSpaceDN w:val="0"/>
        <w:spacing w:before="70" w:after="0" w:line="240" w:lineRule="auto"/>
        <w:ind w:left="4265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25D3855" w14:textId="77777777" w:rsidR="002E4488" w:rsidRPr="002E4488" w:rsidRDefault="00DE19BC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</w:t>
      </w:r>
      <w:r w:rsidR="001017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курса «</w:t>
      </w:r>
      <w:r w:rsidR="002E4488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«Первая помощь, основы преподавания первой помощи,</w:t>
      </w:r>
    </w:p>
    <w:p w14:paraId="740C9576" w14:textId="3F0AE169" w:rsidR="00DE19BC" w:rsidRPr="00226A1B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основы ухода за больными»</w:t>
      </w:r>
      <w:r w:rsidR="00DE19BC" w:rsidRPr="00226A1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E19BC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2F727B2C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курса направлено на обеспечение эмоционально-целостного понимания высокой значимости жизни, ценности знаний о правилах оказания первой медицинской помощи, а также на формирование способности использовать приобретенные знания в практической деятельности. Программа способствует углублению знаний старшеклассников по основам медицинских знаний, выработке дополнительных умений и навыков диагностирования заболеваний, оказания перовой доврачебной медицинской помощи, выполнению некоторых предписаний врача по уходу за больным. Содержание программы выстроено по следующим линиям: обеспечение личной безопасности в повседневной жизни, оказание первой медицинской помощи, основы поведения при неотложных состояниях. Предлагаемый объем содержания является достаточным для формирования у обучающихся основных понятий в области основ медицинских знаний. </w:t>
      </w:r>
    </w:p>
    <w:p w14:paraId="55EC0373" w14:textId="08E3908A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урс  призван</w:t>
      </w:r>
      <w:proofErr w:type="gramEnd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наглядно показать учащимся необходимость и его возможности во всех областях нашей жизни. Содержание данного курса направлено на изучение сущности понятия «основы медицинских знаний», профессий, связанных с деятельностью в области медицины.</w:t>
      </w:r>
    </w:p>
    <w:p w14:paraId="5A4D4305" w14:textId="626E9466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Сохранение и укрепление здоровья населения - одна из наиболее актуальных проб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лем современности. Данный курс 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поможет учащимся выявить первопричины нарушения здоровья, объяснить влияние различных факторов на организм человека, расширит представление учащихся о научно обоснованных правилах и нормах использования веществ, применяемых в быту и на производстве, будет способствовать формированию основ здорового образа жизни и грамотного поведения людей в различных жизненных ситуациях.</w:t>
      </w:r>
    </w:p>
    <w:p w14:paraId="6110F466" w14:textId="540A0300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Одной из ведущих тенденций современного образования является его </w:t>
      </w:r>
      <w:proofErr w:type="spellStart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профилизация</w:t>
      </w:r>
      <w:proofErr w:type="spellEnd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Содержание учебного материала данного курса соответствует целям и задачам </w:t>
      </w:r>
      <w:proofErr w:type="spellStart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предпрофильного</w:t>
      </w:r>
      <w:proofErr w:type="spellEnd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обучения и обладает новизной для учащихся.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урс призван развивать интерес к этой удивительной науке, формировать научное мировоззрение, расширять кругозор учащихся, а также способствовать сознательному выбору медицинского профиля учащихся; поэтому он будет полезен широкому кругу учащихся. Привлечение дополнительной информации </w:t>
      </w:r>
      <w:proofErr w:type="spellStart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 о значимости медицины в различных областях, в быту, а также в решении проблемы сохранения и укрепления здоровья позволяет заинтересовать школьников практической медициной; повысить их познавательную активность, расширить знания о глобальных проблемах, развивать аналитические способности.</w:t>
      </w:r>
    </w:p>
    <w:p w14:paraId="627CE83C" w14:textId="6EC87A78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предназначена для пров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едения занятий с обучающимися 9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по изучению основ медицинских знаний. </w:t>
      </w:r>
    </w:p>
    <w:p w14:paraId="6CE63750" w14:textId="77D469A4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 курса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поможет проверить целесообразность выбора профиля дальнейшего обучения и будущей профессии выпускников. </w:t>
      </w:r>
    </w:p>
    <w:p w14:paraId="0892868A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400EC8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Учащийся, освоивший данный курс, должен быть готов к правильным действиям в любой экстремальной ситуации.</w:t>
      </w:r>
    </w:p>
    <w:p w14:paraId="4C8406C4" w14:textId="40CB9AB9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В основе структуры курса лежат практические занятия, направленные на овладение знаниями и навыками необходимыми для оказания первой помощи в чрезвычайных ситуациях. Заключительным этапом курса является зачетное занятие, на котором учащиеся проходят тестирование и демонстрируют полученные навыки.</w:t>
      </w:r>
    </w:p>
    <w:p w14:paraId="00046DA4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предназначена для учащихся, выбирающих дальнейшее обучение в школе с биологическим или медицинским профилем обучения в старшей школе и дополняет курс «Биология».</w:t>
      </w:r>
    </w:p>
    <w:p w14:paraId="19C5F9E5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30C314" w14:textId="2EF1342B" w:rsidR="00226A1B" w:rsidRPr="000E61C2" w:rsidRDefault="002E4488" w:rsidP="000E61C2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реализации </w:t>
      </w:r>
      <w:proofErr w:type="gramStart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содержания  курса</w:t>
      </w:r>
      <w:proofErr w:type="gramEnd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E6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используется оборудование лабораторного комплекса медицинского класса, что в значительной мере повышает эффективность самостоятельной работы обучающихся в процессе учебно-исследовательской деятельности.</w:t>
      </w:r>
    </w:p>
    <w:p w14:paraId="44935C4B" w14:textId="1D20F5D9" w:rsidR="00C372B4" w:rsidRPr="00526C24" w:rsidRDefault="00C372B4" w:rsidP="002E4488">
      <w:pPr>
        <w:pStyle w:val="docdata"/>
        <w:spacing w:after="0"/>
        <w:ind w:left="140" w:firstLine="708"/>
        <w:jc w:val="center"/>
        <w:rPr>
          <w:b/>
          <w:bCs/>
          <w:color w:val="000000"/>
        </w:rPr>
      </w:pPr>
      <w:r w:rsidRPr="00526C24">
        <w:rPr>
          <w:b/>
          <w:bCs/>
          <w:color w:val="000000"/>
        </w:rPr>
        <w:t xml:space="preserve">Цели изучения курса внеурочной </w:t>
      </w:r>
      <w:r w:rsidR="005E790C" w:rsidRPr="00526C24">
        <w:rPr>
          <w:b/>
          <w:bCs/>
          <w:color w:val="000000"/>
        </w:rPr>
        <w:t>деятельности «Первая</w:t>
      </w:r>
      <w:r w:rsidR="002E4488" w:rsidRPr="00526C24">
        <w:rPr>
          <w:b/>
          <w:bCs/>
          <w:color w:val="000000"/>
        </w:rPr>
        <w:t xml:space="preserve"> помощь, основы преподавания первой </w:t>
      </w:r>
      <w:r w:rsidR="005E790C" w:rsidRPr="00526C24">
        <w:rPr>
          <w:b/>
          <w:bCs/>
          <w:color w:val="000000"/>
        </w:rPr>
        <w:t>помощи, основы</w:t>
      </w:r>
      <w:r w:rsidR="002E4488" w:rsidRPr="00526C24">
        <w:rPr>
          <w:b/>
          <w:bCs/>
          <w:color w:val="000000"/>
        </w:rPr>
        <w:t xml:space="preserve"> ухода за больными»</w:t>
      </w:r>
    </w:p>
    <w:p w14:paraId="0FB66C0A" w14:textId="77777777" w:rsidR="00C372B4" w:rsidRPr="00226A1B" w:rsidRDefault="00C372B4" w:rsidP="00226A1B">
      <w:pPr>
        <w:pStyle w:val="docdata"/>
        <w:spacing w:before="0" w:beforeAutospacing="0" w:after="0" w:afterAutospacing="0"/>
        <w:ind w:left="140" w:firstLine="708"/>
      </w:pPr>
    </w:p>
    <w:p w14:paraId="4E63F257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Цель курса: </w:t>
      </w:r>
    </w:p>
    <w:p w14:paraId="6B54DDA0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у учащихся установки на жизнь как высшую ценность, научить бережному отношению к себе и окружающим людям, выделить ряд основных вопросов, касающихся основ медицинских знаний и здорового образа жизни, сформировать умение следить за своим здоровьем.</w:t>
      </w:r>
    </w:p>
    <w:p w14:paraId="31C74427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Профильная ориентация учащихся на продолжение образования, расширение знаний, выработка рекомендаций по ведению здорового образа жизни. </w:t>
      </w:r>
    </w:p>
    <w:p w14:paraId="448E5DC4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Задачи курса: </w:t>
      </w:r>
    </w:p>
    <w:p w14:paraId="24AFFAA0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показать значение медицинских знаний в чрезвычайных ситуациях;</w:t>
      </w:r>
    </w:p>
    <w:p w14:paraId="0E2E9E79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познакомить с медицинской терминологией;</w:t>
      </w:r>
    </w:p>
    <w:p w14:paraId="2D825356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привить навыки оказания первой помощи при различных видах повреждений;</w:t>
      </w:r>
    </w:p>
    <w:p w14:paraId="7BC3D9BD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помочь овладеть современными достижениями биологической науки в области гигиены и санитарии; </w:t>
      </w:r>
    </w:p>
    <w:p w14:paraId="23851D26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формировать осознанное отношение к своему здоровью; </w:t>
      </w:r>
    </w:p>
    <w:p w14:paraId="44BC0D73" w14:textId="77777777" w:rsidR="002E4488" w:rsidRPr="002E4488" w:rsidRDefault="002E4488" w:rsidP="002E4488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6.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использовать полученные знания для обеспечения </w:t>
      </w:r>
      <w:proofErr w:type="spellStart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безопас¬ности</w:t>
      </w:r>
      <w:proofErr w:type="spellEnd"/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жизнедеятельности и охраны здоровья школьников.    </w:t>
      </w:r>
    </w:p>
    <w:p w14:paraId="0B02ACA1" w14:textId="0035EA53" w:rsidR="00517060" w:rsidRPr="00226A1B" w:rsidRDefault="00517060" w:rsidP="001017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50C0F1" w14:textId="77777777" w:rsidR="00C372B4" w:rsidRPr="005E6E99" w:rsidRDefault="00A77CA2" w:rsidP="00925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E99">
        <w:rPr>
          <w:rFonts w:ascii="Times New Roman" w:hAnsi="Times New Roman" w:cs="Times New Roman"/>
          <w:b/>
          <w:sz w:val="24"/>
          <w:szCs w:val="24"/>
        </w:rPr>
        <w:t>Место курса</w:t>
      </w:r>
      <w:r w:rsidR="00C372B4" w:rsidRPr="005E6E99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14:paraId="00A54FBE" w14:textId="5E74ABCE" w:rsidR="002A5B59" w:rsidRPr="005E6E99" w:rsidRDefault="0010174F" w:rsidP="005E6E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1965204"/>
      <w:r w:rsidRPr="005E6E99">
        <w:rPr>
          <w:rFonts w:ascii="Times New Roman" w:hAnsi="Times New Roman" w:cs="Times New Roman"/>
          <w:b/>
          <w:sz w:val="24"/>
          <w:szCs w:val="24"/>
        </w:rPr>
        <w:t>«</w:t>
      </w:r>
      <w:r w:rsidR="002E4488" w:rsidRPr="005E6E99">
        <w:rPr>
          <w:rFonts w:ascii="Times New Roman" w:hAnsi="Times New Roman" w:cs="Times New Roman"/>
          <w:b/>
          <w:sz w:val="24"/>
          <w:szCs w:val="24"/>
        </w:rPr>
        <w:t xml:space="preserve">Первая помощь, основы преподавания первой </w:t>
      </w:r>
      <w:r w:rsidR="005E790C" w:rsidRPr="005E6E99">
        <w:rPr>
          <w:rFonts w:ascii="Times New Roman" w:hAnsi="Times New Roman" w:cs="Times New Roman"/>
          <w:b/>
          <w:sz w:val="24"/>
          <w:szCs w:val="24"/>
        </w:rPr>
        <w:t>помощи, основы</w:t>
      </w:r>
      <w:r w:rsidR="002E4488" w:rsidRPr="005E6E99">
        <w:rPr>
          <w:rFonts w:ascii="Times New Roman" w:hAnsi="Times New Roman" w:cs="Times New Roman"/>
          <w:b/>
          <w:sz w:val="24"/>
          <w:szCs w:val="24"/>
        </w:rPr>
        <w:t xml:space="preserve"> ухода за </w:t>
      </w:r>
      <w:bookmarkEnd w:id="0"/>
      <w:r w:rsidR="005E790C" w:rsidRPr="005E6E99">
        <w:rPr>
          <w:rFonts w:ascii="Times New Roman" w:hAnsi="Times New Roman" w:cs="Times New Roman"/>
          <w:b/>
          <w:sz w:val="24"/>
          <w:szCs w:val="24"/>
        </w:rPr>
        <w:t xml:space="preserve">больными» </w:t>
      </w:r>
      <w:proofErr w:type="gramStart"/>
      <w:r w:rsidR="005E790C" w:rsidRPr="005E6E99">
        <w:rPr>
          <w:rFonts w:ascii="Times New Roman" w:hAnsi="Times New Roman" w:cs="Times New Roman"/>
          <w:b/>
          <w:sz w:val="24"/>
          <w:szCs w:val="24"/>
        </w:rPr>
        <w:t>в</w:t>
      </w:r>
      <w:r w:rsidR="000E6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E68" w:rsidRPr="005E6E99">
        <w:rPr>
          <w:rFonts w:ascii="Times New Roman" w:hAnsi="Times New Roman" w:cs="Times New Roman"/>
          <w:b/>
          <w:sz w:val="24"/>
          <w:szCs w:val="24"/>
        </w:rPr>
        <w:t xml:space="preserve"> плане</w:t>
      </w:r>
      <w:proofErr w:type="gramEnd"/>
      <w:r w:rsidR="00C372B4" w:rsidRPr="005E6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1C2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="00C372B4" w:rsidRPr="005E6E99">
        <w:rPr>
          <w:rFonts w:ascii="Times New Roman" w:hAnsi="Times New Roman" w:cs="Times New Roman"/>
          <w:b/>
          <w:sz w:val="24"/>
          <w:szCs w:val="24"/>
        </w:rPr>
        <w:t>школы</w:t>
      </w:r>
    </w:p>
    <w:p w14:paraId="60F0E8CA" w14:textId="5ECC44AC" w:rsidR="00C77E68" w:rsidRPr="00226A1B" w:rsidRDefault="00DE19BC" w:rsidP="002E4488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r w:rsidR="007331B5" w:rsidRPr="00226A1B">
        <w:rPr>
          <w:rFonts w:ascii="Times New Roman" w:hAnsi="Times New Roman" w:cs="Times New Roman"/>
          <w:sz w:val="24"/>
          <w:szCs w:val="24"/>
        </w:rPr>
        <w:t xml:space="preserve"> </w:t>
      </w:r>
      <w:r w:rsid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</w:t>
      </w:r>
      <w:r w:rsidR="002E4488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«Первая помощь, основы преподавания первой </w:t>
      </w:r>
      <w:r w:rsidR="005E790C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помощи, основы</w:t>
      </w:r>
      <w:r w:rsidR="002E4488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ухода за </w:t>
      </w:r>
      <w:r w:rsidR="005E790C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больными» </w:t>
      </w:r>
      <w:r w:rsidR="005E790C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рассчитан</w:t>
      </w:r>
      <w:r w:rsid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учащихся 9 классов</w:t>
      </w:r>
      <w:r w:rsidR="007331B5"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Занятия проводятся 1 раз в неделю по 1 часу 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</w:t>
      </w:r>
      <w:r w:rsidRPr="00226A1B">
        <w:rPr>
          <w:rFonts w:ascii="Times New Roman" w:hAnsi="Times New Roman" w:cs="Times New Roman"/>
          <w:sz w:val="24"/>
          <w:szCs w:val="24"/>
        </w:rPr>
        <w:t xml:space="preserve"> -34</w:t>
      </w:r>
      <w:r w:rsidR="007331B5" w:rsidRPr="00226A1B">
        <w:rPr>
          <w:rFonts w:ascii="Times New Roman" w:hAnsi="Times New Roman" w:cs="Times New Roman"/>
          <w:sz w:val="24"/>
          <w:szCs w:val="24"/>
        </w:rPr>
        <w:t>часа.</w:t>
      </w:r>
      <w:r w:rsidR="00C77E68" w:rsidRPr="00226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F7324" w14:textId="77777777" w:rsidR="00C77E68" w:rsidRPr="00226A1B" w:rsidRDefault="00C77E68" w:rsidP="00226A1B">
      <w:pPr>
        <w:rPr>
          <w:rFonts w:ascii="Times New Roman" w:hAnsi="Times New Roman" w:cs="Times New Roman"/>
          <w:sz w:val="24"/>
          <w:szCs w:val="24"/>
        </w:rPr>
      </w:pPr>
    </w:p>
    <w:p w14:paraId="1B6F1C82" w14:textId="55A43B0F" w:rsidR="00927B6E" w:rsidRPr="00927B6E" w:rsidRDefault="00927B6E" w:rsidP="00927B6E">
      <w:pPr>
        <w:spacing w:after="0" w:line="264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27B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Содержание курса внеурочной деятельности «Первая помощь, основы преподавания первой </w:t>
      </w:r>
      <w:r w:rsidR="005E790C" w:rsidRPr="00927B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помощи, основы</w:t>
      </w:r>
      <w:r w:rsidRPr="00927B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ухода за больными»</w:t>
      </w:r>
    </w:p>
    <w:p w14:paraId="10A56113" w14:textId="77777777" w:rsidR="00927B6E" w:rsidRPr="002E4488" w:rsidRDefault="00927B6E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89D212" w14:textId="4E41120F" w:rsidR="00927B6E" w:rsidRPr="002E4488" w:rsidRDefault="00526C24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>Тема 1. Система здравоохранения (4 ч</w:t>
      </w:r>
      <w:proofErr w:type="gramStart"/>
      <w:r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14:paraId="494CD0E8" w14:textId="7826D893" w:rsidR="00927B6E" w:rsidRPr="002E4488" w:rsidRDefault="00927B6E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направления по оказанию медицинской помощи. </w:t>
      </w:r>
      <w:r w:rsidR="00526C24">
        <w:rPr>
          <w:rFonts w:ascii="Times New Roman" w:eastAsia="Calibri" w:hAnsi="Times New Roman" w:cs="Times New Roman"/>
          <w:color w:val="000000"/>
          <w:sz w:val="24"/>
          <w:szCs w:val="24"/>
        </w:rPr>
        <w:t>Медицинское образование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26C24"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работы медицинского работника 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Уход за больными, правила работы медицинского сотрудника.</w:t>
      </w:r>
    </w:p>
    <w:p w14:paraId="02B94A05" w14:textId="59B6BAC9" w:rsidR="00927B6E" w:rsidRPr="002E4488" w:rsidRDefault="00927B6E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Практические работы: «Профессия-врач»</w:t>
      </w:r>
    </w:p>
    <w:p w14:paraId="195954B2" w14:textId="66E0E27B" w:rsidR="00927B6E" w:rsidRPr="002E4488" w:rsidRDefault="00526C24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>Тема 2. Теория безопасности в медицине (3 ч</w:t>
      </w:r>
      <w:proofErr w:type="gramStart"/>
      <w:r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14:paraId="23DE5F69" w14:textId="455D099F" w:rsidR="00927B6E" w:rsidRPr="002E4488" w:rsidRDefault="00526C24" w:rsidP="00526C24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Теория безопасности в </w:t>
      </w:r>
      <w:r w:rsidR="00BC2B9D"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>медицине Теория</w:t>
      </w:r>
      <w:r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швейцарского </w:t>
      </w:r>
      <w:r w:rsidR="00BC2B9D" w:rsidRPr="00526C24">
        <w:rPr>
          <w:rFonts w:ascii="Times New Roman" w:eastAsia="Calibri" w:hAnsi="Times New Roman" w:cs="Times New Roman"/>
          <w:color w:val="000000"/>
          <w:sz w:val="24"/>
          <w:szCs w:val="24"/>
        </w:rPr>
        <w:t>сыра</w:t>
      </w:r>
      <w:r w:rsidR="00BC2B9D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Факторы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безопасности современной системы оказания медицинской помощи. Теория швейцарского сыра. Траектория возможного происшествия. Технология </w:t>
      </w:r>
      <w:proofErr w:type="spellStart"/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симуляционн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обучения. 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Практические работы: «Отработка теории швейцарского сыра»</w:t>
      </w:r>
    </w:p>
    <w:p w14:paraId="24FF1670" w14:textId="75460748" w:rsidR="00927B6E" w:rsidRPr="002E4488" w:rsidRDefault="00927B6E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Тема №3 “Санитарно-эпидемиологический режим</w:t>
      </w:r>
      <w:r w:rsidR="00526C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ме</w:t>
      </w:r>
      <w:r w:rsidR="00D01ADE">
        <w:rPr>
          <w:rFonts w:ascii="Times New Roman" w:eastAsia="Calibri" w:hAnsi="Times New Roman" w:cs="Times New Roman"/>
          <w:color w:val="000000"/>
          <w:sz w:val="24"/>
          <w:szCs w:val="24"/>
        </w:rPr>
        <w:t>дицинских организациях” - 4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ч.</w:t>
      </w:r>
    </w:p>
    <w:p w14:paraId="0AF17689" w14:textId="77777777" w:rsidR="00D01ADE" w:rsidRPr="00D01ADE" w:rsidRDefault="00D01ADE" w:rsidP="00D01AD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Санитарно-эпидемиологический режим в медицинских организациях Практические </w:t>
      </w:r>
      <w:proofErr w:type="spellStart"/>
      <w:proofErr w:type="gramStart"/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работы:«</w:t>
      </w:r>
      <w:proofErr w:type="gramEnd"/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Обработка</w:t>
      </w:r>
      <w:proofErr w:type="spellEnd"/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рук»</w:t>
      </w:r>
    </w:p>
    <w:p w14:paraId="6C5D1A71" w14:textId="291B603C" w:rsidR="00D01ADE" w:rsidRPr="00D01ADE" w:rsidRDefault="00D01ADE" w:rsidP="00D01AD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Дезинфекция рук Практические работа: «Обработка </w:t>
      </w:r>
      <w:r w:rsidR="00BC2B9D"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рук», Составление</w:t>
      </w: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памятки «Последствия халатности»</w:t>
      </w:r>
    </w:p>
    <w:p w14:paraId="690C919D" w14:textId="673ACB6F" w:rsidR="00927B6E" w:rsidRPr="002E4488" w:rsidRDefault="00D01ADE" w:rsidP="00D01AD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Практическая работа</w:t>
      </w: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«Обработка рук: гигиеническая и хирургическая». ИОТ № 063-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3C87DE3" w14:textId="4D0803C5" w:rsidR="00927B6E" w:rsidRPr="002E4488" w:rsidRDefault="00927B6E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Практические работы: «Обработка рук»</w:t>
      </w:r>
      <w:r w:rsidR="005E6E9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«Составление памятки «Последствия халатности»</w:t>
      </w:r>
    </w:p>
    <w:p w14:paraId="7F33B39A" w14:textId="4FAB7777" w:rsidR="00927B6E" w:rsidRPr="002E4488" w:rsidRDefault="00D01ADE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Тема 4. Сердце. Измерение пуль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са и артериального давления. (6</w:t>
      </w: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ч</w:t>
      </w:r>
      <w:proofErr w:type="gramStart"/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14:paraId="20D97C1A" w14:textId="0012FE74" w:rsidR="00D01ADE" w:rsidRPr="00D01ADE" w:rsidRDefault="00D01ADE" w:rsidP="00D01AD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Сердце. Его строение. Измерение пульса и артериального давления Практические работы: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>«Измерение пульса»</w:t>
      </w:r>
    </w:p>
    <w:p w14:paraId="7D7E06B0" w14:textId="3DFCA836" w:rsidR="00927B6E" w:rsidRPr="002E4488" w:rsidRDefault="00D01ADE" w:rsidP="00D01AD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A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Сердечно-лёгочная реанимация. Повторный инструктаж по ТБ. 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Техника измерения пульса. Оценка ЧСС. Аритмия. Определение частоты дыхания. Затруднения при измерении артериального давления.</w:t>
      </w:r>
    </w:p>
    <w:p w14:paraId="72CCCBDB" w14:textId="6B4621F5" w:rsidR="00927B6E" w:rsidRPr="002E4488" w:rsidRDefault="00073D4B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3D4B">
        <w:rPr>
          <w:rFonts w:ascii="Times New Roman" w:eastAsia="Calibri" w:hAnsi="Times New Roman" w:cs="Times New Roman"/>
          <w:color w:val="000000"/>
          <w:sz w:val="24"/>
          <w:szCs w:val="24"/>
        </w:rPr>
        <w:t>Тема 5. Сердечно-легочная реанимация. (5 ч).</w:t>
      </w:r>
    </w:p>
    <w:p w14:paraId="46149BA1" w14:textId="77777777" w:rsidR="00073D4B" w:rsidRPr="00073D4B" w:rsidRDefault="00073D4B" w:rsidP="00073D4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3D4B">
        <w:rPr>
          <w:rFonts w:ascii="Times New Roman" w:eastAsia="Calibri" w:hAnsi="Times New Roman" w:cs="Times New Roman"/>
          <w:color w:val="000000"/>
          <w:sz w:val="24"/>
          <w:szCs w:val="24"/>
        </w:rPr>
        <w:t>Дыхательная система. Строение. Извлечение инородного тела из дыхательных путей Практические работы:</w:t>
      </w:r>
    </w:p>
    <w:p w14:paraId="1FA358EA" w14:textId="77777777" w:rsidR="00073D4B" w:rsidRPr="00073D4B" w:rsidRDefault="00073D4B" w:rsidP="00073D4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3D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«Сердечно-легочная реанимация», «Извлечение инородного тела при полном и частичном</w:t>
      </w:r>
    </w:p>
    <w:p w14:paraId="5896D249" w14:textId="77777777" w:rsidR="00073D4B" w:rsidRPr="00073D4B" w:rsidRDefault="00073D4B" w:rsidP="00073D4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3D4B">
        <w:rPr>
          <w:rFonts w:ascii="Times New Roman" w:eastAsia="Calibri" w:hAnsi="Times New Roman" w:cs="Times New Roman"/>
          <w:color w:val="000000"/>
          <w:sz w:val="24"/>
          <w:szCs w:val="24"/>
        </w:rPr>
        <w:t>Практикум реанимационных действий Практические работы: «Сердечно-легочная реанимация», «Извлечение инородного тела</w:t>
      </w:r>
    </w:p>
    <w:p w14:paraId="2E016659" w14:textId="77777777" w:rsidR="00BC2B9D" w:rsidRDefault="00927B6E" w:rsidP="00073D4B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Современный алгоритм сердечно-легочной реанимации. Реанимационные мероприятия. Признаки закупорки дыхательных путей инородным телом. Первая помощь при закупорке дыхательных путей</w:t>
      </w:r>
    </w:p>
    <w:p w14:paraId="4ABC1BF3" w14:textId="2D11BB49" w:rsidR="00BC2B9D" w:rsidRDefault="00BC2B9D" w:rsidP="00BC2B9D">
      <w:pPr>
        <w:spacing w:after="0" w:line="264" w:lineRule="auto"/>
        <w:ind w:firstLine="600"/>
      </w:pPr>
      <w:r w:rsidRPr="00BC2B9D">
        <w:rPr>
          <w:rFonts w:ascii="Times New Roman" w:eastAsia="Calibri" w:hAnsi="Times New Roman" w:cs="Times New Roman"/>
          <w:color w:val="000000"/>
          <w:sz w:val="24"/>
          <w:szCs w:val="24"/>
        </w:rPr>
        <w:t>Тема 6. Травмы и наружное кровотечение. Основы десмургии (9 ч).</w:t>
      </w:r>
    </w:p>
    <w:p w14:paraId="11A3CB98" w14:textId="2D890841" w:rsidR="00BC2B9D" w:rsidRPr="00BC2B9D" w:rsidRDefault="00BC2B9D" w:rsidP="00BC2B9D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2B9D">
        <w:rPr>
          <w:rFonts w:ascii="Times New Roman" w:eastAsia="Calibri" w:hAnsi="Times New Roman" w:cs="Times New Roman"/>
          <w:color w:val="000000"/>
          <w:sz w:val="24"/>
          <w:szCs w:val="24"/>
        </w:rPr>
        <w:t>Травмы и наружное кровотечение.</w:t>
      </w:r>
    </w:p>
    <w:p w14:paraId="53C6514C" w14:textId="77777777" w:rsidR="00BC2B9D" w:rsidRPr="00BC2B9D" w:rsidRDefault="00BC2B9D" w:rsidP="00BC2B9D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2B9D">
        <w:rPr>
          <w:rFonts w:ascii="Times New Roman" w:eastAsia="Calibri" w:hAnsi="Times New Roman" w:cs="Times New Roman"/>
          <w:color w:val="000000"/>
          <w:sz w:val="24"/>
          <w:szCs w:val="24"/>
        </w:rPr>
        <w:t>Медицинские правила наложения давящей повязки.</w:t>
      </w:r>
    </w:p>
    <w:p w14:paraId="35B580E1" w14:textId="7A29AA98" w:rsidR="00927B6E" w:rsidRPr="002E4488" w:rsidRDefault="00BC2B9D" w:rsidP="00BC2B9D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2B9D">
        <w:rPr>
          <w:rFonts w:ascii="Times New Roman" w:eastAsia="Calibri" w:hAnsi="Times New Roman" w:cs="Times New Roman"/>
          <w:color w:val="000000"/>
          <w:sz w:val="24"/>
          <w:szCs w:val="24"/>
        </w:rPr>
        <w:t>Строение опорно-двигательного аппарата. Принципы оказания помощи при травмах различных областей тела</w:t>
      </w:r>
    </w:p>
    <w:p w14:paraId="39C0358C" w14:textId="58FB70A2" w:rsidR="00116869" w:rsidRPr="00116869" w:rsidRDefault="00116869" w:rsidP="00116869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6869">
        <w:rPr>
          <w:rFonts w:ascii="Times New Roman" w:eastAsia="Calibri" w:hAnsi="Times New Roman" w:cs="Times New Roman"/>
          <w:color w:val="000000"/>
          <w:sz w:val="24"/>
          <w:szCs w:val="24"/>
        </w:rPr>
        <w:t>Обобщение материала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-3часа</w:t>
      </w:r>
      <w:r w:rsidRPr="0011686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DD310C1" w14:textId="77777777" w:rsidR="00116869" w:rsidRPr="00116869" w:rsidRDefault="00116869" w:rsidP="00116869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6869">
        <w:rPr>
          <w:rFonts w:ascii="Times New Roman" w:eastAsia="Calibri" w:hAnsi="Times New Roman" w:cs="Times New Roman"/>
          <w:color w:val="000000"/>
          <w:sz w:val="24"/>
          <w:szCs w:val="24"/>
        </w:rPr>
        <w:t>Годовая контрольная работа</w:t>
      </w:r>
    </w:p>
    <w:p w14:paraId="4EC7E8DF" w14:textId="3A623358" w:rsidR="00927B6E" w:rsidRDefault="00116869" w:rsidP="00927B6E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6869">
        <w:rPr>
          <w:rFonts w:ascii="Times New Roman" w:eastAsia="Calibri" w:hAnsi="Times New Roman" w:cs="Times New Roman"/>
          <w:color w:val="000000"/>
          <w:sz w:val="24"/>
          <w:szCs w:val="24"/>
        </w:rPr>
        <w:t>Повторение.</w:t>
      </w:r>
      <w:r w:rsidR="00927B6E" w:rsidRPr="002E44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Принципы оказания помощи при ранениях различных областей тела. Медицинские правила наложения давящей повязки</w:t>
      </w:r>
    </w:p>
    <w:p w14:paraId="19189161" w14:textId="3AD66551" w:rsidR="00E07E3A" w:rsidRPr="00925ECD" w:rsidRDefault="00927B6E" w:rsidP="00927B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8E05E3" w14:textId="68C3C88F" w:rsidR="00E8707B" w:rsidRPr="00226A1B" w:rsidRDefault="00C372B4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14:paraId="0984B288" w14:textId="77777777" w:rsidR="00E07E3A" w:rsidRPr="00226A1B" w:rsidRDefault="00E07E3A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C1AF72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1B74906B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61D510D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45F3FC3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1) гражданского воспитания: </w:t>
      </w:r>
    </w:p>
    <w:p w14:paraId="3C20C53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5039CD8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14:paraId="548DAC7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5A1F6DC9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14:paraId="02C3963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14:paraId="24662F1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биологии;</w:t>
      </w:r>
    </w:p>
    <w:p w14:paraId="7F297C4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14:paraId="759137A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роли биологии в формировании эстетической культуры личности;</w:t>
      </w:r>
    </w:p>
    <w:p w14:paraId="5F112B1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14:paraId="30AE92A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343C07B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E00365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14:paraId="693293E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 навыка рефлексии, управление собственным эмоциональным состоянием;</w:t>
      </w:r>
    </w:p>
    <w:p w14:paraId="54610A8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14:paraId="29DD3EA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27B83D5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14:paraId="62161BC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14:paraId="0535889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экологических проблем и путей их решения;</w:t>
      </w:r>
    </w:p>
    <w:p w14:paraId="71C547F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14:paraId="3866C36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14:paraId="5962CC7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3E4BA63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14:paraId="773528E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4D702A3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14:paraId="630FA43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адекватная оценка изменяющихся условий;</w:t>
      </w:r>
    </w:p>
    <w:p w14:paraId="6A1AD87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22EE75C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14:paraId="3129A132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2519DAB3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6BE7CF34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3704F75A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5491FC1B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7F816B6D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230329B6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4B64015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14:paraId="569502E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14:paraId="2D9C777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6A0B2A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3DF28C0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1CF1EC5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8038CC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B3BC43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0EE2843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22F6E17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435320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формировать гипотезу об истинности собственных суждений, аргументировать свою позицию, мнение;</w:t>
      </w:r>
    </w:p>
    <w:p w14:paraId="37CD2A8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54E5842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14:paraId="040B1FAA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39CA744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6DBB87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 работа с информацией:</w:t>
      </w:r>
    </w:p>
    <w:p w14:paraId="56414E1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225D37B9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6D2F819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28C098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155467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1F7C602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запоминать и систематизировать биологическую информацию.</w:t>
      </w:r>
    </w:p>
    <w:p w14:paraId="0182733F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048BE3A6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05A90DC8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418272A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 общение:</w:t>
      </w:r>
    </w:p>
    <w:p w14:paraId="447545B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61FF513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14:paraId="1ADBBAD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A9BC0B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43D1AED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773EC60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E408CE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4D6B66E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C57304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14:paraId="27E368B6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5A34D6F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3826F109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48F9A80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CB10D5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1F5A47F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65874B0F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12575C1D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3C7579F6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01D4996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Самоорганизация:</w:t>
      </w:r>
    </w:p>
    <w:p w14:paraId="540DBF63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14:paraId="2E7410E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5BA74B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4D1D87A5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00E9B0F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2037B0E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138A635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рефлексии;</w:t>
      </w:r>
    </w:p>
    <w:p w14:paraId="3F11C24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14:paraId="275712C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5278D49B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0811681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348FE52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14:paraId="5251771E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1A538B7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14:paraId="121B5990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3E47954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регулировать способ выражения эмоций.</w:t>
      </w:r>
    </w:p>
    <w:p w14:paraId="5B374FFC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Принятие себя и других</w:t>
      </w:r>
    </w:p>
    <w:p w14:paraId="74046C68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14:paraId="68BFC744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14:paraId="204C74B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открытость себе и другим;</w:t>
      </w:r>
    </w:p>
    <w:p w14:paraId="3026515F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невозможность контролировать всё вокруг;</w:t>
      </w:r>
    </w:p>
    <w:p w14:paraId="490C6887" w14:textId="77777777" w:rsidR="00E07E3A" w:rsidRPr="00226A1B" w:rsidRDefault="00E07E3A" w:rsidP="00226A1B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7C12D3AA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088717D6" w14:textId="77777777" w:rsidR="00116869" w:rsidRDefault="00116869" w:rsidP="00226A1B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94F0BAD" w14:textId="77777777" w:rsidR="00E07E3A" w:rsidRPr="00226A1B" w:rsidRDefault="00E07E3A" w:rsidP="00226A1B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016A0D97" w14:textId="06E9963C" w:rsidR="007331B5" w:rsidRPr="00226A1B" w:rsidRDefault="007331B5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7FF3D7" w14:textId="56C5C5EA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формирование ценностного </w:t>
      </w:r>
      <w:proofErr w:type="gramStart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отношения ,</w:t>
      </w:r>
      <w:proofErr w:type="gramEnd"/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собственному организму; понимание роли биологии в формировании современной естественнонаучной картины мира;</w:t>
      </w:r>
    </w:p>
    <w:p w14:paraId="7EDB6094" w14:textId="7F6C8441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2) 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14:paraId="4114FED5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14:paraId="3B27EE8D" w14:textId="46839CA8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5) 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14:paraId="05F76261" w14:textId="06E05F1E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человека;</w:t>
      </w:r>
    </w:p>
    <w:p w14:paraId="7E85DDD4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8) 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14:paraId="24B30862" w14:textId="7BD2E44C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9)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14:paraId="035570EC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14:paraId="7FD9AEA0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13) понимание вклада российских и зарубежных ученых в развитие биологических наук;</w:t>
      </w:r>
    </w:p>
    <w:p w14:paraId="5D0D265D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14:paraId="5C85A077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14:paraId="0D69D78A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14:paraId="307E8899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14:paraId="014B29A8" w14:textId="77777777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14:paraId="3B89BDDD" w14:textId="52DA483A" w:rsidR="002E2968" w:rsidRPr="00226A1B" w:rsidRDefault="002E2968" w:rsidP="00226A1B">
      <w:pPr>
        <w:spacing w:after="0" w:line="264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19) овладение приемами </w:t>
      </w:r>
      <w:r w:rsidR="00BC2B9D">
        <w:rPr>
          <w:rFonts w:ascii="Times New Roman" w:eastAsia="Calibri" w:hAnsi="Times New Roman" w:cs="Times New Roman"/>
          <w:color w:val="000000"/>
          <w:sz w:val="24"/>
          <w:szCs w:val="24"/>
        </w:rPr>
        <w:t>оказания первой помощи человеку</w:t>
      </w:r>
      <w:r w:rsidRPr="00226A1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E45AB18" w14:textId="77777777" w:rsidR="00E07E3A" w:rsidRPr="00226A1B" w:rsidRDefault="00E07E3A" w:rsidP="00226A1B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06898D" w14:textId="6D775C0C" w:rsidR="00C47A41" w:rsidRDefault="00C47A41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7132D2D" w14:textId="55B8D1B7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E52466D" w14:textId="2564A17C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B11C3EC" w14:textId="77777777" w:rsidR="00BC2B9D" w:rsidRDefault="00BC2B9D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395E8F6" w14:textId="77777777" w:rsidR="00BC2B9D" w:rsidRDefault="00BC2B9D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093DC61" w14:textId="637A2FE8" w:rsidR="0010174F" w:rsidRDefault="0010174F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6B9652D3" w14:textId="02F931AB" w:rsidR="00A910BD" w:rsidRPr="00226A1B" w:rsidRDefault="00A910BD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26A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14:paraId="66F1BDD4" w14:textId="77777777" w:rsidR="009559FC" w:rsidRPr="00226A1B" w:rsidRDefault="002E2968" w:rsidP="00226A1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9559FC" w:rsidRPr="00226A1B" w:rsidSect="00DE19BC">
          <w:pgSz w:w="11900" w:h="16840"/>
          <w:pgMar w:top="567" w:right="560" w:bottom="280" w:left="960" w:header="720" w:footer="720" w:gutter="0"/>
          <w:cols w:space="720"/>
        </w:sectPr>
      </w:pPr>
      <w:r w:rsidRPr="00226A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AF95379" w14:textId="611550DF" w:rsidR="009D45DC" w:rsidRDefault="00BC2B9D" w:rsidP="00226A1B">
      <w:pPr>
        <w:spacing w:after="0" w:line="264" w:lineRule="auto"/>
        <w:ind w:left="108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C2B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с указанием количества  академических часов, отводимых на освоение каждой темы курса  внеурочной деятельности  ««Первая помощь, основы преподавания первой помощи, основы ухода за больными»»,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CE191F5" w14:textId="77777777" w:rsidR="00927B6E" w:rsidRDefault="00927B6E" w:rsidP="00927B6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b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4395"/>
        <w:gridCol w:w="1842"/>
        <w:gridCol w:w="3119"/>
        <w:gridCol w:w="1984"/>
      </w:tblGrid>
      <w:tr w:rsidR="00927B6E" w:rsidRPr="005E790C" w14:paraId="60DF7CE8" w14:textId="77777777" w:rsidTr="00BC2B9D">
        <w:tc>
          <w:tcPr>
            <w:tcW w:w="567" w:type="dxa"/>
          </w:tcPr>
          <w:p w14:paraId="04A9480A" w14:textId="77777777" w:rsidR="00927B6E" w:rsidRPr="005E790C" w:rsidRDefault="00927B6E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14:paraId="6D3D478D" w14:textId="77777777" w:rsidR="00927B6E" w:rsidRPr="005E790C" w:rsidRDefault="00927B6E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50" w:type="dxa"/>
          </w:tcPr>
          <w:p w14:paraId="62EED499" w14:textId="77777777" w:rsidR="00927B6E" w:rsidRPr="005E790C" w:rsidRDefault="00927B6E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Всегочасов</w:t>
            </w:r>
          </w:p>
        </w:tc>
        <w:tc>
          <w:tcPr>
            <w:tcW w:w="4395" w:type="dxa"/>
          </w:tcPr>
          <w:p w14:paraId="7F5ECC77" w14:textId="77777777" w:rsidR="00927B6E" w:rsidRPr="005E790C" w:rsidRDefault="00927B6E" w:rsidP="005E6E99">
            <w:pP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42" w:type="dxa"/>
          </w:tcPr>
          <w:p w14:paraId="72D6FE18" w14:textId="77777777" w:rsidR="00927B6E" w:rsidRPr="005E790C" w:rsidRDefault="00927B6E" w:rsidP="005E6E99">
            <w:pP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3119" w:type="dxa"/>
          </w:tcPr>
          <w:p w14:paraId="3CDECB24" w14:textId="5D09F138" w:rsidR="00927B6E" w:rsidRPr="005E790C" w:rsidRDefault="00C8640A" w:rsidP="005E6E99">
            <w:pP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984" w:type="dxa"/>
          </w:tcPr>
          <w:p w14:paraId="4A23F79F" w14:textId="77777777" w:rsidR="00927B6E" w:rsidRPr="005E790C" w:rsidRDefault="00927B6E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C8640A" w:rsidRPr="005E790C" w14:paraId="16F80A41" w14:textId="77777777" w:rsidTr="00BC2B9D">
        <w:tc>
          <w:tcPr>
            <w:tcW w:w="567" w:type="dxa"/>
          </w:tcPr>
          <w:p w14:paraId="78C7AA91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</w:tcPr>
          <w:p w14:paraId="1EE7782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Тема 1. Система здравоохранения (4 ч).</w:t>
            </w:r>
          </w:p>
        </w:tc>
        <w:tc>
          <w:tcPr>
            <w:tcW w:w="850" w:type="dxa"/>
          </w:tcPr>
          <w:p w14:paraId="30F97D8F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E52A76B" w14:textId="77777777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</w:rPr>
              <w:t>Система здравоохранения. .</w:t>
            </w:r>
          </w:p>
        </w:tc>
        <w:tc>
          <w:tcPr>
            <w:tcW w:w="1842" w:type="dxa"/>
          </w:tcPr>
          <w:p w14:paraId="1A62EF83" w14:textId="77777777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  <w:p w14:paraId="73EDB738" w14:textId="5B8F0FED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8DFF1C" w14:textId="77777777" w:rsidR="00C8640A" w:rsidRPr="005E790C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патриотическое воспитание.</w:t>
            </w:r>
          </w:p>
          <w:p w14:paraId="019AC939" w14:textId="15EC5EE8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A263626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295A2117" w14:textId="77777777" w:rsidTr="00BC2B9D">
        <w:tc>
          <w:tcPr>
            <w:tcW w:w="567" w:type="dxa"/>
          </w:tcPr>
          <w:p w14:paraId="44AE124D" w14:textId="40F2A5A8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/>
          </w:tcPr>
          <w:p w14:paraId="6500FC62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DF2D1D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D2B8DC" w14:textId="69FEF2CF" w:rsidR="00C8640A" w:rsidRPr="00116869" w:rsidRDefault="00C8640A" w:rsidP="0011686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Медицинское </w:t>
            </w:r>
            <w:proofErr w:type="gramStart"/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526C24"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116869"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Основные направления по оказанию медицинской помощи</w:t>
            </w:r>
          </w:p>
        </w:tc>
        <w:tc>
          <w:tcPr>
            <w:tcW w:w="1842" w:type="dxa"/>
          </w:tcPr>
          <w:p w14:paraId="440A850C" w14:textId="54F48CB3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</w:p>
        </w:tc>
        <w:tc>
          <w:tcPr>
            <w:tcW w:w="3119" w:type="dxa"/>
          </w:tcPr>
          <w:p w14:paraId="3980B229" w14:textId="77777777" w:rsidR="00C8640A" w:rsidRPr="005E790C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Гражданское воспитание; </w:t>
            </w: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патриотическое воспитание.</w:t>
            </w:r>
          </w:p>
          <w:p w14:paraId="629EEEE1" w14:textId="6E85BB38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3F1F8F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AA610E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https://urok.apkpro.ru/</w:t>
              </w:r>
            </w:hyperlink>
          </w:p>
        </w:tc>
      </w:tr>
      <w:tr w:rsidR="00C8640A" w:rsidRPr="005E790C" w14:paraId="78FF936A" w14:textId="77777777" w:rsidTr="00BC2B9D">
        <w:tc>
          <w:tcPr>
            <w:tcW w:w="567" w:type="dxa"/>
          </w:tcPr>
          <w:p w14:paraId="01B44261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/>
          </w:tcPr>
          <w:p w14:paraId="7B63409A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B24B16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7F74E0E" w14:textId="277041F0" w:rsidR="00C8640A" w:rsidRPr="00116869" w:rsidRDefault="005E6E99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</w:t>
            </w:r>
            <w:r w:rsidR="00C8640A"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«Профессия – врач». Вводный инструктаж по ТБ. </w:t>
            </w:r>
          </w:p>
        </w:tc>
        <w:tc>
          <w:tcPr>
            <w:tcW w:w="1842" w:type="dxa"/>
          </w:tcPr>
          <w:p w14:paraId="257A385E" w14:textId="77777777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19" w:type="dxa"/>
          </w:tcPr>
          <w:p w14:paraId="5CD13A59" w14:textId="1DFD5D6D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ценность научного познания, гражданское, экологическое, трудовое.</w:t>
            </w:r>
          </w:p>
        </w:tc>
        <w:tc>
          <w:tcPr>
            <w:tcW w:w="1984" w:type="dxa"/>
          </w:tcPr>
          <w:p w14:paraId="61B85E1E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18EBF466" w14:textId="77777777" w:rsidTr="00BC2B9D">
        <w:tc>
          <w:tcPr>
            <w:tcW w:w="567" w:type="dxa"/>
          </w:tcPr>
          <w:p w14:paraId="7FC746A2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/>
          </w:tcPr>
          <w:p w14:paraId="1AEDC218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3BD55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85B6842" w14:textId="4D6FB8F3" w:rsidR="005E790C" w:rsidRPr="00116869" w:rsidRDefault="00C8640A" w:rsidP="005E79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работы медицинского работника</w:t>
            </w:r>
            <w:r w:rsidR="005E790C"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6869"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за больными, правила работы медицинского сотрудника</w:t>
            </w:r>
          </w:p>
          <w:p w14:paraId="4873E3B6" w14:textId="20358C96" w:rsidR="00C8640A" w:rsidRPr="00116869" w:rsidRDefault="00C8640A" w:rsidP="005E790C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0F3A20C" w14:textId="77777777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3D9C7389" w14:textId="1BF5EA5A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1984" w:type="dxa"/>
          </w:tcPr>
          <w:p w14:paraId="36092C0E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68875E15" w14:textId="77777777" w:rsidTr="00BC2B9D">
        <w:tc>
          <w:tcPr>
            <w:tcW w:w="567" w:type="dxa"/>
          </w:tcPr>
          <w:p w14:paraId="2F0BA254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9" w:type="dxa"/>
            <w:vMerge w:val="restart"/>
          </w:tcPr>
          <w:p w14:paraId="6C5F4FF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 Теория </w:t>
            </w: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безопасности в медицине (3 ч).</w:t>
            </w:r>
          </w:p>
        </w:tc>
        <w:tc>
          <w:tcPr>
            <w:tcW w:w="850" w:type="dxa"/>
          </w:tcPr>
          <w:p w14:paraId="1F8BED0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14:paraId="56112332" w14:textId="07E792CD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безопасности в медицине</w:t>
            </w:r>
          </w:p>
        </w:tc>
        <w:tc>
          <w:tcPr>
            <w:tcW w:w="1842" w:type="dxa"/>
          </w:tcPr>
          <w:p w14:paraId="6A802674" w14:textId="1AC3B331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презентация</w:t>
            </w:r>
          </w:p>
        </w:tc>
        <w:tc>
          <w:tcPr>
            <w:tcW w:w="3119" w:type="dxa"/>
          </w:tcPr>
          <w:p w14:paraId="5150228E" w14:textId="442C4AAC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Духовно-нравственное, </w:t>
            </w: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ценность научного познания, патриотическое, гражданское</w:t>
            </w:r>
          </w:p>
        </w:tc>
        <w:tc>
          <w:tcPr>
            <w:tcW w:w="1984" w:type="dxa"/>
          </w:tcPr>
          <w:p w14:paraId="0A4A8971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43C2ADCD" w14:textId="77777777" w:rsidTr="00BC2B9D">
        <w:tc>
          <w:tcPr>
            <w:tcW w:w="567" w:type="dxa"/>
          </w:tcPr>
          <w:p w14:paraId="2C314803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  <w:vMerge/>
          </w:tcPr>
          <w:p w14:paraId="79A462A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93FB0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ABD246C" w14:textId="2889C5E6" w:rsidR="00C8640A" w:rsidRPr="00116869" w:rsidRDefault="00116869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  <w:proofErr w:type="spellStart"/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симуляционного</w:t>
            </w:r>
            <w:proofErr w:type="spellEnd"/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обучения. Практические работы: «Отработка теории швейцарского сыра» </w:t>
            </w:r>
            <w:r w:rsidR="00C8640A"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швейцарского сыра</w:t>
            </w:r>
          </w:p>
        </w:tc>
        <w:tc>
          <w:tcPr>
            <w:tcW w:w="1842" w:type="dxa"/>
          </w:tcPr>
          <w:p w14:paraId="152B02C7" w14:textId="181F92CC" w:rsidR="00C8640A" w:rsidRPr="0011686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Видеоурок,презентация</w:t>
            </w:r>
            <w:proofErr w:type="spellEnd"/>
          </w:p>
        </w:tc>
        <w:tc>
          <w:tcPr>
            <w:tcW w:w="3119" w:type="dxa"/>
          </w:tcPr>
          <w:p w14:paraId="7239895D" w14:textId="77777777" w:rsidR="00C8640A" w:rsidRPr="005E790C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Трудовое воспитание;  </w:t>
            </w:r>
          </w:p>
          <w:p w14:paraId="2457AFAB" w14:textId="77777777" w:rsidR="00C8640A" w:rsidRPr="005E790C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9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2E1640F8" w14:textId="3FA50C26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6C7382C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057901BD" w14:textId="77777777" w:rsidTr="00BC2B9D">
        <w:tc>
          <w:tcPr>
            <w:tcW w:w="567" w:type="dxa"/>
          </w:tcPr>
          <w:p w14:paraId="1E9265B2" w14:textId="156EE1DA" w:rsidR="00C8640A" w:rsidRPr="00D01ADE" w:rsidRDefault="00D01ADE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9" w:type="dxa"/>
            <w:vMerge w:val="restart"/>
          </w:tcPr>
          <w:p w14:paraId="7154176E" w14:textId="5CA09FA3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3. Санитарно-эпидемиологический режи</w:t>
            </w:r>
            <w:r w:rsidR="00D01A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 в медицинских организациях (4</w:t>
            </w: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ч).</w:t>
            </w:r>
          </w:p>
        </w:tc>
        <w:tc>
          <w:tcPr>
            <w:tcW w:w="850" w:type="dxa"/>
          </w:tcPr>
          <w:p w14:paraId="4213D8E3" w14:textId="4CDC9C4B" w:rsidR="00C8640A" w:rsidRPr="00D01ADE" w:rsidRDefault="00D01ADE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</w:tcPr>
          <w:p w14:paraId="0E7454F5" w14:textId="682D8E17" w:rsidR="00C8640A" w:rsidRPr="005E790C" w:rsidRDefault="00C8640A" w:rsidP="005E79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Санитарно-эпидемиологический режим в медицинских организациях</w:t>
            </w:r>
            <w:r w:rsidR="005E790C" w:rsidRPr="005E790C">
              <w:rPr>
                <w:lang w:val="ru-RU"/>
              </w:rPr>
              <w:t xml:space="preserve"> </w:t>
            </w:r>
            <w:r w:rsidR="005E790C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работы:«Обработка рук»</w:t>
            </w:r>
          </w:p>
        </w:tc>
        <w:tc>
          <w:tcPr>
            <w:tcW w:w="1842" w:type="dxa"/>
          </w:tcPr>
          <w:p w14:paraId="1FEC0257" w14:textId="4C1F9D29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Видеоурок,презентация</w:t>
            </w:r>
          </w:p>
        </w:tc>
        <w:tc>
          <w:tcPr>
            <w:tcW w:w="3119" w:type="dxa"/>
          </w:tcPr>
          <w:p w14:paraId="038C1249" w14:textId="4879E17F" w:rsidR="00C8640A" w:rsidRPr="005E790C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Трудовое воспитание;  </w:t>
            </w:r>
            <w:r w:rsidRPr="005E79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Ценности научного познания</w:t>
            </w:r>
          </w:p>
          <w:p w14:paraId="3C227416" w14:textId="39CFF37C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0CC377A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55412934" w14:textId="77777777" w:rsidTr="00BC2B9D">
        <w:tc>
          <w:tcPr>
            <w:tcW w:w="567" w:type="dxa"/>
          </w:tcPr>
          <w:p w14:paraId="0E446EE7" w14:textId="19561D9F" w:rsidR="00C8640A" w:rsidRPr="00D01ADE" w:rsidRDefault="00D01ADE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vMerge/>
          </w:tcPr>
          <w:p w14:paraId="725F5314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032B30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A9CB31E" w14:textId="78BC137F" w:rsidR="00C8640A" w:rsidRPr="005E6E99" w:rsidRDefault="00C8640A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Дезинфекция рук</w:t>
            </w:r>
            <w:r w:rsidR="005E6E99" w:rsidRPr="005E6E99">
              <w:rPr>
                <w:lang w:val="ru-RU"/>
              </w:rPr>
              <w:t xml:space="preserve"> </w:t>
            </w:r>
            <w:r w:rsid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работа:</w:t>
            </w:r>
            <w:r w:rsidR="005E6E99" w:rsidRP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«Обработка </w:t>
            </w:r>
            <w:proofErr w:type="spellStart"/>
            <w:r w:rsidR="005E6E99" w:rsidRP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рук»</w:t>
            </w:r>
            <w:r w:rsid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E6E99" w:rsidRP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proofErr w:type="spellEnd"/>
            <w:r w:rsidR="005E6E99" w:rsidRP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памятки «Последствия халатности»</w:t>
            </w:r>
          </w:p>
        </w:tc>
        <w:tc>
          <w:tcPr>
            <w:tcW w:w="1842" w:type="dxa"/>
          </w:tcPr>
          <w:p w14:paraId="1890683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76FA78B7" w14:textId="1D70BE83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познания.</w:t>
            </w:r>
          </w:p>
        </w:tc>
        <w:tc>
          <w:tcPr>
            <w:tcW w:w="1984" w:type="dxa"/>
          </w:tcPr>
          <w:p w14:paraId="01F5FEEB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0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22D7DED4" w14:textId="77777777" w:rsidTr="00BC2B9D">
        <w:tc>
          <w:tcPr>
            <w:tcW w:w="567" w:type="dxa"/>
          </w:tcPr>
          <w:p w14:paraId="3FD693B3" w14:textId="3B7CEE2A" w:rsidR="00C8640A" w:rsidRPr="00D01ADE" w:rsidRDefault="00D01ADE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  <w:vMerge/>
          </w:tcPr>
          <w:p w14:paraId="25ED026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23B7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F2FABA7" w14:textId="1D2C3268" w:rsidR="00C8640A" w:rsidRPr="005E790C" w:rsidRDefault="00116869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«Обработка рук: гигиеническая и хирургическая». </w:t>
            </w:r>
            <w:r w:rsidR="00C8640A" w:rsidRPr="005E790C">
              <w:rPr>
                <w:rFonts w:ascii="Times New Roman" w:hAnsi="Times New Roman" w:cs="Times New Roman"/>
                <w:sz w:val="24"/>
                <w:szCs w:val="24"/>
              </w:rPr>
              <w:t>ИОТ № 063- 2022</w:t>
            </w:r>
          </w:p>
        </w:tc>
        <w:tc>
          <w:tcPr>
            <w:tcW w:w="1842" w:type="dxa"/>
          </w:tcPr>
          <w:p w14:paraId="12D90FB2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19" w:type="dxa"/>
          </w:tcPr>
          <w:p w14:paraId="2C3BD40A" w14:textId="0949597F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патриотическое, гражданское.</w:t>
            </w:r>
          </w:p>
        </w:tc>
        <w:tc>
          <w:tcPr>
            <w:tcW w:w="1984" w:type="dxa"/>
          </w:tcPr>
          <w:p w14:paraId="0E425C34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2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3A603CAD" w14:textId="77777777" w:rsidTr="00BC2B9D">
        <w:tc>
          <w:tcPr>
            <w:tcW w:w="567" w:type="dxa"/>
          </w:tcPr>
          <w:p w14:paraId="4E8C3DBC" w14:textId="4B6FE2B1" w:rsidR="00C8640A" w:rsidRPr="00116869" w:rsidRDefault="00116869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  <w:vMerge w:val="restart"/>
          </w:tcPr>
          <w:p w14:paraId="75294383" w14:textId="1FB95DB5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4. Сердце. Измерение пульса и артериального давления. </w:t>
            </w:r>
            <w:r w:rsidR="00073D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73D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850" w:type="dxa"/>
          </w:tcPr>
          <w:p w14:paraId="4B100036" w14:textId="5942E532" w:rsidR="00C8640A" w:rsidRPr="00073D4B" w:rsidRDefault="00073D4B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3FE4E89D" w14:textId="291575D9" w:rsidR="00C8640A" w:rsidRPr="005E790C" w:rsidRDefault="00C8640A" w:rsidP="005E6E9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90C">
              <w:rPr>
                <w:sz w:val="24"/>
                <w:szCs w:val="24"/>
                <w:lang w:val="ru-RU"/>
              </w:rPr>
              <w:t>Сердце. Его строение. Измерение пульса и артериального давления</w:t>
            </w:r>
            <w:r w:rsidR="005E790C" w:rsidRPr="005E790C">
              <w:rPr>
                <w:lang w:val="ru-RU"/>
              </w:rPr>
              <w:t xml:space="preserve"> </w:t>
            </w:r>
            <w:r w:rsidR="005E790C" w:rsidRPr="005E790C">
              <w:rPr>
                <w:sz w:val="24"/>
                <w:szCs w:val="24"/>
                <w:lang w:val="ru-RU"/>
              </w:rPr>
              <w:t xml:space="preserve">Практические </w:t>
            </w:r>
            <w:proofErr w:type="spellStart"/>
            <w:r w:rsidR="005E790C" w:rsidRPr="005E790C">
              <w:rPr>
                <w:sz w:val="24"/>
                <w:szCs w:val="24"/>
                <w:lang w:val="ru-RU"/>
              </w:rPr>
              <w:t>работы:«Измерение</w:t>
            </w:r>
            <w:proofErr w:type="spellEnd"/>
            <w:r w:rsidR="005E790C" w:rsidRPr="005E790C">
              <w:rPr>
                <w:sz w:val="24"/>
                <w:szCs w:val="24"/>
                <w:lang w:val="ru-RU"/>
              </w:rPr>
              <w:t xml:space="preserve"> пульса»</w:t>
            </w:r>
          </w:p>
        </w:tc>
        <w:tc>
          <w:tcPr>
            <w:tcW w:w="1842" w:type="dxa"/>
          </w:tcPr>
          <w:p w14:paraId="4BBCB670" w14:textId="3756D3D5" w:rsidR="00C8640A" w:rsidRPr="005E6E99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Видеоурок,презентация</w:t>
            </w:r>
            <w:r w:rsidR="005E6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3119" w:type="dxa"/>
          </w:tcPr>
          <w:p w14:paraId="5DFB0F90" w14:textId="77777777" w:rsidR="00C8640A" w:rsidRPr="005E790C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  <w:p w14:paraId="21AFB3A4" w14:textId="7E1BEB3A" w:rsidR="00C8640A" w:rsidRPr="005E790C" w:rsidRDefault="00C8640A" w:rsidP="005E6E99">
            <w:pPr>
              <w:pStyle w:val="TableParagraph"/>
              <w:tabs>
                <w:tab w:val="left" w:pos="1291"/>
                <w:tab w:val="left" w:pos="1474"/>
                <w:tab w:val="left" w:pos="2243"/>
                <w:tab w:val="left" w:pos="3061"/>
                <w:tab w:val="left" w:pos="3293"/>
                <w:tab w:val="left" w:pos="4140"/>
                <w:tab w:val="left" w:pos="4573"/>
                <w:tab w:val="left" w:pos="5239"/>
                <w:tab w:val="left" w:pos="5527"/>
                <w:tab w:val="left" w:pos="6438"/>
              </w:tabs>
              <w:spacing w:before="0"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C8B62F5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http://www.anatomy.tj</w:t>
              </w:r>
            </w:hyperlink>
          </w:p>
        </w:tc>
      </w:tr>
      <w:tr w:rsidR="00073D4B" w:rsidRPr="005E790C" w14:paraId="50C29897" w14:textId="77777777" w:rsidTr="00BC2B9D">
        <w:tc>
          <w:tcPr>
            <w:tcW w:w="567" w:type="dxa"/>
          </w:tcPr>
          <w:p w14:paraId="4916E519" w14:textId="16639B52" w:rsidR="00073D4B" w:rsidRPr="00073D4B" w:rsidRDefault="00116869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  <w:vMerge/>
          </w:tcPr>
          <w:p w14:paraId="0E5FD5D7" w14:textId="77777777" w:rsidR="00073D4B" w:rsidRPr="005E790C" w:rsidRDefault="00073D4B" w:rsidP="005E6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D9B3FD9" w14:textId="765F9D15" w:rsidR="00073D4B" w:rsidRPr="00073D4B" w:rsidRDefault="00073D4B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17ED17CA" w14:textId="0BEF1C10" w:rsidR="00073D4B" w:rsidRPr="005E790C" w:rsidRDefault="00073D4B" w:rsidP="005E6E99">
            <w:pPr>
              <w:pStyle w:val="TableParagraph"/>
              <w:rPr>
                <w:sz w:val="24"/>
                <w:szCs w:val="24"/>
              </w:rPr>
            </w:pPr>
            <w:r w:rsidRPr="00073D4B">
              <w:rPr>
                <w:sz w:val="24"/>
                <w:szCs w:val="24"/>
                <w:lang w:val="ru-RU"/>
              </w:rPr>
              <w:t xml:space="preserve">Сердечно-лёгочная реанимация. Повторный инструктаж по ТБ. </w:t>
            </w:r>
            <w:r w:rsidRPr="00073D4B">
              <w:rPr>
                <w:sz w:val="24"/>
                <w:szCs w:val="24"/>
              </w:rPr>
              <w:t>Техника измерения пульса.</w:t>
            </w:r>
          </w:p>
        </w:tc>
        <w:tc>
          <w:tcPr>
            <w:tcW w:w="1842" w:type="dxa"/>
          </w:tcPr>
          <w:p w14:paraId="7DB65D72" w14:textId="64018FC8" w:rsidR="00073D4B" w:rsidRPr="005E790C" w:rsidRDefault="00073D4B" w:rsidP="005E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D4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582BE00A" w14:textId="15DC790B" w:rsidR="00073D4B" w:rsidRPr="00073D4B" w:rsidRDefault="00073D4B" w:rsidP="00073D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Экологическое воспитание Эстетическое воспитание;  Физическое воспитание, формирование культуры </w:t>
            </w: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здоровья и эмоционального благополучия;  </w:t>
            </w:r>
          </w:p>
        </w:tc>
        <w:tc>
          <w:tcPr>
            <w:tcW w:w="1984" w:type="dxa"/>
          </w:tcPr>
          <w:p w14:paraId="263EC2C4" w14:textId="77777777" w:rsidR="00073D4B" w:rsidRPr="00073D4B" w:rsidRDefault="00073D4B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</w:p>
        </w:tc>
      </w:tr>
      <w:tr w:rsidR="00073D4B" w:rsidRPr="005E790C" w14:paraId="70A0A1DC" w14:textId="77777777" w:rsidTr="00BC2B9D">
        <w:tc>
          <w:tcPr>
            <w:tcW w:w="567" w:type="dxa"/>
          </w:tcPr>
          <w:p w14:paraId="10272A6A" w14:textId="13D1D567" w:rsidR="00073D4B" w:rsidRPr="00073D4B" w:rsidRDefault="00116869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269" w:type="dxa"/>
            <w:vMerge/>
          </w:tcPr>
          <w:p w14:paraId="4992D8F5" w14:textId="77777777" w:rsidR="00073D4B" w:rsidRPr="00073D4B" w:rsidRDefault="00073D4B" w:rsidP="005E6E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19A0E8A" w14:textId="4D1A1A60" w:rsidR="00073D4B" w:rsidRPr="00073D4B" w:rsidRDefault="00073D4B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2E2C8E50" w14:textId="4C5D9833" w:rsidR="00073D4B" w:rsidRPr="00073D4B" w:rsidRDefault="00073D4B" w:rsidP="005E6E9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73D4B">
              <w:rPr>
                <w:sz w:val="24"/>
                <w:szCs w:val="24"/>
                <w:lang w:val="ru-RU"/>
              </w:rPr>
              <w:t>Оценка ЧСС. Аритмия. Определение частоты дыхания. Затруднения при измерении артериального давления.</w:t>
            </w:r>
          </w:p>
        </w:tc>
        <w:tc>
          <w:tcPr>
            <w:tcW w:w="1842" w:type="dxa"/>
          </w:tcPr>
          <w:p w14:paraId="7E5C6628" w14:textId="75B2AE44" w:rsidR="00073D4B" w:rsidRPr="00073D4B" w:rsidRDefault="00073D4B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3119" w:type="dxa"/>
          </w:tcPr>
          <w:p w14:paraId="39C7F73B" w14:textId="461C61E1" w:rsidR="00073D4B" w:rsidRPr="00073D4B" w:rsidRDefault="00073D4B" w:rsidP="00073D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Экологическое воспитание Эстетическое воспитание;  Физическое воспитание, формирование культуры здоровья и эмоционального благополучия;  </w:t>
            </w:r>
          </w:p>
        </w:tc>
        <w:tc>
          <w:tcPr>
            <w:tcW w:w="1984" w:type="dxa"/>
          </w:tcPr>
          <w:p w14:paraId="47645F16" w14:textId="77777777" w:rsidR="00073D4B" w:rsidRPr="00073D4B" w:rsidRDefault="00073D4B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</w:p>
        </w:tc>
      </w:tr>
      <w:tr w:rsidR="00073D4B" w:rsidRPr="005E790C" w14:paraId="62E393E7" w14:textId="77777777" w:rsidTr="00BC2B9D">
        <w:tc>
          <w:tcPr>
            <w:tcW w:w="567" w:type="dxa"/>
          </w:tcPr>
          <w:p w14:paraId="73373F9D" w14:textId="7219E925" w:rsidR="00073D4B" w:rsidRPr="00073D4B" w:rsidRDefault="00116869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vMerge/>
          </w:tcPr>
          <w:p w14:paraId="299058A2" w14:textId="77777777" w:rsidR="00073D4B" w:rsidRPr="00073D4B" w:rsidRDefault="00073D4B" w:rsidP="005E6E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1A4F63A" w14:textId="7D72B681" w:rsidR="00073D4B" w:rsidRPr="00073D4B" w:rsidRDefault="00073D4B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5086CB76" w14:textId="575964B9" w:rsidR="00073D4B" w:rsidRPr="005E790C" w:rsidRDefault="00073D4B" w:rsidP="005E6E99">
            <w:pPr>
              <w:pStyle w:val="TableParagraph"/>
              <w:rPr>
                <w:sz w:val="24"/>
                <w:szCs w:val="24"/>
              </w:rPr>
            </w:pPr>
            <w:r w:rsidRPr="00073D4B">
              <w:rPr>
                <w:sz w:val="24"/>
                <w:szCs w:val="24"/>
                <w:lang w:val="ru-RU"/>
              </w:rPr>
              <w:t xml:space="preserve">Сердечно-лёгочная реанимация. Повторный инструктаж по ТБ. </w:t>
            </w:r>
            <w:r w:rsidRPr="00073D4B">
              <w:rPr>
                <w:sz w:val="24"/>
                <w:szCs w:val="24"/>
              </w:rPr>
              <w:t>Техника измерения пульса.</w:t>
            </w:r>
          </w:p>
        </w:tc>
        <w:tc>
          <w:tcPr>
            <w:tcW w:w="1842" w:type="dxa"/>
          </w:tcPr>
          <w:p w14:paraId="5E385724" w14:textId="2F8E7D17" w:rsidR="00073D4B" w:rsidRPr="005E790C" w:rsidRDefault="00073D4B" w:rsidP="005E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D4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3273E1C9" w14:textId="32968F81" w:rsidR="00073D4B" w:rsidRPr="00073D4B" w:rsidRDefault="00073D4B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</w:tc>
        <w:tc>
          <w:tcPr>
            <w:tcW w:w="1984" w:type="dxa"/>
          </w:tcPr>
          <w:p w14:paraId="22A9B077" w14:textId="77777777" w:rsidR="00073D4B" w:rsidRPr="00073D4B" w:rsidRDefault="00073D4B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</w:p>
        </w:tc>
      </w:tr>
      <w:tr w:rsidR="00073D4B" w:rsidRPr="005E790C" w14:paraId="04CA9EEC" w14:textId="77777777" w:rsidTr="00BC2B9D">
        <w:tc>
          <w:tcPr>
            <w:tcW w:w="567" w:type="dxa"/>
          </w:tcPr>
          <w:p w14:paraId="7A993EDD" w14:textId="3AFB1877" w:rsidR="00073D4B" w:rsidRPr="00073D4B" w:rsidRDefault="00116869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vMerge/>
          </w:tcPr>
          <w:p w14:paraId="640DADC7" w14:textId="77777777" w:rsidR="00073D4B" w:rsidRPr="00073D4B" w:rsidRDefault="00073D4B" w:rsidP="005E6E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BD0911E" w14:textId="34D066B4" w:rsidR="00073D4B" w:rsidRPr="00073D4B" w:rsidRDefault="00073D4B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14:paraId="0B5C2656" w14:textId="5B66151F" w:rsidR="00073D4B" w:rsidRPr="00073D4B" w:rsidRDefault="00073D4B" w:rsidP="005E6E9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73D4B">
              <w:rPr>
                <w:sz w:val="24"/>
                <w:szCs w:val="24"/>
                <w:lang w:val="ru-RU"/>
              </w:rPr>
              <w:t>Затруднения при измерении артериального давления.</w:t>
            </w:r>
          </w:p>
        </w:tc>
        <w:tc>
          <w:tcPr>
            <w:tcW w:w="1842" w:type="dxa"/>
          </w:tcPr>
          <w:p w14:paraId="69375D39" w14:textId="727A0639" w:rsidR="00073D4B" w:rsidRPr="00073D4B" w:rsidRDefault="00073D4B" w:rsidP="005E6E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3119" w:type="dxa"/>
          </w:tcPr>
          <w:p w14:paraId="0C004574" w14:textId="3A85AD1B" w:rsidR="00073D4B" w:rsidRPr="00073D4B" w:rsidRDefault="00073D4B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формирование культуры здоровья и эмоционального благополучия;  </w:t>
            </w:r>
          </w:p>
        </w:tc>
        <w:tc>
          <w:tcPr>
            <w:tcW w:w="1984" w:type="dxa"/>
          </w:tcPr>
          <w:p w14:paraId="01751C48" w14:textId="77777777" w:rsidR="00073D4B" w:rsidRPr="00073D4B" w:rsidRDefault="00073D4B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ru-RU"/>
              </w:rPr>
            </w:pPr>
          </w:p>
        </w:tc>
      </w:tr>
      <w:tr w:rsidR="00C8640A" w:rsidRPr="005E790C" w14:paraId="47314713" w14:textId="77777777" w:rsidTr="00BC2B9D">
        <w:tc>
          <w:tcPr>
            <w:tcW w:w="567" w:type="dxa"/>
          </w:tcPr>
          <w:p w14:paraId="19049370" w14:textId="1A7D35AE" w:rsidR="00C8640A" w:rsidRPr="00073D4B" w:rsidRDefault="00073D4B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  <w:vMerge/>
          </w:tcPr>
          <w:p w14:paraId="5F98FA51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C7CBF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DE8BB11" w14:textId="77777777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790C">
              <w:rPr>
                <w:sz w:val="24"/>
                <w:szCs w:val="24"/>
                <w:lang w:val="ru-RU"/>
              </w:rPr>
              <w:t xml:space="preserve">Сердечно-лёгочная реанимация. Повторный инструктаж по ТБ. </w:t>
            </w:r>
          </w:p>
        </w:tc>
        <w:tc>
          <w:tcPr>
            <w:tcW w:w="1842" w:type="dxa"/>
          </w:tcPr>
          <w:p w14:paraId="545D4A13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19EF9F02" w14:textId="2CF31822" w:rsidR="00C8640A" w:rsidRPr="005E790C" w:rsidRDefault="00C8640A" w:rsidP="00BC2B9D">
            <w:pPr>
              <w:rPr>
                <w:i/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Экологическое воспитание</w:t>
            </w: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Эстетическое воспитание;  Физическое воспитание, формирование культуры здоровья и эмоционального благополучия;  </w:t>
            </w:r>
          </w:p>
        </w:tc>
        <w:tc>
          <w:tcPr>
            <w:tcW w:w="1984" w:type="dxa"/>
          </w:tcPr>
          <w:p w14:paraId="18B3DCFB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5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0762489D" w14:textId="77777777" w:rsidTr="00BC2B9D">
        <w:tc>
          <w:tcPr>
            <w:tcW w:w="567" w:type="dxa"/>
          </w:tcPr>
          <w:p w14:paraId="48807F17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269" w:type="dxa"/>
            <w:vMerge w:val="restart"/>
          </w:tcPr>
          <w:p w14:paraId="0498715F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5. Сердечно-легочная реанимация. (5 ч).</w:t>
            </w:r>
          </w:p>
        </w:tc>
        <w:tc>
          <w:tcPr>
            <w:tcW w:w="850" w:type="dxa"/>
          </w:tcPr>
          <w:p w14:paraId="6741FF1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2CF5D35" w14:textId="06FF17E7" w:rsidR="005E6E99" w:rsidRPr="005E6E99" w:rsidRDefault="00C8640A" w:rsidP="005E6E9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90C">
              <w:rPr>
                <w:sz w:val="24"/>
                <w:szCs w:val="24"/>
                <w:lang w:val="ru-RU"/>
              </w:rPr>
              <w:t>Дыхательная система. Строение. Извлечение инородного тела из дыхательных путей</w:t>
            </w:r>
          </w:p>
          <w:p w14:paraId="69E3C3F5" w14:textId="4C8DC7DE" w:rsidR="00C8640A" w:rsidRPr="005E790C" w:rsidRDefault="005E6E99" w:rsidP="00073D4B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6E9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61E18D75" w14:textId="166DB11B" w:rsidR="00C8640A" w:rsidRPr="00073D4B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073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3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видеоурок</w:t>
            </w:r>
            <w:proofErr w:type="spellEnd"/>
          </w:p>
        </w:tc>
        <w:tc>
          <w:tcPr>
            <w:tcW w:w="3119" w:type="dxa"/>
          </w:tcPr>
          <w:p w14:paraId="24FC9A39" w14:textId="7D234A06" w:rsidR="00C8640A" w:rsidRPr="005E790C" w:rsidRDefault="00C8640A" w:rsidP="00073D4B">
            <w:pPr>
              <w:rPr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Эстетическое воспитание;  Физическое воспитание, формирование культуры здоровья и эмоционального благополучия;  </w:t>
            </w:r>
          </w:p>
        </w:tc>
        <w:tc>
          <w:tcPr>
            <w:tcW w:w="1984" w:type="dxa"/>
          </w:tcPr>
          <w:p w14:paraId="09B53296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http://www.anatomy.tj</w:t>
              </w:r>
            </w:hyperlink>
          </w:p>
        </w:tc>
      </w:tr>
      <w:tr w:rsidR="00C8640A" w:rsidRPr="005E6E99" w14:paraId="27F152D7" w14:textId="77777777" w:rsidTr="00BC2B9D">
        <w:tc>
          <w:tcPr>
            <w:tcW w:w="567" w:type="dxa"/>
          </w:tcPr>
          <w:p w14:paraId="60885147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  <w:vMerge/>
          </w:tcPr>
          <w:p w14:paraId="68A2EB01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1E79E0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5367186" w14:textId="6C204167" w:rsidR="00C8640A" w:rsidRPr="005E6E99" w:rsidRDefault="00C8640A" w:rsidP="00073D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6E99">
              <w:rPr>
                <w:sz w:val="24"/>
                <w:szCs w:val="24"/>
                <w:lang w:val="ru-RU"/>
              </w:rPr>
              <w:t>Практикум реанимационных действий</w:t>
            </w:r>
            <w:r w:rsidR="005E6E99" w:rsidRPr="005E6E99">
              <w:rPr>
                <w:lang w:val="ru-RU"/>
              </w:rPr>
              <w:t xml:space="preserve"> </w:t>
            </w:r>
            <w:r w:rsidR="005E6E99" w:rsidRPr="005E6E99">
              <w:rPr>
                <w:sz w:val="24"/>
                <w:szCs w:val="24"/>
                <w:lang w:val="ru-RU"/>
              </w:rPr>
              <w:t xml:space="preserve">Практические работы: «Сердечно-легочная реанимация», </w:t>
            </w:r>
          </w:p>
        </w:tc>
        <w:tc>
          <w:tcPr>
            <w:tcW w:w="1842" w:type="dxa"/>
          </w:tcPr>
          <w:p w14:paraId="34ADF1C7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624D886F" w14:textId="0E698618" w:rsidR="00C8640A" w:rsidRPr="00073D4B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</w:t>
            </w:r>
            <w:proofErr w:type="spellStart"/>
            <w:proofErr w:type="gramStart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воспитание;Духовно</w:t>
            </w:r>
            <w:proofErr w:type="gramEnd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-нравственное</w:t>
            </w:r>
            <w:proofErr w:type="spellEnd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воспитание;  </w:t>
            </w: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Эстетическое воспитание;  </w:t>
            </w:r>
          </w:p>
          <w:p w14:paraId="10213FCE" w14:textId="73438B9B" w:rsidR="00C8640A" w:rsidRPr="00073D4B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6997383" w14:textId="77777777" w:rsidR="00C8640A" w:rsidRPr="000E61C2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0E6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8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6E99" w14:paraId="5E88F154" w14:textId="77777777" w:rsidTr="00BC2B9D">
        <w:tc>
          <w:tcPr>
            <w:tcW w:w="567" w:type="dxa"/>
          </w:tcPr>
          <w:p w14:paraId="7003CB4F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  <w:vMerge/>
          </w:tcPr>
          <w:p w14:paraId="5C9B814B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BC1427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E5E0A50" w14:textId="34FC3B29" w:rsidR="00C8640A" w:rsidRPr="00073D4B" w:rsidRDefault="00073D4B" w:rsidP="00073D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73D4B">
              <w:rPr>
                <w:sz w:val="24"/>
                <w:szCs w:val="24"/>
                <w:lang w:val="ru-RU"/>
              </w:rPr>
              <w:t xml:space="preserve">Первая помощь при закупорке </w:t>
            </w:r>
            <w:r w:rsidRPr="00073D4B">
              <w:rPr>
                <w:sz w:val="24"/>
                <w:szCs w:val="24"/>
                <w:lang w:val="ru-RU"/>
              </w:rPr>
              <w:lastRenderedPageBreak/>
              <w:t>дыхательных путей. «Извлечение инородного тела при полном и частичном нарушении проходимости верхних дыхательных путей»</w:t>
            </w:r>
          </w:p>
        </w:tc>
        <w:tc>
          <w:tcPr>
            <w:tcW w:w="1842" w:type="dxa"/>
          </w:tcPr>
          <w:p w14:paraId="08BE795B" w14:textId="2F0B4A3C" w:rsidR="00C8640A" w:rsidRPr="00073D4B" w:rsidRDefault="00073D4B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3119" w:type="dxa"/>
          </w:tcPr>
          <w:p w14:paraId="30179459" w14:textId="4B1FBBD9" w:rsidR="00C8640A" w:rsidRPr="00073D4B" w:rsidRDefault="00C8640A" w:rsidP="005E6E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</w:t>
            </w: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Духовно-нравственное </w:t>
            </w:r>
            <w:proofErr w:type="spellStart"/>
            <w:proofErr w:type="gramStart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воспитание;</w:t>
            </w: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Эстетическое</w:t>
            </w:r>
            <w:proofErr w:type="spellEnd"/>
            <w:proofErr w:type="gramEnd"/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оспитание;  </w:t>
            </w:r>
          </w:p>
          <w:p w14:paraId="0E4246D1" w14:textId="014FBBEA" w:rsidR="00C8640A" w:rsidRPr="00073D4B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FA38097" w14:textId="77777777" w:rsidR="00C8640A" w:rsidRPr="000E61C2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collection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0E61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0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0E61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463C69A4" w14:textId="77777777" w:rsidTr="00BC2B9D">
        <w:tc>
          <w:tcPr>
            <w:tcW w:w="567" w:type="dxa"/>
          </w:tcPr>
          <w:p w14:paraId="469F0080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23-25</w:t>
            </w:r>
          </w:p>
        </w:tc>
        <w:tc>
          <w:tcPr>
            <w:tcW w:w="2269" w:type="dxa"/>
            <w:vMerge w:val="restart"/>
          </w:tcPr>
          <w:p w14:paraId="5CE3184C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6. Травмы и наружное кровотечение. </w:t>
            </w: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десмургии (9 ч).</w:t>
            </w:r>
          </w:p>
        </w:tc>
        <w:tc>
          <w:tcPr>
            <w:tcW w:w="850" w:type="dxa"/>
          </w:tcPr>
          <w:p w14:paraId="0F2807BC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DBD6EE6" w14:textId="77777777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r w:rsidRPr="005E790C">
              <w:rPr>
                <w:sz w:val="24"/>
                <w:szCs w:val="24"/>
              </w:rPr>
              <w:t>Травмы и наружное кровотечение.</w:t>
            </w:r>
          </w:p>
        </w:tc>
        <w:tc>
          <w:tcPr>
            <w:tcW w:w="1842" w:type="dxa"/>
          </w:tcPr>
          <w:p w14:paraId="3754187D" w14:textId="43617BB6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Практикум </w:t>
            </w:r>
          </w:p>
        </w:tc>
        <w:tc>
          <w:tcPr>
            <w:tcW w:w="3119" w:type="dxa"/>
          </w:tcPr>
          <w:p w14:paraId="303C5053" w14:textId="014A0A15" w:rsidR="00C8640A" w:rsidRPr="005E790C" w:rsidRDefault="00C8640A" w:rsidP="00073D4B">
            <w:pPr>
              <w:rPr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1984" w:type="dxa"/>
          </w:tcPr>
          <w:p w14:paraId="14E23C9F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http://www.anatomy.tj</w:t>
              </w:r>
            </w:hyperlink>
          </w:p>
        </w:tc>
      </w:tr>
      <w:tr w:rsidR="00C8640A" w:rsidRPr="00BC2B9D" w14:paraId="47EBFB57" w14:textId="77777777" w:rsidTr="00BC2B9D">
        <w:tc>
          <w:tcPr>
            <w:tcW w:w="567" w:type="dxa"/>
          </w:tcPr>
          <w:p w14:paraId="16AD962B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vMerge/>
          </w:tcPr>
          <w:p w14:paraId="1C669E14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B306C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90D59D4" w14:textId="77777777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790C">
              <w:rPr>
                <w:sz w:val="24"/>
                <w:szCs w:val="24"/>
                <w:lang w:val="ru-RU"/>
              </w:rPr>
              <w:t>Медицинские правила наложения давящей повязки.</w:t>
            </w:r>
          </w:p>
        </w:tc>
        <w:tc>
          <w:tcPr>
            <w:tcW w:w="1842" w:type="dxa"/>
          </w:tcPr>
          <w:p w14:paraId="503BF581" w14:textId="2F74C963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Практикум </w:t>
            </w:r>
          </w:p>
        </w:tc>
        <w:tc>
          <w:tcPr>
            <w:tcW w:w="3119" w:type="dxa"/>
          </w:tcPr>
          <w:p w14:paraId="27462763" w14:textId="04F18DE0" w:rsidR="00C8640A" w:rsidRPr="00073D4B" w:rsidRDefault="00C8640A" w:rsidP="00BC2B9D">
            <w:pPr>
              <w:rPr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</w:t>
            </w:r>
            <w:proofErr w:type="spellStart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воспитание;Духовно-нравственное</w:t>
            </w:r>
            <w:proofErr w:type="spellEnd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воспитание;</w:t>
            </w: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Эстетическое</w:t>
            </w:r>
            <w:proofErr w:type="spellEnd"/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воспитание;  </w:t>
            </w:r>
          </w:p>
        </w:tc>
        <w:tc>
          <w:tcPr>
            <w:tcW w:w="1984" w:type="dxa"/>
          </w:tcPr>
          <w:p w14:paraId="4961CC6B" w14:textId="77777777" w:rsidR="00C8640A" w:rsidRPr="00BC2B9D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BC2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3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BC2B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4C208AFD" w14:textId="77777777" w:rsidTr="00BC2B9D">
        <w:tc>
          <w:tcPr>
            <w:tcW w:w="567" w:type="dxa"/>
          </w:tcPr>
          <w:p w14:paraId="4316039C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2269" w:type="dxa"/>
            <w:vMerge/>
          </w:tcPr>
          <w:p w14:paraId="3E954AB1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F4C0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2F49FAD" w14:textId="77777777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790C">
              <w:rPr>
                <w:sz w:val="24"/>
                <w:szCs w:val="24"/>
                <w:lang w:val="ru-RU"/>
              </w:rPr>
              <w:t>Строение опорно-двигательного аппарата. Принципы оказания помощи при травмах различных областей тела</w:t>
            </w:r>
          </w:p>
        </w:tc>
        <w:tc>
          <w:tcPr>
            <w:tcW w:w="1842" w:type="dxa"/>
          </w:tcPr>
          <w:p w14:paraId="5D9EA8B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19" w:type="dxa"/>
          </w:tcPr>
          <w:p w14:paraId="2ABB0F75" w14:textId="41DC735C" w:rsidR="00C8640A" w:rsidRPr="005E790C" w:rsidRDefault="00C8640A" w:rsidP="00BC2B9D">
            <w:pPr>
              <w:rPr>
                <w:sz w:val="24"/>
                <w:szCs w:val="24"/>
                <w:lang w:val="ru-RU"/>
              </w:rPr>
            </w:pPr>
            <w:r w:rsidRPr="005E79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Гражданское воспитание; Духовно-нравственное воспитание; </w:t>
            </w:r>
            <w:r w:rsidRPr="00073D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Эстетическое воспитание;  </w:t>
            </w:r>
          </w:p>
        </w:tc>
        <w:tc>
          <w:tcPr>
            <w:tcW w:w="1984" w:type="dxa"/>
          </w:tcPr>
          <w:p w14:paraId="654CBDF7" w14:textId="77777777" w:rsidR="00C8640A" w:rsidRPr="005E790C" w:rsidRDefault="000E61C2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C8640A"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5" w:history="1"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apkpro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C8640A" w:rsidRPr="005E7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C8640A" w:rsidRPr="005E790C" w14:paraId="54358C51" w14:textId="77777777" w:rsidTr="00BC2B9D">
        <w:tc>
          <w:tcPr>
            <w:tcW w:w="567" w:type="dxa"/>
          </w:tcPr>
          <w:p w14:paraId="1780F91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  <w:vMerge w:val="restart"/>
          </w:tcPr>
          <w:p w14:paraId="49E0670E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материала.(3 ч.)</w:t>
            </w:r>
          </w:p>
        </w:tc>
        <w:tc>
          <w:tcPr>
            <w:tcW w:w="850" w:type="dxa"/>
          </w:tcPr>
          <w:p w14:paraId="40DE686A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F588CAA" w14:textId="0AAF6AE7" w:rsidR="00C8640A" w:rsidRPr="000E61C2" w:rsidRDefault="00C8640A" w:rsidP="0011686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116869">
              <w:rPr>
                <w:sz w:val="24"/>
                <w:szCs w:val="24"/>
                <w:lang w:val="ru-RU"/>
              </w:rPr>
              <w:t>Обобщение материала.</w:t>
            </w:r>
            <w:r w:rsidR="00116869" w:rsidRPr="00116869">
              <w:rPr>
                <w:lang w:val="ru-RU"/>
              </w:rPr>
              <w:t xml:space="preserve"> </w:t>
            </w:r>
            <w:r w:rsidR="00116869" w:rsidRPr="00116869">
              <w:rPr>
                <w:sz w:val="24"/>
                <w:szCs w:val="24"/>
                <w:lang w:val="ru-RU"/>
              </w:rPr>
              <w:t xml:space="preserve">Принципы оказания помощи при ранениях различных областей тела. </w:t>
            </w:r>
          </w:p>
        </w:tc>
        <w:tc>
          <w:tcPr>
            <w:tcW w:w="1842" w:type="dxa"/>
          </w:tcPr>
          <w:p w14:paraId="73192DA5" w14:textId="0A076C83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r w:rsid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7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-игра</w:t>
            </w:r>
          </w:p>
        </w:tc>
        <w:tc>
          <w:tcPr>
            <w:tcW w:w="3119" w:type="dxa"/>
          </w:tcPr>
          <w:p w14:paraId="27F9159E" w14:textId="10A3DCB6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790C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19BF1FD9" w14:textId="77777777" w:rsidR="00C8640A" w:rsidRPr="005E790C" w:rsidRDefault="00C8640A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640A" w:rsidRPr="005E790C" w14:paraId="0D8EBD38" w14:textId="77777777" w:rsidTr="00BC2B9D">
        <w:tc>
          <w:tcPr>
            <w:tcW w:w="567" w:type="dxa"/>
          </w:tcPr>
          <w:p w14:paraId="2554DA04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  <w:vMerge/>
          </w:tcPr>
          <w:p w14:paraId="433C9615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567A2D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E99BBF5" w14:textId="77777777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</w:rPr>
            </w:pPr>
            <w:r w:rsidRPr="005E790C">
              <w:rPr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842" w:type="dxa"/>
          </w:tcPr>
          <w:p w14:paraId="2ACC74E8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19" w:type="dxa"/>
          </w:tcPr>
          <w:p w14:paraId="00ADA607" w14:textId="7956D9FA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790C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20C7016F" w14:textId="77777777" w:rsidR="00C8640A" w:rsidRPr="005E790C" w:rsidRDefault="00C8640A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640A" w:rsidRPr="005E790C" w14:paraId="78754665" w14:textId="77777777" w:rsidTr="00BC2B9D">
        <w:tc>
          <w:tcPr>
            <w:tcW w:w="567" w:type="dxa"/>
          </w:tcPr>
          <w:p w14:paraId="37FDCDAC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  <w:vMerge/>
          </w:tcPr>
          <w:p w14:paraId="1EC803C9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45EC0A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77D3A69" w14:textId="4F68F4E0" w:rsidR="00C8640A" w:rsidRPr="00116869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116869">
              <w:rPr>
                <w:sz w:val="24"/>
                <w:szCs w:val="24"/>
                <w:lang w:val="ru-RU"/>
              </w:rPr>
              <w:t>Повторение.</w:t>
            </w:r>
            <w:r w:rsidR="00116869" w:rsidRPr="00116869">
              <w:rPr>
                <w:lang w:val="ru-RU"/>
              </w:rPr>
              <w:t xml:space="preserve"> </w:t>
            </w:r>
            <w:r w:rsidR="00116869" w:rsidRPr="00116869">
              <w:rPr>
                <w:sz w:val="24"/>
                <w:szCs w:val="24"/>
                <w:lang w:val="ru-RU"/>
              </w:rPr>
              <w:t>Медицинские правила наложения давящей повязки</w:t>
            </w:r>
          </w:p>
        </w:tc>
        <w:tc>
          <w:tcPr>
            <w:tcW w:w="1842" w:type="dxa"/>
          </w:tcPr>
          <w:p w14:paraId="4A36B4DF" w14:textId="77777777" w:rsidR="00C8640A" w:rsidRPr="005E790C" w:rsidRDefault="00C8640A" w:rsidP="005E6E99">
            <w:pP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90C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119" w:type="dxa"/>
          </w:tcPr>
          <w:p w14:paraId="2FC5A9FA" w14:textId="13F53DF0" w:rsidR="00C8640A" w:rsidRPr="005E790C" w:rsidRDefault="00C8640A" w:rsidP="005E6E99">
            <w:pPr>
              <w:pStyle w:val="TableParagraph"/>
              <w:spacing w:before="0" w:beforeAutospacing="0" w:afterAutospacing="0"/>
              <w:rPr>
                <w:sz w:val="24"/>
                <w:szCs w:val="24"/>
                <w:lang w:val="ru-RU"/>
              </w:rPr>
            </w:pPr>
            <w:r w:rsidRPr="005E790C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1984" w:type="dxa"/>
          </w:tcPr>
          <w:p w14:paraId="4D16A2ED" w14:textId="77777777" w:rsidR="00C8640A" w:rsidRPr="005E790C" w:rsidRDefault="00C8640A" w:rsidP="005E6E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C734881" w14:textId="77777777" w:rsidR="000E61C2" w:rsidRDefault="000E61C2" w:rsidP="009D45DC">
      <w:pPr>
        <w:pStyle w:val="3"/>
        <w:spacing w:after="109"/>
        <w:ind w:left="-5"/>
        <w:rPr>
          <w:rFonts w:ascii="Times New Roman" w:hAnsi="Times New Roman" w:cs="Times New Roman"/>
          <w:color w:val="auto"/>
        </w:rPr>
      </w:pPr>
    </w:p>
    <w:p w14:paraId="2A8178C4" w14:textId="3CEFF413" w:rsidR="009D45DC" w:rsidRPr="005E790C" w:rsidRDefault="009D45DC" w:rsidP="009D45DC">
      <w:pPr>
        <w:pStyle w:val="3"/>
        <w:spacing w:after="109"/>
        <w:ind w:left="-5"/>
        <w:rPr>
          <w:rFonts w:ascii="Times New Roman" w:hAnsi="Times New Roman" w:cs="Times New Roman"/>
          <w:color w:val="auto"/>
        </w:rPr>
      </w:pPr>
      <w:bookmarkStart w:id="1" w:name="_GoBack"/>
      <w:bookmarkEnd w:id="1"/>
      <w:r w:rsidRPr="005E790C">
        <w:rPr>
          <w:rFonts w:ascii="Times New Roman" w:hAnsi="Times New Roman" w:cs="Times New Roman"/>
          <w:color w:val="auto"/>
        </w:rPr>
        <w:t xml:space="preserve">ПЕРЕЧЕНЬ (КОДИФИКАТОР) ПРОВЕРЯЕМЫХ ТРЕБОВАНИЙ  К РЕЗУЛЬТАТАМ ОСВОЕНИЯ ОСНОВНОЙ ОБРАЗОВАТЕЛЬНОЙ ПРОГРАММЫ ОСНОВНОГО ОБЩЕГО ОБРАЗОВАНИЯ И ЭЛЕМЕНТОВ СОДЕРЖАНИЯ ПО БИОЛОГИИ </w:t>
      </w:r>
    </w:p>
    <w:p w14:paraId="4402C5F4" w14:textId="2AB08D54" w:rsidR="009D45DC" w:rsidRPr="005E790C" w:rsidRDefault="009D45DC" w:rsidP="009D45DC">
      <w:pPr>
        <w:spacing w:after="0"/>
        <w:ind w:left="-4"/>
        <w:rPr>
          <w:rFonts w:ascii="Times New Roman" w:hAnsi="Times New Roman" w:cs="Times New Roman"/>
          <w:sz w:val="24"/>
          <w:szCs w:val="24"/>
        </w:rPr>
      </w:pPr>
      <w:r w:rsidRPr="005E790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C5B1DAB" wp14:editId="417B1A66">
                <wp:extent cx="6286500" cy="4445"/>
                <wp:effectExtent l="10795" t="8255" r="8255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4445"/>
                          <a:chOff x="0" y="0"/>
                          <a:chExt cx="62865" cy="45"/>
                        </a:xfrm>
                      </wpg:grpSpPr>
                      <wps:wsp>
                        <wps:cNvPr id="2" name="Shape 221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865" cy="0"/>
                          </a:xfrm>
                          <a:custGeom>
                            <a:avLst/>
                            <a:gdLst>
                              <a:gd name="T0" fmla="*/ 0 w 6286501"/>
                              <a:gd name="T1" fmla="*/ 6286501 w 6286501"/>
                              <a:gd name="T2" fmla="*/ 0 w 6286501"/>
                              <a:gd name="T3" fmla="*/ 6286501 w 62865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86501">
                                <a:moveTo>
                                  <a:pt x="0" y="0"/>
                                </a:moveTo>
                                <a:lnTo>
                                  <a:pt x="6286501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CA15C" id="Группа 1" o:spid="_x0000_s1026" style="width:495pt;height:.35pt;mso-position-horizontal-relative:char;mso-position-vertical-relative:line" coordsize="628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">
                <v:shape id="Shape 22188" o:spid="_x0000_s1027" style="position:absolute;width:62865;height:0;visibility:visible;mso-wrap-style:square;v-text-anchor:top" coordsize="6286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" path="m,l6286501,e" filled="f" strokeweight=".1271mm">
                  <v:stroke miterlimit="83231f" joinstyle="miter"/>
                  <v:path arrowok="t" o:connecttype="custom" o:connectlocs="0,0;62865,0" o:connectangles="0,0" textboxrect="0,0,6286501,0"/>
                </v:shape>
                <w10:anchorlock/>
              </v:group>
            </w:pict>
          </mc:Fallback>
        </mc:AlternateContent>
      </w:r>
      <w:r w:rsidRPr="005E79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70F7CF" w14:textId="77777777" w:rsidR="009D45DC" w:rsidRPr="00F17E18" w:rsidRDefault="009D45DC" w:rsidP="009D45DC">
      <w:pPr>
        <w:spacing w:after="3"/>
        <w:ind w:left="-15" w:right="14"/>
        <w:rPr>
          <w:rFonts w:ascii="Times New Roman" w:hAnsi="Times New Roman" w:cs="Times New Roman"/>
          <w:sz w:val="28"/>
          <w:szCs w:val="28"/>
        </w:rPr>
      </w:pPr>
      <w:r w:rsidRPr="005E790C">
        <w:rPr>
          <w:rFonts w:ascii="Times New Roman" w:hAnsi="Times New Roman" w:cs="Times New Roman"/>
          <w:sz w:val="24"/>
          <w:szCs w:val="24"/>
        </w:rPr>
        <w:t>Для проведения основного государственного экзамена по биологии (далее – ОГЭ по биологии) используется перечень (кодификатор) проверяемых требований к результатам освоения основной образовате</w:t>
      </w:r>
      <w:r w:rsidRPr="00F17E18">
        <w:rPr>
          <w:rFonts w:ascii="Times New Roman" w:hAnsi="Times New Roman" w:cs="Times New Roman"/>
          <w:sz w:val="28"/>
          <w:szCs w:val="28"/>
        </w:rPr>
        <w:t xml:space="preserve">льной программы основного общего образования и элементов содержания. </w:t>
      </w:r>
    </w:p>
    <w:p w14:paraId="3DDF95B1" w14:textId="77777777" w:rsidR="009D45DC" w:rsidRPr="00F17E18" w:rsidRDefault="009D45DC" w:rsidP="009D45DC">
      <w:pPr>
        <w:spacing w:after="2"/>
        <w:ind w:left="569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E8ACE" w14:textId="77777777" w:rsidR="009D45DC" w:rsidRPr="00F17E18" w:rsidRDefault="009D45DC" w:rsidP="009D45DC">
      <w:pPr>
        <w:spacing w:after="4" w:line="26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Проверяемые на ОГЭ по биологии требования к результатам освоения </w:t>
      </w:r>
    </w:p>
    <w:p w14:paraId="229FE312" w14:textId="77777777" w:rsidR="009D45DC" w:rsidRPr="00F17E18" w:rsidRDefault="009D45DC" w:rsidP="009D45DC">
      <w:pPr>
        <w:pStyle w:val="3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F17E18">
        <w:rPr>
          <w:rFonts w:ascii="Times New Roman" w:hAnsi="Times New Roman" w:cs="Times New Roman"/>
          <w:color w:val="auto"/>
          <w:sz w:val="28"/>
          <w:szCs w:val="28"/>
        </w:rPr>
        <w:t xml:space="preserve">основной образовательной программы основного общего образования  </w:t>
      </w:r>
    </w:p>
    <w:tbl>
      <w:tblPr>
        <w:tblStyle w:val="TableGrid"/>
        <w:tblW w:w="9914" w:type="dxa"/>
        <w:tblInd w:w="4" w:type="dxa"/>
        <w:tblCellMar>
          <w:top w:w="71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D45DC" w:rsidRPr="00F17E18" w14:paraId="00528A23" w14:textId="77777777" w:rsidTr="002E4488"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6E208" w14:textId="77777777" w:rsidR="009D45DC" w:rsidRPr="00F17E18" w:rsidRDefault="009D45DC" w:rsidP="002E4488">
            <w:pPr>
              <w:spacing w:line="259" w:lineRule="auto"/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Код проверяемого требования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A4B76" w14:textId="77777777" w:rsidR="009D45DC" w:rsidRPr="00F17E18" w:rsidRDefault="009D45DC" w:rsidP="002E4488">
            <w:pPr>
              <w:spacing w:after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Проверяемые требования к предметным результатам освоения основной образовательной программы основного общего </w:t>
            </w:r>
          </w:p>
          <w:p w14:paraId="301DBFC4" w14:textId="77777777" w:rsidR="009D45DC" w:rsidRPr="00F17E18" w:rsidRDefault="009D45DC" w:rsidP="002E4488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на основе ФГОС </w:t>
            </w:r>
          </w:p>
        </w:tc>
      </w:tr>
      <w:tr w:rsidR="009D45DC" w:rsidRPr="00F17E18" w14:paraId="6E850DBD" w14:textId="77777777" w:rsidTr="002E4488"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A2293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D54A5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роли биологии в формировании современной естественнонаучной картины мира </w:t>
            </w:r>
          </w:p>
        </w:tc>
      </w:tr>
      <w:tr w:rsidR="009D45DC" w:rsidRPr="00F17E18" w14:paraId="3940F756" w14:textId="77777777" w:rsidTr="002E4488">
        <w:trPr>
          <w:trHeight w:val="30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CF6A9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F738E" w14:textId="77777777" w:rsidR="009D45DC" w:rsidRPr="00F17E18" w:rsidRDefault="009D45DC" w:rsidP="002E4488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 </w:t>
            </w:r>
          </w:p>
        </w:tc>
      </w:tr>
      <w:tr w:rsidR="009D45DC" w:rsidRPr="00F17E18" w14:paraId="50458F5A" w14:textId="77777777" w:rsidTr="002E4488"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D8100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A9FE8" w14:textId="77777777" w:rsidR="009D45DC" w:rsidRPr="00F17E18" w:rsidRDefault="009D45DC" w:rsidP="002E4488">
            <w:pPr>
              <w:spacing w:line="259" w:lineRule="auto"/>
              <w:ind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 </w:t>
            </w:r>
          </w:p>
        </w:tc>
      </w:tr>
      <w:tr w:rsidR="009D45DC" w:rsidRPr="00F17E18" w14:paraId="0EE2A651" w14:textId="77777777" w:rsidTr="002E4488">
        <w:trPr>
          <w:trHeight w:val="229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94424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7E7C0" w14:textId="77777777" w:rsidR="009D45DC" w:rsidRPr="00F17E18" w:rsidRDefault="009D45DC" w:rsidP="002E4488">
            <w:pPr>
              <w:spacing w:line="259" w:lineRule="auto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 </w:t>
            </w:r>
          </w:p>
        </w:tc>
      </w:tr>
      <w:tr w:rsidR="009D45DC" w:rsidRPr="00F17E18" w14:paraId="1DE73D77" w14:textId="77777777" w:rsidTr="002E4488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24C1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5C3DA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характеризовать основные группы организмов в системе органического мира (в том числе вирусы, бактерии, растения, </w:t>
            </w:r>
          </w:p>
        </w:tc>
      </w:tr>
    </w:tbl>
    <w:p w14:paraId="4B2DCBB5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D45DC" w:rsidRPr="00F17E18" w14:paraId="0CC0C0A7" w14:textId="77777777" w:rsidTr="002E4488"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CBD0D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D793C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грибы, животные): строение, процессы жизнедеятельности, их происхождение, значение в природе и жизни человека </w:t>
            </w:r>
          </w:p>
        </w:tc>
      </w:tr>
      <w:tr w:rsidR="009D45DC" w:rsidRPr="00F17E18" w14:paraId="74777257" w14:textId="77777777" w:rsidTr="002E4488">
        <w:trPr>
          <w:trHeight w:val="185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B6F94" w14:textId="77777777" w:rsidR="009D45DC" w:rsidRPr="00F17E18" w:rsidRDefault="009D45DC" w:rsidP="002E448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4615A" w14:textId="77777777" w:rsidR="009D45DC" w:rsidRPr="00F17E18" w:rsidRDefault="009D45DC" w:rsidP="002E448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 </w:t>
            </w:r>
          </w:p>
        </w:tc>
      </w:tr>
      <w:tr w:rsidR="009D45DC" w:rsidRPr="00F17E18" w14:paraId="55E19A1F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A59BC" w14:textId="77777777" w:rsidR="009D45DC" w:rsidRPr="00F17E18" w:rsidRDefault="009D45DC" w:rsidP="002E448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14AF3" w14:textId="77777777" w:rsidR="009D45DC" w:rsidRPr="00F17E18" w:rsidRDefault="009D45DC" w:rsidP="002E4488">
            <w:pPr>
              <w:spacing w:after="48" w:line="2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описывать клетки, ткани, органы, системы органов и характеризовать важнейшие биологические процессы </w:t>
            </w:r>
          </w:p>
          <w:p w14:paraId="58A53B52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организмах растений, животных и человека </w:t>
            </w:r>
          </w:p>
        </w:tc>
      </w:tr>
      <w:tr w:rsidR="009D45DC" w:rsidRPr="00F17E18" w14:paraId="6EA53505" w14:textId="77777777" w:rsidTr="002E4488">
        <w:trPr>
          <w:trHeight w:val="1865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26F3A" w14:textId="77777777" w:rsidR="009D45DC" w:rsidRPr="00F17E18" w:rsidRDefault="009D45DC" w:rsidP="002E448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1E759" w14:textId="77777777" w:rsidR="009D45DC" w:rsidRPr="00F17E18" w:rsidRDefault="009D45DC" w:rsidP="002E4488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 </w:t>
            </w:r>
          </w:p>
        </w:tc>
      </w:tr>
      <w:tr w:rsidR="009D45DC" w:rsidRPr="00F17E18" w14:paraId="5B96D9D0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FEC0A" w14:textId="77777777" w:rsidR="009D45DC" w:rsidRPr="00F17E18" w:rsidRDefault="009D45DC" w:rsidP="002E448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3F12C6" w14:textId="77777777" w:rsidR="009D45DC" w:rsidRPr="00F17E18" w:rsidRDefault="009D45DC" w:rsidP="002E4488">
            <w:pPr>
              <w:spacing w:after="55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представлений об основных факторах окружающей среды, их роли в жизнедеятельности и эволюции </w:t>
            </w:r>
          </w:p>
          <w:p w14:paraId="63C01948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организмов; представлений об антропогенном факторе </w:t>
            </w:r>
          </w:p>
        </w:tc>
      </w:tr>
      <w:tr w:rsidR="009D45DC" w:rsidRPr="00F17E18" w14:paraId="73644964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EE7AA" w14:textId="77777777" w:rsidR="009D45DC" w:rsidRPr="00F17E18" w:rsidRDefault="009D45DC" w:rsidP="002E448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A3C33" w14:textId="77777777" w:rsidR="009D45DC" w:rsidRPr="00F17E18" w:rsidRDefault="009D45DC" w:rsidP="002E4488">
            <w:pPr>
              <w:spacing w:line="259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 </w:t>
            </w:r>
          </w:p>
        </w:tc>
      </w:tr>
      <w:tr w:rsidR="009D45DC" w:rsidRPr="00F17E18" w14:paraId="79D8ECAB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06B80" w14:textId="77777777" w:rsidR="009D45DC" w:rsidRPr="00F17E18" w:rsidRDefault="009D45DC" w:rsidP="002E448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8F62D" w14:textId="77777777" w:rsidR="009D45DC" w:rsidRPr="00F17E18" w:rsidRDefault="009D45DC" w:rsidP="002E4488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 </w:t>
            </w:r>
          </w:p>
        </w:tc>
      </w:tr>
      <w:tr w:rsidR="009D45DC" w:rsidRPr="00F17E18" w14:paraId="3E76A0A8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C5189" w14:textId="77777777" w:rsidR="009D45DC" w:rsidRPr="00F17E18" w:rsidRDefault="009D45DC" w:rsidP="002E448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D0C086" w14:textId="77777777" w:rsidR="009D45DC" w:rsidRPr="00F17E18" w:rsidRDefault="009D45DC" w:rsidP="002E4488">
            <w:pPr>
              <w:spacing w:line="259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создавать и применять словесные и графические модели для объяснения строения живых систем, явлений и процессов живой природы </w:t>
            </w:r>
          </w:p>
        </w:tc>
      </w:tr>
      <w:tr w:rsidR="009D45DC" w:rsidRPr="00F17E18" w14:paraId="784F96AF" w14:textId="77777777" w:rsidTr="002E4488">
        <w:trPr>
          <w:trHeight w:val="81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E2DE9" w14:textId="77777777" w:rsidR="009D45DC" w:rsidRPr="00F17E18" w:rsidRDefault="009D45DC" w:rsidP="002E448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43E88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вклада российских и зарубежных ученых в развитие биологических наук </w:t>
            </w:r>
          </w:p>
        </w:tc>
      </w:tr>
      <w:tr w:rsidR="009D45DC" w:rsidRPr="00F17E18" w14:paraId="68560666" w14:textId="77777777" w:rsidTr="002E4488">
        <w:trPr>
          <w:trHeight w:val="186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4A905" w14:textId="77777777" w:rsidR="009D45DC" w:rsidRPr="00F17E18" w:rsidRDefault="009D45DC" w:rsidP="002E448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4D897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 </w:t>
            </w:r>
          </w:p>
        </w:tc>
      </w:tr>
      <w:tr w:rsidR="009D45DC" w:rsidRPr="00F17E18" w14:paraId="261F4230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06679" w14:textId="77777777" w:rsidR="009D45DC" w:rsidRPr="00F17E18" w:rsidRDefault="009D45DC" w:rsidP="002E4488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80D9F" w14:textId="77777777" w:rsidR="009D45DC" w:rsidRPr="00F17E18" w:rsidRDefault="009D45DC" w:rsidP="002E4488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</w:t>
            </w:r>
          </w:p>
        </w:tc>
      </w:tr>
      <w:tr w:rsidR="009D45DC" w:rsidRPr="00F17E18" w14:paraId="23004A11" w14:textId="77777777" w:rsidTr="002E4488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AF279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4C6ED" w14:textId="77777777" w:rsidR="009D45DC" w:rsidRPr="00F17E18" w:rsidRDefault="009D45DC" w:rsidP="002E4488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ставить задачи, выбирать адекватные методы для их решения, формулировать выводы; публично представлять полученные результаты </w:t>
            </w:r>
          </w:p>
        </w:tc>
      </w:tr>
      <w:tr w:rsidR="009D45DC" w:rsidRPr="00F17E18" w14:paraId="44DE6238" w14:textId="77777777" w:rsidTr="002E4488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62B17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0050C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интегрировать биологические знания со знаниями других учебных предметов </w:t>
            </w:r>
          </w:p>
        </w:tc>
      </w:tr>
      <w:tr w:rsidR="009D45DC" w:rsidRPr="00F17E18" w14:paraId="0336AED3" w14:textId="77777777" w:rsidTr="002E4488">
        <w:trPr>
          <w:trHeight w:val="221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AD56A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9F987" w14:textId="77777777" w:rsidR="009D45DC" w:rsidRPr="00F17E18" w:rsidRDefault="009D45DC" w:rsidP="002E4488">
            <w:pPr>
              <w:spacing w:line="259" w:lineRule="auto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 </w:t>
            </w:r>
          </w:p>
        </w:tc>
      </w:tr>
      <w:tr w:rsidR="009D45DC" w:rsidRPr="00F17E18" w14:paraId="193307FC" w14:textId="77777777" w:rsidTr="002E4488">
        <w:trPr>
          <w:trHeight w:val="1859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D9504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A956B" w14:textId="77777777" w:rsidR="009D45DC" w:rsidRPr="00F17E18" w:rsidRDefault="009D45DC" w:rsidP="002E4488">
            <w:pPr>
              <w:spacing w:line="259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 </w:t>
            </w:r>
          </w:p>
        </w:tc>
      </w:tr>
      <w:tr w:rsidR="009D45DC" w:rsidRPr="00F17E18" w14:paraId="021259B7" w14:textId="77777777" w:rsidTr="002E4488">
        <w:trPr>
          <w:trHeight w:val="1174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6076B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8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7688B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приемами оказания первой помощи человеку, выращивания культурных растений и ухода за домашними животными </w:t>
            </w:r>
          </w:p>
        </w:tc>
      </w:tr>
    </w:tbl>
    <w:p w14:paraId="15088452" w14:textId="77777777" w:rsidR="009D45DC" w:rsidRPr="00F17E18" w:rsidRDefault="009D45DC" w:rsidP="009D45DC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8F22C" w14:textId="77777777" w:rsidR="009D45DC" w:rsidRPr="00F17E18" w:rsidRDefault="009D45DC" w:rsidP="009D45DC">
      <w:pPr>
        <w:spacing w:after="72"/>
        <w:ind w:left="540"/>
        <w:rPr>
          <w:rFonts w:ascii="Times New Roman" w:hAnsi="Times New Roman" w:cs="Times New Roman"/>
          <w:sz w:val="28"/>
          <w:szCs w:val="28"/>
        </w:r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F24D3" w14:textId="77777777" w:rsidR="009D45DC" w:rsidRPr="00F17E18" w:rsidRDefault="009D45DC" w:rsidP="009D45DC">
      <w:pPr>
        <w:pStyle w:val="3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F17E18">
        <w:rPr>
          <w:rFonts w:ascii="Times New Roman" w:hAnsi="Times New Roman" w:cs="Times New Roman"/>
          <w:color w:val="auto"/>
          <w:sz w:val="28"/>
          <w:szCs w:val="28"/>
        </w:rPr>
        <w:t xml:space="preserve">Перечень элементов содержания, проверяемых на ОГЭ по биологии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3177420F" w14:textId="77777777" w:rsidTr="002E4488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49E40" w14:textId="77777777" w:rsidR="009D45DC" w:rsidRPr="00F17E18" w:rsidRDefault="009D45DC" w:rsidP="002E4488">
            <w:pPr>
              <w:spacing w:line="259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7E7DF" w14:textId="77777777" w:rsidR="009D45DC" w:rsidRPr="00F17E18" w:rsidRDefault="009D45DC" w:rsidP="002E4488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элемент содержания </w:t>
            </w:r>
          </w:p>
        </w:tc>
      </w:tr>
      <w:tr w:rsidR="009D45DC" w:rsidRPr="00F17E18" w14:paraId="35019C22" w14:textId="77777777" w:rsidTr="002E4488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E1071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99478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наука о живой природе. Методы научного познания </w:t>
            </w:r>
          </w:p>
        </w:tc>
      </w:tr>
      <w:tr w:rsidR="009D45DC" w:rsidRPr="00F17E18" w14:paraId="404C3A11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F8458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14DC17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 </w:t>
            </w:r>
          </w:p>
        </w:tc>
      </w:tr>
      <w:tr w:rsidR="009D45DC" w:rsidRPr="00F17E18" w14:paraId="1F3B39A6" w14:textId="77777777" w:rsidTr="002E4488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C849A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7ED66" w14:textId="77777777" w:rsidR="009D45DC" w:rsidRPr="00F17E18" w:rsidRDefault="009D45DC" w:rsidP="002E4488">
            <w:pPr>
              <w:spacing w:line="259" w:lineRule="auto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 </w:t>
            </w:r>
          </w:p>
        </w:tc>
      </w:tr>
      <w:tr w:rsidR="009D45DC" w:rsidRPr="00F17E18" w14:paraId="6FEDE8FD" w14:textId="77777777" w:rsidTr="002E4488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F55BE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93BF4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</w:t>
            </w:r>
          </w:p>
        </w:tc>
      </w:tr>
    </w:tbl>
    <w:p w14:paraId="15101A97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7337E863" w14:textId="77777777" w:rsidTr="002E4488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8BCE4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34CDA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организма человека. Устройство увеличительных приборов: лупы и микроскопа </w:t>
            </w:r>
          </w:p>
        </w:tc>
      </w:tr>
      <w:tr w:rsidR="009D45DC" w:rsidRPr="00F17E18" w14:paraId="5928CF3A" w14:textId="77777777" w:rsidTr="002E4488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B09B6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06CBF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Среда обитания. Природные и искусственные сообщества. Человек и окружающая среда </w:t>
            </w:r>
          </w:p>
        </w:tc>
      </w:tr>
      <w:tr w:rsidR="009D45DC" w:rsidRPr="00F17E18" w14:paraId="70CCCC17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2B6DF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E3179" w14:textId="77777777" w:rsidR="009D45DC" w:rsidRPr="00F17E18" w:rsidRDefault="009D45DC" w:rsidP="002E4488">
            <w:pPr>
              <w:spacing w:line="259" w:lineRule="auto"/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Среда обитания. Водная, наземно-воздушная, почвенная,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внутриорганизменная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среды обитания. Особенности сред обитания организмов </w:t>
            </w:r>
          </w:p>
        </w:tc>
      </w:tr>
      <w:tr w:rsidR="009D45DC" w:rsidRPr="00F17E18" w14:paraId="28541053" w14:textId="77777777" w:rsidTr="002E4488">
        <w:trPr>
          <w:trHeight w:val="185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E8616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B0462" w14:textId="77777777" w:rsidR="009D45DC" w:rsidRPr="00F17E18" w:rsidRDefault="009D45DC" w:rsidP="002E4488">
            <w:pPr>
              <w:spacing w:line="259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 </w:t>
            </w:r>
          </w:p>
        </w:tc>
      </w:tr>
      <w:tr w:rsidR="009D45DC" w:rsidRPr="00F17E18" w14:paraId="2D1369E8" w14:textId="77777777" w:rsidTr="002E4488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0922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2340B" w14:textId="77777777" w:rsidR="009D45DC" w:rsidRPr="00F17E18" w:rsidRDefault="009D45DC" w:rsidP="002E4488">
            <w:pPr>
              <w:spacing w:line="259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 </w:t>
            </w:r>
          </w:p>
        </w:tc>
      </w:tr>
      <w:tr w:rsidR="009D45DC" w:rsidRPr="00F17E18" w14:paraId="48F80F4C" w14:textId="77777777" w:rsidTr="002E4488">
        <w:trPr>
          <w:trHeight w:val="220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2AFF0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46F0B" w14:textId="77777777" w:rsidR="009D45DC" w:rsidRPr="00F17E18" w:rsidRDefault="009D45DC" w:rsidP="002E4488">
            <w:pPr>
              <w:spacing w:after="53" w:line="256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</w:t>
            </w:r>
          </w:p>
          <w:p w14:paraId="3A14BF34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(растительный покров) природных зон Земли </w:t>
            </w:r>
          </w:p>
        </w:tc>
      </w:tr>
      <w:tr w:rsidR="009D45DC" w:rsidRPr="00F17E18" w14:paraId="794C1EE1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FB58A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474A8" w14:textId="77777777" w:rsidR="009D45DC" w:rsidRPr="00F17E18" w:rsidRDefault="009D45DC" w:rsidP="002E4488">
            <w:pPr>
              <w:spacing w:line="259" w:lineRule="auto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 </w:t>
            </w:r>
          </w:p>
        </w:tc>
      </w:tr>
      <w:tr w:rsidR="009D45DC" w:rsidRPr="00F17E18" w14:paraId="382C205F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9935F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7AA9C" w14:textId="77777777" w:rsidR="009D45DC" w:rsidRPr="00F17E18" w:rsidRDefault="009D45DC" w:rsidP="002E4488">
            <w:pPr>
              <w:spacing w:after="54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Культурные растения и их происхождение. Центры многообразия и происхождения культурных растений. Культурные растения </w:t>
            </w:r>
          </w:p>
          <w:p w14:paraId="7048E954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сельскохозяйственных угодий. Растения города </w:t>
            </w:r>
          </w:p>
        </w:tc>
      </w:tr>
      <w:tr w:rsidR="009D45DC" w:rsidRPr="00F17E18" w14:paraId="6EBDA6A3" w14:textId="77777777" w:rsidTr="002E4488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2A2DF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F0DFF" w14:textId="77777777" w:rsidR="009D45DC" w:rsidRPr="00F17E18" w:rsidRDefault="009D45DC" w:rsidP="002E4488">
            <w:pPr>
              <w:spacing w:after="43" w:line="268" w:lineRule="auto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</w:t>
            </w:r>
          </w:p>
          <w:p w14:paraId="7F189FF6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Методы борьбы с животными-вредителями </w:t>
            </w:r>
          </w:p>
        </w:tc>
      </w:tr>
      <w:tr w:rsidR="009D45DC" w:rsidRPr="00F17E18" w14:paraId="60D1AED2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EA83B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8EAB9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</w:t>
            </w:r>
          </w:p>
        </w:tc>
      </w:tr>
    </w:tbl>
    <w:p w14:paraId="672C928B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2E08386E" w14:textId="77777777" w:rsidTr="002E4488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EB9AF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64A96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(ООПТ). Красная книга России. Меры сохранения растительного и животного мира </w:t>
            </w:r>
          </w:p>
        </w:tc>
      </w:tr>
      <w:tr w:rsidR="009D45DC" w:rsidRPr="00F17E18" w14:paraId="473078F0" w14:textId="77777777" w:rsidTr="002E4488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9A8EF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8B8D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 </w:t>
            </w:r>
          </w:p>
        </w:tc>
      </w:tr>
      <w:tr w:rsidR="009D45DC" w:rsidRPr="00F17E18" w14:paraId="43336ADF" w14:textId="77777777" w:rsidTr="002E4488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C6B6D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1FF13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Эволюционное развитие растений, животных и человека </w:t>
            </w:r>
          </w:p>
        </w:tc>
      </w:tr>
      <w:tr w:rsidR="009D45DC" w:rsidRPr="00F17E18" w14:paraId="651B1B61" w14:textId="77777777" w:rsidTr="002E4488">
        <w:trPr>
          <w:trHeight w:val="19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7C74D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5AA18" w14:textId="77777777" w:rsidR="009D45DC" w:rsidRPr="00F17E18" w:rsidRDefault="009D45DC" w:rsidP="002E448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 </w:t>
            </w:r>
          </w:p>
        </w:tc>
      </w:tr>
      <w:tr w:rsidR="009D45DC" w:rsidRPr="00F17E18" w14:paraId="2BF51477" w14:textId="77777777" w:rsidTr="002E4488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64F13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468E4" w14:textId="77777777" w:rsidR="009D45DC" w:rsidRPr="00F17E18" w:rsidRDefault="009D45DC" w:rsidP="002E4488">
            <w:pPr>
              <w:spacing w:after="52" w:line="267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«Живые ископаемые» животного мира. Основные этапы эволюции беспозвоночных и позвоночных животных. </w:t>
            </w:r>
          </w:p>
          <w:p w14:paraId="4278B644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Вымершие животные </w:t>
            </w:r>
          </w:p>
        </w:tc>
      </w:tr>
      <w:tr w:rsidR="009D45DC" w:rsidRPr="00F17E18" w14:paraId="3450A80D" w14:textId="77777777" w:rsidTr="002E4488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ED0D3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E2650" w14:textId="77777777" w:rsidR="009D45DC" w:rsidRPr="00F17E18" w:rsidRDefault="009D45DC" w:rsidP="002E4488">
            <w:pPr>
              <w:spacing w:line="259" w:lineRule="auto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 </w:t>
            </w:r>
          </w:p>
        </w:tc>
      </w:tr>
      <w:tr w:rsidR="009D45DC" w:rsidRPr="00F17E18" w14:paraId="257F14A1" w14:textId="77777777" w:rsidTr="002E4488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BBE29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AF0A8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Организмы бактерий, грибов и лишайников </w:t>
            </w:r>
          </w:p>
        </w:tc>
      </w:tr>
      <w:tr w:rsidR="009D45DC" w:rsidRPr="00F17E18" w14:paraId="3F19594B" w14:textId="77777777" w:rsidTr="002E4488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735CA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73CEF" w14:textId="77777777" w:rsidR="009D45DC" w:rsidRPr="00F17E18" w:rsidRDefault="009D45DC" w:rsidP="002E4488">
            <w:pPr>
              <w:spacing w:line="259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 </w:t>
            </w:r>
          </w:p>
        </w:tc>
      </w:tr>
      <w:tr w:rsidR="009D45DC" w:rsidRPr="00F17E18" w14:paraId="2FA48D70" w14:textId="77777777" w:rsidTr="002E4488">
        <w:trPr>
          <w:trHeight w:val="157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35C20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21536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 и жизни человека. Болезнетворные бактерии и меры профилактики заболеваний, вызываемых бактериями </w:t>
            </w:r>
          </w:p>
        </w:tc>
      </w:tr>
      <w:tr w:rsidR="009D45DC" w:rsidRPr="00F17E18" w14:paraId="2C45824D" w14:textId="77777777" w:rsidTr="002E4488">
        <w:trPr>
          <w:trHeight w:val="48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2CCD7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9350F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организм. Систематические группы растений </w:t>
            </w:r>
          </w:p>
        </w:tc>
      </w:tr>
    </w:tbl>
    <w:p w14:paraId="01A49593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615465DC" w14:textId="77777777" w:rsidTr="002E4488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AD476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58538" w14:textId="77777777" w:rsidR="009D45DC" w:rsidRPr="00F17E18" w:rsidRDefault="009D45DC" w:rsidP="002E4488">
            <w:pPr>
              <w:spacing w:line="259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органов растений </w:t>
            </w:r>
          </w:p>
        </w:tc>
      </w:tr>
      <w:tr w:rsidR="009D45DC" w:rsidRPr="00F17E18" w14:paraId="1B8B4AD2" w14:textId="77777777" w:rsidTr="002E4488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48711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E8D1D" w14:textId="77777777" w:rsidR="009D45DC" w:rsidRPr="00F17E18" w:rsidRDefault="009D45DC" w:rsidP="002E4488">
            <w:pPr>
              <w:spacing w:after="55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</w:t>
            </w:r>
          </w:p>
          <w:p w14:paraId="298867C8" w14:textId="77777777" w:rsidR="009D45DC" w:rsidRPr="00F17E18" w:rsidRDefault="009D45DC" w:rsidP="002E4488">
            <w:pPr>
              <w:spacing w:after="4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Фотосинтез. Значение фотосинтеза в природе и в жизни человека. </w:t>
            </w:r>
          </w:p>
          <w:p w14:paraId="710219C0" w14:textId="77777777" w:rsidR="009D45DC" w:rsidRPr="00F17E18" w:rsidRDefault="009D45DC" w:rsidP="002E4488">
            <w:pPr>
              <w:spacing w:after="5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воды и минеральных веществ в растении – восходящий ток. </w:t>
            </w:r>
          </w:p>
          <w:p w14:paraId="78A2E07E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органических веществ в растении – нисходящий ток. Видоизмененные побеги. Развитие побега из почки </w:t>
            </w:r>
          </w:p>
        </w:tc>
      </w:tr>
      <w:tr w:rsidR="009D45DC" w:rsidRPr="00F17E18" w14:paraId="37F2374D" w14:textId="77777777" w:rsidTr="002E4488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2164E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E9B22" w14:textId="77777777" w:rsidR="009D45DC" w:rsidRPr="00F17E18" w:rsidRDefault="009D45DC" w:rsidP="002E4488">
            <w:pPr>
              <w:spacing w:line="259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 </w:t>
            </w:r>
          </w:p>
        </w:tc>
      </w:tr>
      <w:tr w:rsidR="009D45DC" w:rsidRPr="00F17E18" w14:paraId="310731FF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0578B" w14:textId="77777777" w:rsidR="009D45DC" w:rsidRPr="00F17E18" w:rsidRDefault="009D45DC" w:rsidP="002E448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B4FC7" w14:textId="77777777" w:rsidR="009D45DC" w:rsidRPr="00F17E18" w:rsidRDefault="009D45DC" w:rsidP="002E4488">
            <w:pPr>
              <w:spacing w:after="62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цветкового растения. Цикл развития цветкового растения. Влияние факторов внешней среды на развитие цветковых растений. </w:t>
            </w:r>
          </w:p>
          <w:p w14:paraId="04E06ECC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Жизненные формы цветковых растений </w:t>
            </w:r>
          </w:p>
        </w:tc>
      </w:tr>
      <w:tr w:rsidR="009D45DC" w:rsidRPr="00F17E18" w14:paraId="70587BA6" w14:textId="77777777" w:rsidTr="002E4488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5CBB7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21A4" w14:textId="77777777" w:rsidR="009D45DC" w:rsidRPr="00F17E18" w:rsidRDefault="009D45DC" w:rsidP="002E4488">
            <w:pPr>
              <w:spacing w:line="259" w:lineRule="auto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</w:t>
            </w:r>
          </w:p>
        </w:tc>
      </w:tr>
      <w:tr w:rsidR="009D45DC" w:rsidRPr="00F17E18" w14:paraId="62E4521D" w14:textId="77777777" w:rsidTr="002E4488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C7EE0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C1CAF" w14:textId="77777777" w:rsidR="009D45DC" w:rsidRPr="00F17E18" w:rsidRDefault="009D45DC" w:rsidP="002E4488">
            <w:pPr>
              <w:spacing w:after="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Низшие растения. Водоросли. Общая характеристика водорослей. </w:t>
            </w:r>
          </w:p>
          <w:p w14:paraId="3A154017" w14:textId="77777777" w:rsidR="009D45DC" w:rsidRPr="00F17E18" w:rsidRDefault="009D45DC" w:rsidP="002E4488">
            <w:pPr>
              <w:spacing w:after="7" w:line="255" w:lineRule="auto"/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Высшие споровые растения. Моховидные (Мхи). Общая характеристика мхов. Размножение мхов на примере зеленого мха кукушкин лен. Плауновидные (Плауны). Хвощевидные (Хвощи), Папоротниковидные (Папоротники). Общая характеристика. </w:t>
            </w:r>
          </w:p>
          <w:p w14:paraId="5C487604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папоротникообразных. Цикл развития папоротника. Значение папоротникообразных в природе и жизни человека </w:t>
            </w:r>
          </w:p>
        </w:tc>
      </w:tr>
      <w:tr w:rsidR="009D45DC" w:rsidRPr="00F17E18" w14:paraId="4D3DDC4C" w14:textId="77777777" w:rsidTr="002E4488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F1A7E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5.7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84C8E" w14:textId="77777777" w:rsidR="009D45DC" w:rsidRPr="00F17E18" w:rsidRDefault="009D45DC" w:rsidP="002E4488">
            <w:pPr>
              <w:spacing w:line="259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 </w:t>
            </w:r>
          </w:p>
        </w:tc>
      </w:tr>
      <w:tr w:rsidR="009D45DC" w:rsidRPr="00F17E18" w14:paraId="20072A45" w14:textId="77777777" w:rsidTr="002E4488">
        <w:trPr>
          <w:trHeight w:val="152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91AFC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D2B68" w14:textId="77777777" w:rsidR="009D45DC" w:rsidRPr="00F17E18" w:rsidRDefault="009D45DC" w:rsidP="002E448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</w:p>
        </w:tc>
      </w:tr>
    </w:tbl>
    <w:p w14:paraId="4DED6BB6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362FA6AB" w14:textId="77777777" w:rsidTr="002E4488"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A0C5F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95787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Двудольные и класс Однодольные. Признаки классов. Цикл развития покрытосеменного растения </w:t>
            </w:r>
          </w:p>
        </w:tc>
      </w:tr>
      <w:tr w:rsidR="009D45DC" w:rsidRPr="00F17E18" w14:paraId="201FB214" w14:textId="77777777" w:rsidTr="002E4488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9B2AE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89EC5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организм. Систематические группы животных </w:t>
            </w:r>
          </w:p>
        </w:tc>
      </w:tr>
      <w:tr w:rsidR="009D45DC" w:rsidRPr="00F17E18" w14:paraId="7BA51250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F59D1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59BBD" w14:textId="77777777" w:rsidR="009D45DC" w:rsidRPr="00F17E18" w:rsidRDefault="009D45DC" w:rsidP="002E4488">
            <w:pPr>
              <w:spacing w:after="4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признаки животных. Отличия животных от растений. </w:t>
            </w:r>
          </w:p>
          <w:p w14:paraId="0AD48265" w14:textId="77777777" w:rsidR="009D45DC" w:rsidRPr="00F17E18" w:rsidRDefault="009D45DC" w:rsidP="002E4488">
            <w:pPr>
              <w:spacing w:after="4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животного мира. Органы и системы органов животных. </w:t>
            </w:r>
          </w:p>
          <w:p w14:paraId="159B2347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Организм – единое целое </w:t>
            </w:r>
          </w:p>
        </w:tc>
      </w:tr>
      <w:tr w:rsidR="009D45DC" w:rsidRPr="00F17E18" w14:paraId="43E025F5" w14:textId="77777777" w:rsidTr="002E4488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C77C2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B0826" w14:textId="77777777" w:rsidR="009D45DC" w:rsidRPr="00F17E18" w:rsidRDefault="009D45DC" w:rsidP="002E4488">
            <w:pPr>
              <w:spacing w:after="54" w:line="256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</w:t>
            </w:r>
          </w:p>
          <w:p w14:paraId="648455E5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Врожденное и приобретенное поведение </w:t>
            </w:r>
          </w:p>
        </w:tc>
      </w:tr>
      <w:tr w:rsidR="009D45DC" w:rsidRPr="00F17E18" w14:paraId="72B01DE9" w14:textId="77777777" w:rsidTr="002E4488">
        <w:trPr>
          <w:trHeight w:val="186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CF3D6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30553" w14:textId="77777777" w:rsidR="009D45DC" w:rsidRPr="00F17E18" w:rsidRDefault="009D45DC" w:rsidP="002E4488">
            <w:pPr>
              <w:spacing w:line="259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 </w:t>
            </w:r>
          </w:p>
        </w:tc>
      </w:tr>
      <w:tr w:rsidR="009D45DC" w:rsidRPr="00F17E18" w14:paraId="3C7DC359" w14:textId="77777777" w:rsidTr="002E4488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86EE6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3661D" w14:textId="77777777" w:rsidR="009D45DC" w:rsidRPr="00F17E18" w:rsidRDefault="009D45DC" w:rsidP="002E4488">
            <w:pPr>
              <w:spacing w:after="61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категории систематики животных. Вид как основная систематическая категория животных. Классификация животных. </w:t>
            </w:r>
          </w:p>
          <w:p w14:paraId="50B14A57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Система животного мира </w:t>
            </w:r>
          </w:p>
        </w:tc>
      </w:tr>
      <w:tr w:rsidR="009D45DC" w:rsidRPr="00F17E18" w14:paraId="7518263C" w14:textId="77777777" w:rsidTr="002E4488">
        <w:trPr>
          <w:trHeight w:val="255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BFBB5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42872" w14:textId="77777777" w:rsidR="009D45DC" w:rsidRPr="00F17E18" w:rsidRDefault="009D45DC" w:rsidP="002E4488">
            <w:pPr>
              <w:tabs>
                <w:tab w:val="center" w:pos="3161"/>
                <w:tab w:val="center" w:pos="4501"/>
                <w:tab w:val="center" w:pos="6000"/>
                <w:tab w:val="right" w:pos="8636"/>
              </w:tabs>
              <w:spacing w:after="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Одноклеточные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животные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простейшие. </w:t>
            </w: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Строение </w:t>
            </w:r>
          </w:p>
          <w:p w14:paraId="7F806125" w14:textId="77777777" w:rsidR="009D45DC" w:rsidRPr="00F17E18" w:rsidRDefault="009D45DC" w:rsidP="002E4488">
            <w:pPr>
              <w:spacing w:after="60" w:line="256" w:lineRule="auto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</w:p>
          <w:p w14:paraId="7B1BD06F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Паразитические плоские и круглые черви </w:t>
            </w:r>
          </w:p>
        </w:tc>
      </w:tr>
      <w:tr w:rsidR="009D45DC" w:rsidRPr="00F17E18" w14:paraId="6452A17D" w14:textId="77777777" w:rsidTr="002E4488">
        <w:trPr>
          <w:trHeight w:val="22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FCC00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1EDBF" w14:textId="77777777" w:rsidR="009D45DC" w:rsidRPr="00F17E18" w:rsidRDefault="009D45DC" w:rsidP="002E4488">
            <w:pPr>
              <w:spacing w:after="53" w:line="256" w:lineRule="auto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</w:t>
            </w:r>
          </w:p>
          <w:p w14:paraId="51CA98BE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Моллюски (общая характеристика) </w:t>
            </w:r>
          </w:p>
        </w:tc>
      </w:tr>
      <w:tr w:rsidR="009D45DC" w:rsidRPr="00F17E18" w14:paraId="7C743726" w14:textId="77777777" w:rsidTr="002E4488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A2AE6" w14:textId="77777777" w:rsidR="009D45DC" w:rsidRPr="00F17E18" w:rsidRDefault="009D45DC" w:rsidP="002E448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CA861" w14:textId="77777777" w:rsidR="009D45DC" w:rsidRPr="00F17E18" w:rsidRDefault="009D45DC" w:rsidP="002E4488">
            <w:pPr>
              <w:spacing w:line="259" w:lineRule="auto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</w:t>
            </w:r>
          </w:p>
        </w:tc>
      </w:tr>
    </w:tbl>
    <w:p w14:paraId="1174A990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5BD42D34" w14:textId="77777777" w:rsidTr="002E4488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9BD6C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4B657" w14:textId="77777777" w:rsidR="009D45DC" w:rsidRPr="00F17E18" w:rsidRDefault="009D45DC" w:rsidP="002E4488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жизни на суше </w:t>
            </w:r>
          </w:p>
        </w:tc>
      </w:tr>
      <w:tr w:rsidR="009D45DC" w:rsidRPr="00F17E18" w14:paraId="1E7BBA35" w14:textId="77777777" w:rsidTr="002E4488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6F8A2" w14:textId="77777777" w:rsidR="009D45DC" w:rsidRPr="00F17E18" w:rsidRDefault="009D45DC" w:rsidP="002E448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6.8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0D4966" w14:textId="77777777" w:rsidR="009D45DC" w:rsidRPr="00F17E18" w:rsidRDefault="009D45DC" w:rsidP="002E4488">
            <w:pPr>
              <w:spacing w:after="41" w:line="276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</w:p>
          <w:p w14:paraId="3FC5B348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Процессы жизнедеятельности </w:t>
            </w:r>
          </w:p>
        </w:tc>
      </w:tr>
      <w:tr w:rsidR="009D45DC" w:rsidRPr="00F17E18" w14:paraId="0DDF63BF" w14:textId="77777777" w:rsidTr="002E4488">
        <w:trPr>
          <w:trHeight w:val="49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3500F" w14:textId="77777777" w:rsidR="009D45DC" w:rsidRPr="00F17E18" w:rsidRDefault="009D45DC" w:rsidP="002E4488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309E5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его здоровье </w:t>
            </w:r>
          </w:p>
        </w:tc>
      </w:tr>
      <w:tr w:rsidR="009D45DC" w:rsidRPr="00F17E18" w14:paraId="44C54A81" w14:textId="77777777" w:rsidTr="002E4488">
        <w:trPr>
          <w:trHeight w:val="192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249C9" w14:textId="77777777" w:rsidR="009D45DC" w:rsidRPr="00F17E18" w:rsidRDefault="009D45DC" w:rsidP="002E448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D59516" w14:textId="77777777" w:rsidR="009D45DC" w:rsidRPr="00F17E18" w:rsidRDefault="009D45DC" w:rsidP="002E4488">
            <w:pPr>
              <w:spacing w:line="259" w:lineRule="auto"/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 </w:t>
            </w:r>
          </w:p>
        </w:tc>
      </w:tr>
      <w:tr w:rsidR="009D45DC" w:rsidRPr="00F17E18" w14:paraId="26CC0EAD" w14:textId="77777777" w:rsidTr="002E4488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804B6" w14:textId="77777777" w:rsidR="009D45DC" w:rsidRPr="00F17E18" w:rsidRDefault="009D45DC" w:rsidP="002E448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9AFC2" w14:textId="77777777" w:rsidR="009D45DC" w:rsidRPr="00F17E18" w:rsidRDefault="009D45DC" w:rsidP="002E4488">
            <w:pPr>
              <w:spacing w:line="26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Нервная система человека, ее организация и значение. Рефлекс. Рефлекторная дуга. Рецепторы. Спинной мозг, его строение и функции. </w:t>
            </w:r>
          </w:p>
          <w:p w14:paraId="4C885FB2" w14:textId="77777777" w:rsidR="009D45DC" w:rsidRPr="00F17E18" w:rsidRDefault="009D45DC" w:rsidP="002E4488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Головной мозг, его строение и функции. Большие полушария. Безусловные (врожденные) и условные (приобретенные) рефлексы. Соматическая нервная система. Вегетативная (автономная) нервная система. Нервная система как единое целое </w:t>
            </w:r>
          </w:p>
        </w:tc>
      </w:tr>
      <w:tr w:rsidR="009D45DC" w:rsidRPr="00F17E18" w14:paraId="447AD143" w14:textId="77777777" w:rsidTr="002E4488">
        <w:trPr>
          <w:trHeight w:val="193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BC29C" w14:textId="77777777" w:rsidR="009D45DC" w:rsidRPr="00F17E18" w:rsidRDefault="009D45DC" w:rsidP="002E448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5CA9D" w14:textId="77777777" w:rsidR="009D45DC" w:rsidRPr="00F17E18" w:rsidRDefault="009D45DC" w:rsidP="002E4488">
            <w:pPr>
              <w:spacing w:line="259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желез. Особенности рефлекторной и гуморальной регуляции функций организма </w:t>
            </w:r>
          </w:p>
        </w:tc>
      </w:tr>
      <w:tr w:rsidR="009D45DC" w:rsidRPr="00F17E18" w14:paraId="2CAE30E8" w14:textId="77777777" w:rsidTr="002E4488">
        <w:trPr>
          <w:trHeight w:val="265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C438" w14:textId="77777777" w:rsidR="009D45DC" w:rsidRPr="00F17E18" w:rsidRDefault="009D45DC" w:rsidP="002E448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659C2" w14:textId="77777777" w:rsidR="009D45DC" w:rsidRPr="00F17E18" w:rsidRDefault="009D45DC" w:rsidP="002E4488">
            <w:pPr>
              <w:spacing w:line="259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прямохождением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опорнодвигательного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</w:t>
            </w:r>
          </w:p>
        </w:tc>
      </w:tr>
      <w:tr w:rsidR="009D45DC" w:rsidRPr="00F17E18" w14:paraId="28162DC7" w14:textId="77777777" w:rsidTr="002E4488">
        <w:trPr>
          <w:trHeight w:val="121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70E6C" w14:textId="77777777" w:rsidR="009D45DC" w:rsidRPr="00F17E18" w:rsidRDefault="009D45DC" w:rsidP="002E4488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10C6B" w14:textId="77777777" w:rsidR="009D45DC" w:rsidRPr="00F17E18" w:rsidRDefault="009D45DC" w:rsidP="002E4488">
            <w:pPr>
              <w:spacing w:line="259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среда и ее функции. Форменные элементы крови: эритроциты, лейкоциты и тромбоциты. Плазма крови. Постоянство внутренней среды (гомеостаз). Свертывание крови. Группы крови. </w:t>
            </w:r>
          </w:p>
        </w:tc>
      </w:tr>
    </w:tbl>
    <w:p w14:paraId="75E6FB04" w14:textId="77777777" w:rsidR="009D45DC" w:rsidRPr="00F17E18" w:rsidRDefault="009D45DC" w:rsidP="009D45DC">
      <w:pPr>
        <w:spacing w:after="0"/>
        <w:ind w:left="-1131" w:right="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D45DC" w:rsidRPr="00F17E18" w14:paraId="357D79C3" w14:textId="77777777" w:rsidTr="002E4488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8AC7C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DD767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Резусфактор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. Переливание крови. Донорство. Иммунитет и его виды. Вакцины и лечебные сыворотки </w:t>
            </w:r>
          </w:p>
        </w:tc>
      </w:tr>
      <w:tr w:rsidR="009D45DC" w:rsidRPr="00F17E18" w14:paraId="44E7AB15" w14:textId="77777777" w:rsidTr="002E4488">
        <w:trPr>
          <w:trHeight w:val="229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50489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BB551" w14:textId="77777777" w:rsidR="009D45DC" w:rsidRPr="00F17E18" w:rsidRDefault="009D45DC" w:rsidP="002E4488">
            <w:pPr>
              <w:spacing w:line="259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>лимфоотток</w:t>
            </w:r>
            <w:proofErr w:type="spellEnd"/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. Регуляция деятельности сердца и сосудов. Гигиена сердечно-сосудистой системы. Первая помощь при кровотечениях </w:t>
            </w:r>
          </w:p>
        </w:tc>
      </w:tr>
      <w:tr w:rsidR="009D45DC" w:rsidRPr="00F17E18" w14:paraId="48BCA1C0" w14:textId="77777777" w:rsidTr="002E4488">
        <w:trPr>
          <w:trHeight w:val="192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B297C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34042" w14:textId="77777777" w:rsidR="009D45DC" w:rsidRPr="00F17E18" w:rsidRDefault="009D45DC" w:rsidP="002E4488">
            <w:pPr>
              <w:spacing w:after="55" w:line="266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Дыхание и его значение. Органы дыхания. Легкие. Взаимосвязь строения и функций органов дыхания. Газообмен в легких и тканях. Жизненная емкость легких. Механизмы дыхания. Дыхательные движения. Регуляция дыхания. Оказание первой помощи </w:t>
            </w:r>
          </w:p>
          <w:p w14:paraId="7114DF04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при поражении органов дыхания </w:t>
            </w:r>
          </w:p>
        </w:tc>
      </w:tr>
      <w:tr w:rsidR="009D45DC" w:rsidRPr="00F17E18" w14:paraId="6943428F" w14:textId="77777777" w:rsidTr="002E4488">
        <w:trPr>
          <w:trHeight w:val="193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621FD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29538" w14:textId="77777777" w:rsidR="009D45DC" w:rsidRPr="00F17E18" w:rsidRDefault="009D45DC" w:rsidP="002E4488">
            <w:pPr>
              <w:spacing w:line="259" w:lineRule="auto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Регуляция пищеварения. Гигиена питания </w:t>
            </w:r>
          </w:p>
        </w:tc>
      </w:tr>
      <w:tr w:rsidR="009D45DC" w:rsidRPr="00F17E18" w14:paraId="42B82210" w14:textId="77777777" w:rsidTr="002E4488">
        <w:trPr>
          <w:trHeight w:val="301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D5126" w14:textId="77777777" w:rsidR="009D45DC" w:rsidRPr="00F17E18" w:rsidRDefault="009D45DC" w:rsidP="002E4488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EF98C" w14:textId="77777777" w:rsidR="009D45DC" w:rsidRPr="00F17E18" w:rsidRDefault="009D45DC" w:rsidP="002E4488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ее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 </w:t>
            </w:r>
          </w:p>
        </w:tc>
      </w:tr>
      <w:tr w:rsidR="009D45DC" w:rsidRPr="00F17E18" w14:paraId="6F31C8D5" w14:textId="77777777" w:rsidTr="002E4488">
        <w:trPr>
          <w:trHeight w:val="265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F8E1D" w14:textId="77777777" w:rsidR="009D45DC" w:rsidRPr="00F17E18" w:rsidRDefault="009D45DC" w:rsidP="002E4488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BC141" w14:textId="77777777" w:rsidR="009D45DC" w:rsidRPr="00F17E18" w:rsidRDefault="009D45DC" w:rsidP="002E448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 </w:t>
            </w:r>
          </w:p>
        </w:tc>
      </w:tr>
      <w:tr w:rsidR="009D45DC" w:rsidRPr="00F17E18" w14:paraId="03D758C3" w14:textId="77777777" w:rsidTr="002E4488">
        <w:trPr>
          <w:trHeight w:val="157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274A2" w14:textId="77777777" w:rsidR="009D45DC" w:rsidRPr="00F17E18" w:rsidRDefault="009D45DC" w:rsidP="002E4488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1625C" w14:textId="77777777" w:rsidR="009D45DC" w:rsidRPr="00F17E18" w:rsidRDefault="009D45DC" w:rsidP="002E4488">
            <w:pPr>
              <w:spacing w:line="259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</w:t>
            </w:r>
          </w:p>
        </w:tc>
      </w:tr>
      <w:tr w:rsidR="009D45DC" w:rsidRPr="00F17E18" w14:paraId="6DDDC052" w14:textId="77777777" w:rsidTr="002E4488">
        <w:trPr>
          <w:trHeight w:val="850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4F58C" w14:textId="77777777" w:rsidR="009D45DC" w:rsidRPr="00F17E18" w:rsidRDefault="009D45DC" w:rsidP="002E448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CEB5A" w14:textId="77777777" w:rsidR="009D45DC" w:rsidRPr="00F17E18" w:rsidRDefault="009D45DC" w:rsidP="002E448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осязания, обоняния и вкуса. Взаимодействие сенсорных систем организма </w:t>
            </w:r>
          </w:p>
        </w:tc>
      </w:tr>
      <w:tr w:rsidR="009D45DC" w:rsidRPr="00F17E18" w14:paraId="1832AC4B" w14:textId="77777777" w:rsidTr="002E4488">
        <w:trPr>
          <w:trHeight w:val="337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807D1" w14:textId="77777777" w:rsidR="009D45DC" w:rsidRPr="00F17E18" w:rsidRDefault="009D45DC" w:rsidP="002E448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7.12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0CAD8" w14:textId="77777777" w:rsidR="009D45DC" w:rsidRPr="00F17E18" w:rsidRDefault="009D45DC" w:rsidP="002E4488">
            <w:pPr>
              <w:spacing w:line="259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17E18">
              <w:rPr>
                <w:rFonts w:ascii="Times New Roman" w:hAnsi="Times New Roman" w:cs="Times New Roman"/>
                <w:sz w:val="28"/>
                <w:szCs w:val="28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одаренность. Типы высшей нервной деятельности и темперамента. Особенности психики человека. Гигиена физического и умственного труда. Сон и его значение </w:t>
            </w:r>
          </w:p>
        </w:tc>
      </w:tr>
    </w:tbl>
    <w:p w14:paraId="3F732D88" w14:textId="587B9375" w:rsidR="009D45DC" w:rsidRPr="009D45DC" w:rsidRDefault="009D45DC" w:rsidP="009D45DC">
      <w:pPr>
        <w:spacing w:after="0"/>
        <w:rPr>
          <w:rFonts w:ascii="Times New Roman" w:hAnsi="Times New Roman" w:cs="Times New Roman"/>
          <w:sz w:val="28"/>
          <w:szCs w:val="28"/>
        </w:rPr>
        <w:sectPr w:rsidR="009D45DC" w:rsidRPr="009D45D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17E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691D9" w14:textId="77777777" w:rsidR="009D45DC" w:rsidRPr="00F17E18" w:rsidRDefault="009D45DC" w:rsidP="009D45DC">
      <w:pPr>
        <w:rPr>
          <w:rFonts w:ascii="Times New Roman" w:hAnsi="Times New Roman" w:cs="Times New Roman"/>
          <w:sz w:val="24"/>
          <w:szCs w:val="24"/>
        </w:rPr>
        <w:sectPr w:rsidR="009D45DC" w:rsidRPr="00F17E18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8063495"/>
    </w:p>
    <w:bookmarkEnd w:id="2"/>
    <w:p w14:paraId="0E4D4669" w14:textId="522A93ED" w:rsidR="009D45DC" w:rsidRPr="00226A1B" w:rsidRDefault="009D45DC" w:rsidP="009D45DC">
      <w:pPr>
        <w:spacing w:after="0" w:line="264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9D45DC" w:rsidRPr="00226A1B" w:rsidSect="009D7157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133"/>
    <w:multiLevelType w:val="hybridMultilevel"/>
    <w:tmpl w:val="8DB6E98A"/>
    <w:lvl w:ilvl="0" w:tplc="D36C8F00">
      <w:numFmt w:val="bullet"/>
      <w:lvlText w:val=""/>
      <w:lvlJc w:val="left"/>
      <w:pPr>
        <w:ind w:left="10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3AD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F60253B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55365D4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8668DE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548C177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73D090B8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6DD64DE6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C3004AFA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F7046A"/>
    <w:multiLevelType w:val="hybridMultilevel"/>
    <w:tmpl w:val="1D382CE8"/>
    <w:lvl w:ilvl="0" w:tplc="7206C8B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5644240"/>
    <w:multiLevelType w:val="hybridMultilevel"/>
    <w:tmpl w:val="74D6C284"/>
    <w:lvl w:ilvl="0" w:tplc="3BDE33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44DF"/>
    <w:multiLevelType w:val="multilevel"/>
    <w:tmpl w:val="11C2A8B0"/>
    <w:lvl w:ilvl="0">
      <w:start w:val="1"/>
      <w:numFmt w:val="decimal"/>
      <w:lvlText w:val="%1"/>
      <w:lvlJc w:val="left"/>
      <w:pPr>
        <w:ind w:left="94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41B1C3E"/>
    <w:multiLevelType w:val="multilevel"/>
    <w:tmpl w:val="74205E44"/>
    <w:lvl w:ilvl="0">
      <w:start w:val="4"/>
      <w:numFmt w:val="decimal"/>
      <w:lvlText w:val="%1"/>
      <w:lvlJc w:val="left"/>
      <w:pPr>
        <w:ind w:left="285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87"/>
      </w:pPr>
      <w:rPr>
        <w:rFonts w:hint="default"/>
        <w:lang w:val="ru-RU" w:eastAsia="en-US" w:bidi="ar-SA"/>
      </w:rPr>
    </w:lvl>
  </w:abstractNum>
  <w:abstractNum w:abstractNumId="5" w15:restartNumberingAfterBreak="0">
    <w:nsid w:val="49603755"/>
    <w:multiLevelType w:val="hybridMultilevel"/>
    <w:tmpl w:val="95601D4C"/>
    <w:lvl w:ilvl="0" w:tplc="322C0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250D3"/>
    <w:multiLevelType w:val="hybridMultilevel"/>
    <w:tmpl w:val="FC90ACBA"/>
    <w:lvl w:ilvl="0" w:tplc="069AA318">
      <w:numFmt w:val="bullet"/>
      <w:lvlText w:val=""/>
      <w:lvlJc w:val="left"/>
      <w:pPr>
        <w:ind w:left="343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C689DC">
      <w:numFmt w:val="bullet"/>
      <w:lvlText w:val="•"/>
      <w:lvlJc w:val="left"/>
      <w:pPr>
        <w:ind w:left="1355" w:hanging="437"/>
      </w:pPr>
      <w:rPr>
        <w:rFonts w:hint="default"/>
        <w:lang w:val="ru-RU" w:eastAsia="en-US" w:bidi="ar-SA"/>
      </w:rPr>
    </w:lvl>
    <w:lvl w:ilvl="2" w:tplc="40D23CB4">
      <w:numFmt w:val="bullet"/>
      <w:lvlText w:val="•"/>
      <w:lvlJc w:val="left"/>
      <w:pPr>
        <w:ind w:left="2370" w:hanging="437"/>
      </w:pPr>
      <w:rPr>
        <w:rFonts w:hint="default"/>
        <w:lang w:val="ru-RU" w:eastAsia="en-US" w:bidi="ar-SA"/>
      </w:rPr>
    </w:lvl>
    <w:lvl w:ilvl="3" w:tplc="22FC817A">
      <w:numFmt w:val="bullet"/>
      <w:lvlText w:val="•"/>
      <w:lvlJc w:val="left"/>
      <w:pPr>
        <w:ind w:left="3385" w:hanging="437"/>
      </w:pPr>
      <w:rPr>
        <w:rFonts w:hint="default"/>
        <w:lang w:val="ru-RU" w:eastAsia="en-US" w:bidi="ar-SA"/>
      </w:rPr>
    </w:lvl>
    <w:lvl w:ilvl="4" w:tplc="85A8FEDC">
      <w:numFmt w:val="bullet"/>
      <w:lvlText w:val="•"/>
      <w:lvlJc w:val="left"/>
      <w:pPr>
        <w:ind w:left="4401" w:hanging="437"/>
      </w:pPr>
      <w:rPr>
        <w:rFonts w:hint="default"/>
        <w:lang w:val="ru-RU" w:eastAsia="en-US" w:bidi="ar-SA"/>
      </w:rPr>
    </w:lvl>
    <w:lvl w:ilvl="5" w:tplc="001EBA12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E056F83C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CAE68D7C">
      <w:numFmt w:val="bullet"/>
      <w:lvlText w:val="•"/>
      <w:lvlJc w:val="left"/>
      <w:pPr>
        <w:ind w:left="7446" w:hanging="437"/>
      </w:pPr>
      <w:rPr>
        <w:rFonts w:hint="default"/>
        <w:lang w:val="ru-RU" w:eastAsia="en-US" w:bidi="ar-SA"/>
      </w:rPr>
    </w:lvl>
    <w:lvl w:ilvl="8" w:tplc="51127C24">
      <w:numFmt w:val="bullet"/>
      <w:lvlText w:val="•"/>
      <w:lvlJc w:val="left"/>
      <w:pPr>
        <w:ind w:left="8462" w:hanging="437"/>
      </w:pPr>
      <w:rPr>
        <w:rFonts w:hint="default"/>
        <w:lang w:val="ru-RU" w:eastAsia="en-US" w:bidi="ar-SA"/>
      </w:rPr>
    </w:lvl>
  </w:abstractNum>
  <w:abstractNum w:abstractNumId="7" w15:restartNumberingAfterBreak="0">
    <w:nsid w:val="59D460D7"/>
    <w:multiLevelType w:val="multilevel"/>
    <w:tmpl w:val="CF3A706A"/>
    <w:lvl w:ilvl="0">
      <w:start w:val="5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6B526514"/>
    <w:multiLevelType w:val="hybridMultilevel"/>
    <w:tmpl w:val="D8409D06"/>
    <w:lvl w:ilvl="0" w:tplc="72721F9E">
      <w:start w:val="1"/>
      <w:numFmt w:val="decimal"/>
      <w:lvlText w:val="%1."/>
      <w:lvlJc w:val="left"/>
      <w:pPr>
        <w:ind w:left="381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89A3A28">
      <w:start w:val="2"/>
      <w:numFmt w:val="decimal"/>
      <w:lvlText w:val="%2."/>
      <w:lvlJc w:val="left"/>
      <w:pPr>
        <w:ind w:left="348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50282CA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3" w:tplc="0EFE899C">
      <w:numFmt w:val="bullet"/>
      <w:lvlText w:val="•"/>
      <w:lvlJc w:val="left"/>
      <w:pPr>
        <w:ind w:left="5277" w:hanging="348"/>
      </w:pPr>
      <w:rPr>
        <w:rFonts w:hint="default"/>
        <w:lang w:val="ru-RU" w:eastAsia="en-US" w:bidi="ar-SA"/>
      </w:rPr>
    </w:lvl>
    <w:lvl w:ilvl="4" w:tplc="8B18BA04">
      <w:numFmt w:val="bullet"/>
      <w:lvlText w:val="•"/>
      <w:lvlJc w:val="left"/>
      <w:pPr>
        <w:ind w:left="6006" w:hanging="348"/>
      </w:pPr>
      <w:rPr>
        <w:rFonts w:hint="default"/>
        <w:lang w:val="ru-RU" w:eastAsia="en-US" w:bidi="ar-SA"/>
      </w:rPr>
    </w:lvl>
    <w:lvl w:ilvl="5" w:tplc="C7383D08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6" w:tplc="B98CD654">
      <w:numFmt w:val="bullet"/>
      <w:lvlText w:val="•"/>
      <w:lvlJc w:val="left"/>
      <w:pPr>
        <w:ind w:left="7464" w:hanging="348"/>
      </w:pPr>
      <w:rPr>
        <w:rFonts w:hint="default"/>
        <w:lang w:val="ru-RU" w:eastAsia="en-US" w:bidi="ar-SA"/>
      </w:rPr>
    </w:lvl>
    <w:lvl w:ilvl="7" w:tplc="16749E06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  <w:lvl w:ilvl="8" w:tplc="FCDC07D0">
      <w:numFmt w:val="bullet"/>
      <w:lvlText w:val="•"/>
      <w:lvlJc w:val="left"/>
      <w:pPr>
        <w:ind w:left="8922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7F3A2A4B"/>
    <w:multiLevelType w:val="multilevel"/>
    <w:tmpl w:val="8C8A20B8"/>
    <w:lvl w:ilvl="0">
      <w:start w:val="3"/>
      <w:numFmt w:val="decimal"/>
      <w:lvlText w:val="%1"/>
      <w:lvlJc w:val="left"/>
      <w:pPr>
        <w:ind w:left="6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B3"/>
    <w:rsid w:val="00046549"/>
    <w:rsid w:val="00073D4B"/>
    <w:rsid w:val="000D0FF7"/>
    <w:rsid w:val="000E61C2"/>
    <w:rsid w:val="000F3BC9"/>
    <w:rsid w:val="0010174F"/>
    <w:rsid w:val="00116869"/>
    <w:rsid w:val="00226A1B"/>
    <w:rsid w:val="002915B3"/>
    <w:rsid w:val="002A5B59"/>
    <w:rsid w:val="002E2968"/>
    <w:rsid w:val="002E4488"/>
    <w:rsid w:val="002F79EF"/>
    <w:rsid w:val="00327D3E"/>
    <w:rsid w:val="0033282F"/>
    <w:rsid w:val="003B21B3"/>
    <w:rsid w:val="00444543"/>
    <w:rsid w:val="00517060"/>
    <w:rsid w:val="00526C24"/>
    <w:rsid w:val="005E6E99"/>
    <w:rsid w:val="005E790C"/>
    <w:rsid w:val="007331B5"/>
    <w:rsid w:val="00793DE9"/>
    <w:rsid w:val="00833EAF"/>
    <w:rsid w:val="008544F4"/>
    <w:rsid w:val="00876DA6"/>
    <w:rsid w:val="008A7A43"/>
    <w:rsid w:val="008C5D8B"/>
    <w:rsid w:val="00900048"/>
    <w:rsid w:val="00925ECD"/>
    <w:rsid w:val="00927B6E"/>
    <w:rsid w:val="009559FC"/>
    <w:rsid w:val="00980801"/>
    <w:rsid w:val="009C745A"/>
    <w:rsid w:val="009D45DC"/>
    <w:rsid w:val="009D7157"/>
    <w:rsid w:val="00A35EB3"/>
    <w:rsid w:val="00A77CA2"/>
    <w:rsid w:val="00A910BD"/>
    <w:rsid w:val="00A913A6"/>
    <w:rsid w:val="00AB656E"/>
    <w:rsid w:val="00AC092B"/>
    <w:rsid w:val="00B156BD"/>
    <w:rsid w:val="00BC2B9D"/>
    <w:rsid w:val="00BD519C"/>
    <w:rsid w:val="00BE5420"/>
    <w:rsid w:val="00BE5E48"/>
    <w:rsid w:val="00C04C2B"/>
    <w:rsid w:val="00C372B4"/>
    <w:rsid w:val="00C47A41"/>
    <w:rsid w:val="00C77E68"/>
    <w:rsid w:val="00C8640A"/>
    <w:rsid w:val="00D01ADE"/>
    <w:rsid w:val="00D84596"/>
    <w:rsid w:val="00DE19BC"/>
    <w:rsid w:val="00E07E3A"/>
    <w:rsid w:val="00E8707B"/>
    <w:rsid w:val="00F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ABF6"/>
  <w15:docId w15:val="{A03167A5-8DBA-4926-85D9-A891205B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88"/>
  </w:style>
  <w:style w:type="paragraph" w:styleId="1">
    <w:name w:val="heading 1"/>
    <w:basedOn w:val="a"/>
    <w:link w:val="10"/>
    <w:uiPriority w:val="9"/>
    <w:qFormat/>
    <w:rsid w:val="00F57CBE"/>
    <w:pPr>
      <w:widowControl w:val="0"/>
      <w:autoSpaceDE w:val="0"/>
      <w:autoSpaceDN w:val="0"/>
      <w:spacing w:after="0" w:line="240" w:lineRule="auto"/>
      <w:ind w:left="2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70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7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07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33EAF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BE5E4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E5E48"/>
    <w:rPr>
      <w:rFonts w:eastAsiaTheme="minorEastAsia"/>
      <w:lang w:eastAsia="ru-RU"/>
    </w:rPr>
  </w:style>
  <w:style w:type="paragraph" w:customStyle="1" w:styleId="docdata">
    <w:name w:val="docdata"/>
    <w:aliases w:val="docy,v5,1021,bqiaagaaeyqcaaagiaiaaan8awaabyodaaaaaaaaaaaaaaaaaaaaaaaaaaaaaaaaaaaaaaaaaaaaaaaaaaaaaaaaaaaaaaaaaaaaaaaaaaaaaaaaaaaaaaaaaaaaaaaaaaaaaaaaaaaaaaaaaaaaaaaaaaaaaaaaaaaaaaaaaaaaaaaaaaaaaaaaaaaaaaaaaaaaaaaaaaaaaaaaaaaaaaaaaaaaaaaaaaaaaaaa"/>
    <w:basedOn w:val="a"/>
    <w:rsid w:val="00C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D0F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7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F57CBE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57CB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C092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0004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D4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9D45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27B6E"/>
    <w:pPr>
      <w:spacing w:before="100" w:beforeAutospacing="1" w:after="0" w:afterAutospacing="1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urok.apkpro.ru/" TargetMode="External"/><Relationship Id="rId26" Type="http://schemas.openxmlformats.org/officeDocument/2006/relationships/hyperlink" Target="http://www.anatomy.tj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apkpro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anatomy.tj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rok.apkpro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anatomy.t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urok.apkpro.ru/" TargetMode="External"/><Relationship Id="rId8" Type="http://schemas.openxmlformats.org/officeDocument/2006/relationships/hyperlink" Target="https://urok.apkpr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31</Pages>
  <Words>7257</Words>
  <Characters>41370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18</cp:revision>
  <dcterms:created xsi:type="dcterms:W3CDTF">2023-10-14T15:49:00Z</dcterms:created>
  <dcterms:modified xsi:type="dcterms:W3CDTF">2026-01-16T10:26:00Z</dcterms:modified>
</cp:coreProperties>
</file>