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3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  <w:gridCol w:w="3793"/>
      </w:tblGrid>
      <w:tr w:rsidR="00CC68ED" w:rsidRPr="00237557" w14:paraId="01B2EEE9" w14:textId="77777777" w:rsidTr="00CC68ED">
        <w:tc>
          <w:tcPr>
            <w:tcW w:w="6204" w:type="dxa"/>
          </w:tcPr>
          <w:p w14:paraId="2ADAFEB4" w14:textId="77777777" w:rsidR="00CC68ED" w:rsidRPr="00237557" w:rsidRDefault="00CC68ED" w:rsidP="00CC68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</w:tcPr>
          <w:p w14:paraId="53C735B9" w14:textId="77777777" w:rsidR="00CC68ED" w:rsidRPr="00143FF7" w:rsidRDefault="00CC68ED" w:rsidP="00CC68ED">
            <w:pPr>
              <w:rPr>
                <w:rFonts w:ascii="Times New Roman" w:hAnsi="Times New Roman"/>
                <w:sz w:val="24"/>
                <w:szCs w:val="24"/>
              </w:rPr>
            </w:pPr>
            <w:r w:rsidRPr="00143FF7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14:paraId="1C64E0C9" w14:textId="77777777" w:rsidR="00CC68ED" w:rsidRPr="00B01117" w:rsidRDefault="00CC68ED" w:rsidP="00CC68ED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232497153"/>
            <w:r w:rsidRPr="00B01117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65104C0B" w14:textId="77777777" w:rsidR="00CC68ED" w:rsidRPr="00B01117" w:rsidRDefault="00CC68ED" w:rsidP="00CC68ED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МАОУ «Кутарбитская СОШ</w:t>
            </w:r>
          </w:p>
          <w:p w14:paraId="3D4237B5" w14:textId="77777777" w:rsidR="00CC68ED" w:rsidRPr="00143FF7" w:rsidRDefault="00CC68ED" w:rsidP="00CC68ED">
            <w:pPr>
              <w:rPr>
                <w:rFonts w:ascii="Times New Roman" w:hAnsi="Times New Roman"/>
                <w:sz w:val="24"/>
                <w:szCs w:val="24"/>
              </w:rPr>
            </w:pPr>
            <w:r w:rsidRPr="00B01117">
              <w:rPr>
                <w:rFonts w:ascii="Times New Roman" w:hAnsi="Times New Roman"/>
                <w:sz w:val="24"/>
                <w:szCs w:val="24"/>
              </w:rPr>
              <w:t>____________ Г.Е.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1117">
              <w:rPr>
                <w:rFonts w:ascii="Times New Roman" w:hAnsi="Times New Roman"/>
                <w:sz w:val="24"/>
                <w:szCs w:val="24"/>
              </w:rPr>
              <w:t xml:space="preserve">Лушникова </w:t>
            </w:r>
            <w:bookmarkEnd w:id="0"/>
            <w:r w:rsidRPr="00143FF7">
              <w:rPr>
                <w:rFonts w:ascii="Times New Roman" w:hAnsi="Times New Roman"/>
                <w:sz w:val="24"/>
                <w:szCs w:val="24"/>
              </w:rPr>
              <w:t>«____» ____________ 20___г.</w:t>
            </w:r>
          </w:p>
          <w:p w14:paraId="008DF711" w14:textId="77777777" w:rsidR="00CC68ED" w:rsidRPr="00237557" w:rsidRDefault="00CC68ED" w:rsidP="00CC68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14:paraId="03702E75" w14:textId="77777777" w:rsidR="00CC68ED" w:rsidRPr="00237557" w:rsidRDefault="00CC68ED" w:rsidP="00CC68E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842128" w14:textId="77777777" w:rsidR="00FC0D51" w:rsidRDefault="00FC0D51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F8E470" w14:textId="77777777" w:rsidR="006F1E30" w:rsidRPr="00237557" w:rsidRDefault="00AE7032" w:rsidP="00AE703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ПАСПОРТ ДОСТУПНОСТИ</w:t>
      </w:r>
    </w:p>
    <w:p w14:paraId="5A604C31" w14:textId="77777777" w:rsidR="001427DD" w:rsidRPr="00237557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объекта социальной инфраструктуры </w:t>
      </w:r>
      <w:r w:rsidR="00142658">
        <w:rPr>
          <w:rFonts w:ascii="Times New Roman" w:hAnsi="Times New Roman"/>
          <w:b/>
          <w:sz w:val="28"/>
          <w:szCs w:val="28"/>
        </w:rPr>
        <w:t>(ОСИ)</w:t>
      </w:r>
    </w:p>
    <w:p w14:paraId="3B57D3C9" w14:textId="7B73DDB7" w:rsidR="001427DD" w:rsidRPr="00FC0D51" w:rsidRDefault="001427DD" w:rsidP="00142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 xml:space="preserve">№ 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  <w:r w:rsidR="00CC68ED" w:rsidRPr="00CC68ED">
        <w:rPr>
          <w:rFonts w:ascii="Times New Roman" w:hAnsi="Times New Roman"/>
          <w:b/>
          <w:sz w:val="28"/>
          <w:szCs w:val="28"/>
          <w:u w:val="single"/>
        </w:rPr>
        <w:t>43-Тобрн</w:t>
      </w:r>
      <w:r w:rsidRPr="00FC0D51">
        <w:rPr>
          <w:rFonts w:ascii="Times New Roman" w:hAnsi="Times New Roman"/>
          <w:b/>
          <w:sz w:val="28"/>
          <w:szCs w:val="28"/>
          <w:u w:val="single"/>
        </w:rPr>
        <w:tab/>
      </w:r>
    </w:p>
    <w:p w14:paraId="336493A5" w14:textId="77777777" w:rsidR="0039482E" w:rsidRPr="00237557" w:rsidRDefault="0039482E" w:rsidP="0039482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48101AD" w14:textId="77777777" w:rsidR="00A362B6" w:rsidRPr="00237557" w:rsidRDefault="00A362B6" w:rsidP="00B308C4">
      <w:pPr>
        <w:pStyle w:val="2"/>
        <w:jc w:val="left"/>
      </w:pPr>
      <w:bookmarkStart w:id="1" w:name="_Toc454458430"/>
      <w:r w:rsidRPr="00237557">
        <w:t>1. Общие сведения об объекте</w:t>
      </w:r>
    </w:p>
    <w:p w14:paraId="336990B8" w14:textId="77777777" w:rsidR="00CC68ED" w:rsidRDefault="00C9245B" w:rsidP="00CC6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</w:t>
      </w:r>
      <w:r w:rsidR="00EA2616" w:rsidRPr="00237557">
        <w:rPr>
          <w:rFonts w:ascii="Times New Roman" w:hAnsi="Times New Roman"/>
          <w:sz w:val="28"/>
          <w:szCs w:val="28"/>
        </w:rPr>
        <w:t xml:space="preserve">.1. Наименование (вид) объекта: </w:t>
      </w:r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структурное подразделение МАОУ «Кутарбитская СОШ» - детский сад «Буратино»</w:t>
      </w:r>
    </w:p>
    <w:p w14:paraId="6CC529D8" w14:textId="0F803F39" w:rsidR="006F1C2F" w:rsidRPr="00237557" w:rsidRDefault="00A362B6" w:rsidP="00CC6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 xml:space="preserve">1.2. Адрес объекта: </w:t>
      </w:r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Тюменская область, Тобольский муниципальный округ, с. Кутарбитка, ул. Мира, 15</w:t>
      </w:r>
    </w:p>
    <w:p w14:paraId="62E33429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1.3. Сведения о размещении объекта:</w:t>
      </w:r>
    </w:p>
    <w:p w14:paraId="723E910F" w14:textId="77777777" w:rsidR="00CC68ED" w:rsidRPr="00143FF7" w:rsidRDefault="00CC68ED" w:rsidP="00CC6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отдельно стоящее здание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>1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 xml:space="preserve"> этажа,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i/>
          <w:sz w:val="28"/>
          <w:szCs w:val="28"/>
          <w:u w:val="single"/>
        </w:rPr>
        <w:t xml:space="preserve">283,6  </w:t>
      </w:r>
      <w:r w:rsidRPr="00143FF7">
        <w:rPr>
          <w:rFonts w:ascii="Times New Roman" w:hAnsi="Times New Roman"/>
          <w:sz w:val="28"/>
          <w:szCs w:val="28"/>
          <w:u w:val="single"/>
        </w:rPr>
        <w:tab/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654FE60E" w14:textId="77777777" w:rsidR="00CC68ED" w:rsidRPr="00143FF7" w:rsidRDefault="00CC68ED" w:rsidP="00CC6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3FF7">
        <w:rPr>
          <w:rFonts w:ascii="Times New Roman" w:hAnsi="Times New Roman"/>
          <w:sz w:val="28"/>
          <w:szCs w:val="28"/>
        </w:rPr>
        <w:t xml:space="preserve">- наличие прилегающего земельного участка (да, нет);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 xml:space="preserve">да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1674,8 </w:t>
      </w:r>
      <w:r w:rsidRPr="00143FF7">
        <w:rPr>
          <w:rFonts w:ascii="Times New Roman" w:hAnsi="Times New Roman"/>
          <w:sz w:val="28"/>
          <w:szCs w:val="28"/>
        </w:rPr>
        <w:t>кв.м</w:t>
      </w:r>
    </w:p>
    <w:p w14:paraId="45399FCC" w14:textId="77777777" w:rsidR="00CC68ED" w:rsidRPr="00143FF7" w:rsidRDefault="00CC68ED" w:rsidP="00CC68E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1.4. Год постройки здания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19</w:t>
      </w:r>
      <w:r>
        <w:rPr>
          <w:rFonts w:ascii="Times New Roman" w:hAnsi="Times New Roman"/>
          <w:i/>
          <w:sz w:val="28"/>
          <w:szCs w:val="28"/>
          <w:u w:val="single"/>
        </w:rPr>
        <w:t>74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  <w:r w:rsidRPr="00143FF7">
        <w:rPr>
          <w:rFonts w:ascii="Times New Roman" w:hAnsi="Times New Roman"/>
          <w:sz w:val="28"/>
          <w:szCs w:val="28"/>
        </w:rPr>
        <w:t>, последнего капитального ремонта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20</w:t>
      </w:r>
      <w:r>
        <w:rPr>
          <w:rFonts w:ascii="Times New Roman" w:hAnsi="Times New Roman"/>
          <w:i/>
          <w:sz w:val="28"/>
          <w:szCs w:val="28"/>
          <w:u w:val="single"/>
        </w:rPr>
        <w:t>08</w:t>
      </w:r>
      <w:r w:rsidRPr="00143FF7">
        <w:rPr>
          <w:rFonts w:ascii="Times New Roman" w:hAnsi="Times New Roman"/>
          <w:i/>
          <w:sz w:val="28"/>
          <w:szCs w:val="28"/>
          <w:u w:val="single"/>
        </w:rPr>
        <w:t>г.</w:t>
      </w:r>
    </w:p>
    <w:p w14:paraId="4EB4207D" w14:textId="77777777" w:rsidR="00CC68ED" w:rsidRPr="00AC02B7" w:rsidRDefault="00CC68ED" w:rsidP="00CC68ED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u w:val="single"/>
        </w:rPr>
      </w:pPr>
      <w:r w:rsidRPr="00143FF7">
        <w:rPr>
          <w:rFonts w:ascii="Times New Roman" w:hAnsi="Times New Roman"/>
          <w:sz w:val="28"/>
          <w:szCs w:val="28"/>
        </w:rPr>
        <w:t xml:space="preserve">1.5. Дата предстоящих плановых ремонтных работ: </w:t>
      </w:r>
      <w:r w:rsidRPr="00143FF7">
        <w:rPr>
          <w:rFonts w:ascii="Times New Roman" w:hAnsi="Times New Roman"/>
          <w:i/>
          <w:sz w:val="28"/>
          <w:szCs w:val="28"/>
        </w:rPr>
        <w:t xml:space="preserve">текущего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>в 2026г.</w:t>
      </w:r>
    </w:p>
    <w:p w14:paraId="77997200" w14:textId="77777777" w:rsidR="00CC68ED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1.6. Название организации (учреждения), (полное юридическое наименование – согласно Уставу, краткое наименование)</w:t>
      </w:r>
      <w:r w:rsidR="00C7363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структурное подразделение муниципального автономного общеобразовательного учреждения «Кутарбитская средняя общеобразовательная школа» - детский сад «Буратино», структурное подразделение МАОУ «Кутарбитская СОШ» - детский сад «Буратино»</w:t>
      </w:r>
    </w:p>
    <w:p w14:paraId="28D6E9B2" w14:textId="77777777" w:rsidR="00CC68ED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1.7. Юридический адрес организации (учреждения)</w:t>
      </w:r>
      <w:bookmarkEnd w:id="1"/>
      <w:r w:rsidR="00BA57C5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626115 Тюменская область, Тобольский муниципальный округ, с. Кутарбитка, ул. Мира, 15.</w:t>
      </w:r>
    </w:p>
    <w:p w14:paraId="11ACCB05" w14:textId="43D04AEB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1.8. Основание для пользования объектом (</w:t>
      </w:r>
      <w:r w:rsidRPr="00237557">
        <w:rPr>
          <w:rFonts w:ascii="Times New Roman" w:hAnsi="Times New Roman"/>
          <w:i/>
          <w:sz w:val="28"/>
          <w:szCs w:val="28"/>
        </w:rPr>
        <w:t>оперативное управление, аренда, собственность</w:t>
      </w:r>
      <w:r w:rsidRPr="00237557">
        <w:rPr>
          <w:rFonts w:ascii="Times New Roman" w:hAnsi="Times New Roman"/>
          <w:sz w:val="28"/>
          <w:szCs w:val="28"/>
        </w:rPr>
        <w:t>):</w:t>
      </w:r>
      <w:r w:rsidR="00B308C4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>оперативное управление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</w:p>
    <w:p w14:paraId="2CF54387" w14:textId="4EB06FA9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1.9. Форма собственности (</w:t>
      </w:r>
      <w:r w:rsidRPr="00237557">
        <w:rPr>
          <w:rFonts w:ascii="Times New Roman" w:hAnsi="Times New Roman"/>
          <w:i/>
          <w:sz w:val="28"/>
          <w:szCs w:val="28"/>
        </w:rPr>
        <w:t>государственная, негосударственная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3345B1" w:rsidRPr="00237557">
        <w:rPr>
          <w:rFonts w:ascii="Times New Roman" w:hAnsi="Times New Roman"/>
          <w:i/>
          <w:sz w:val="28"/>
          <w:szCs w:val="28"/>
          <w:u w:val="single"/>
        </w:rPr>
        <w:t>государственная</w:t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i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582C5B2C" w14:textId="2AE90244" w:rsidR="00AE7032" w:rsidRPr="00237557" w:rsidRDefault="00AE70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1.10. Территориальная принадлежность (</w:t>
      </w:r>
      <w:r w:rsidRPr="00237557">
        <w:rPr>
          <w:rFonts w:ascii="Times New Roman" w:hAnsi="Times New Roman"/>
          <w:i/>
          <w:sz w:val="28"/>
          <w:szCs w:val="28"/>
        </w:rPr>
        <w:t>федеральная, региональная, муниципальная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                        </w:t>
      </w:r>
      <w:r w:rsidR="00B308C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37557">
        <w:rPr>
          <w:rFonts w:ascii="Times New Roman" w:hAnsi="Times New Roman"/>
          <w:sz w:val="28"/>
          <w:szCs w:val="28"/>
          <w:u w:val="single"/>
        </w:rPr>
        <w:t xml:space="preserve">       </w:t>
      </w:r>
      <w:bookmarkStart w:id="2" w:name="_Hlk232496930"/>
      <w:r w:rsidR="00F026CF" w:rsidRPr="00F026CF">
        <w:rPr>
          <w:rFonts w:ascii="Times New Roman" w:hAnsi="Times New Roman"/>
          <w:i/>
          <w:sz w:val="28"/>
          <w:szCs w:val="28"/>
          <w:u w:val="single"/>
        </w:rPr>
        <w:t>муниципальная</w:t>
      </w:r>
      <w:bookmarkEnd w:id="2"/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109D9AD2" w14:textId="23D3FA05" w:rsidR="00F026CF" w:rsidRDefault="00AE7032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1.11. Вышестоящая организация (</w:t>
      </w:r>
      <w:r w:rsidRPr="00237557">
        <w:rPr>
          <w:rFonts w:ascii="Times New Roman" w:hAnsi="Times New Roman"/>
          <w:i/>
          <w:sz w:val="28"/>
          <w:szCs w:val="28"/>
        </w:rPr>
        <w:t>наименование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bookmarkStart w:id="3" w:name="_Hlk232496940"/>
      <w:r w:rsidR="00D957CA">
        <w:rPr>
          <w:rFonts w:ascii="Times New Roman" w:hAnsi="Times New Roman"/>
          <w:i/>
          <w:sz w:val="28"/>
          <w:szCs w:val="28"/>
          <w:u w:val="single"/>
        </w:rPr>
        <w:t>О</w:t>
      </w:r>
      <w:bookmarkStart w:id="4" w:name="_GoBack"/>
      <w:bookmarkEnd w:id="4"/>
      <w:r w:rsidR="00F026CF" w:rsidRPr="00F026CF">
        <w:rPr>
          <w:rFonts w:ascii="Times New Roman" w:hAnsi="Times New Roman"/>
          <w:i/>
          <w:sz w:val="28"/>
          <w:szCs w:val="28"/>
          <w:u w:val="single"/>
        </w:rPr>
        <w:t>тдел образования администрации Тобольского муниципального округа</w:t>
      </w:r>
    </w:p>
    <w:bookmarkEnd w:id="3"/>
    <w:p w14:paraId="672009CC" w14:textId="366A7481" w:rsidR="003656BD" w:rsidRDefault="00AE7032" w:rsidP="00F026C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1.12. Адрес вышестоящей организации, другие координаты:</w:t>
      </w:r>
      <w:r w:rsidR="00D6419D" w:rsidRPr="00237557">
        <w:rPr>
          <w:rFonts w:ascii="Times New Roman" w:hAnsi="Times New Roman"/>
          <w:sz w:val="28"/>
          <w:szCs w:val="28"/>
        </w:rPr>
        <w:t xml:space="preserve"> </w:t>
      </w:r>
      <w:bookmarkStart w:id="5" w:name="_Hlk232496950"/>
      <w:r w:rsidR="00F026CF" w:rsidRPr="00F026CF">
        <w:rPr>
          <w:rFonts w:ascii="Times New Roman" w:hAnsi="Times New Roman"/>
          <w:i/>
          <w:sz w:val="28"/>
          <w:szCs w:val="28"/>
          <w:u w:val="single"/>
        </w:rPr>
        <w:t>626156 Тюменская область, г.</w:t>
      </w:r>
      <w:r w:rsidR="00F026C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026CF" w:rsidRPr="00F026CF">
        <w:rPr>
          <w:rFonts w:ascii="Times New Roman" w:hAnsi="Times New Roman"/>
          <w:i/>
          <w:sz w:val="28"/>
          <w:szCs w:val="28"/>
          <w:u w:val="single"/>
        </w:rPr>
        <w:t>Тобольск, ул.</w:t>
      </w:r>
      <w:r w:rsidR="00F026CF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F026CF" w:rsidRPr="00F026CF">
        <w:rPr>
          <w:rFonts w:ascii="Times New Roman" w:hAnsi="Times New Roman"/>
          <w:i/>
          <w:sz w:val="28"/>
          <w:szCs w:val="28"/>
          <w:u w:val="single"/>
        </w:rPr>
        <w:t>Ершова, 21</w:t>
      </w:r>
      <w:r w:rsidR="00F026CF">
        <w:rPr>
          <w:rFonts w:ascii="Times New Roman" w:hAnsi="Times New Roman"/>
          <w:i/>
          <w:sz w:val="28"/>
          <w:szCs w:val="28"/>
          <w:u w:val="single"/>
        </w:rPr>
        <w:t>.</w:t>
      </w:r>
    </w:p>
    <w:bookmarkEnd w:id="5"/>
    <w:p w14:paraId="0FFBC8F5" w14:textId="77777777" w:rsidR="00F026CF" w:rsidRPr="00237557" w:rsidRDefault="00F026CF" w:rsidP="00F026CF">
      <w:pPr>
        <w:spacing w:after="0" w:line="240" w:lineRule="auto"/>
        <w:jc w:val="both"/>
      </w:pPr>
    </w:p>
    <w:p w14:paraId="5324B4EB" w14:textId="21CC012E" w:rsidR="00A362B6" w:rsidRDefault="00A362B6" w:rsidP="00B308C4">
      <w:pPr>
        <w:pStyle w:val="2"/>
        <w:jc w:val="left"/>
      </w:pPr>
      <w:r w:rsidRPr="00237557">
        <w:t>2. Характеристика деятельности организации на объекте</w:t>
      </w:r>
    </w:p>
    <w:p w14:paraId="423D8518" w14:textId="77777777" w:rsidR="00142658" w:rsidRPr="00142658" w:rsidRDefault="00142658" w:rsidP="00B308C4">
      <w:pPr>
        <w:ind w:firstLine="567"/>
        <w:rPr>
          <w:rFonts w:ascii="Times New Roman" w:hAnsi="Times New Roman"/>
          <w:i/>
          <w:sz w:val="28"/>
          <w:szCs w:val="28"/>
        </w:rPr>
      </w:pPr>
      <w:r w:rsidRPr="00142658">
        <w:rPr>
          <w:rFonts w:ascii="Times New Roman" w:hAnsi="Times New Roman"/>
          <w:i/>
          <w:sz w:val="28"/>
          <w:szCs w:val="28"/>
        </w:rPr>
        <w:t>(по</w:t>
      </w:r>
      <w:r>
        <w:rPr>
          <w:rFonts w:ascii="Times New Roman" w:hAnsi="Times New Roman"/>
          <w:i/>
          <w:sz w:val="28"/>
          <w:szCs w:val="28"/>
        </w:rPr>
        <w:t xml:space="preserve"> обслуживанию населения)</w:t>
      </w:r>
    </w:p>
    <w:p w14:paraId="786A4C32" w14:textId="77777777" w:rsidR="00CC68ED" w:rsidRDefault="00A362B6" w:rsidP="00CC68ED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bookmarkStart w:id="6" w:name="_Toc454458431"/>
      <w:r w:rsidRPr="00237557">
        <w:rPr>
          <w:rFonts w:ascii="Times New Roman" w:hAnsi="Times New Roman"/>
          <w:sz w:val="28"/>
          <w:szCs w:val="28"/>
        </w:rPr>
        <w:t>2.1. Сфера деятельности (</w:t>
      </w:r>
      <w:r w:rsidRPr="00237557">
        <w:rPr>
          <w:rFonts w:ascii="Times New Roman" w:hAnsi="Times New Roman"/>
          <w:i/>
          <w:sz w:val="28"/>
          <w:szCs w:val="28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</w:t>
      </w:r>
      <w:r w:rsidR="00B308C4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bookmarkStart w:id="7" w:name="_Hlk232497003"/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образование</w:t>
      </w:r>
    </w:p>
    <w:bookmarkEnd w:id="7"/>
    <w:p w14:paraId="6E260E77" w14:textId="77777777" w:rsidR="00CC68ED" w:rsidRDefault="00A362B6" w:rsidP="00B308C4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lastRenderedPageBreak/>
        <w:t>2.2. Виды оказываемых услуг:</w:t>
      </w:r>
      <w:r w:rsidR="002D26B6" w:rsidRPr="00237557">
        <w:rPr>
          <w:rFonts w:ascii="Times New Roman" w:hAnsi="Times New Roman"/>
          <w:sz w:val="28"/>
          <w:szCs w:val="28"/>
        </w:rPr>
        <w:t xml:space="preserve"> </w:t>
      </w:r>
      <w:bookmarkStart w:id="8" w:name="_Hlk232497019"/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 xml:space="preserve">образовательные услуги </w:t>
      </w:r>
      <w:bookmarkEnd w:id="8"/>
    </w:p>
    <w:p w14:paraId="03A720A5" w14:textId="3DB971BB" w:rsidR="00A362B6" w:rsidRPr="00237557" w:rsidRDefault="00A362B6" w:rsidP="00B308C4">
      <w:pPr>
        <w:widowControl w:val="0"/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2.3. Форма оказания услуг (</w:t>
      </w:r>
      <w:r w:rsidRPr="00237557">
        <w:rPr>
          <w:rFonts w:ascii="Times New Roman" w:hAnsi="Times New Roman"/>
          <w:i/>
          <w:sz w:val="28"/>
          <w:szCs w:val="28"/>
        </w:rPr>
        <w:t>на объекте, с длительным пребыванием, в т.ч. проживанием, на дому, дистанционно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bookmarkStart w:id="9" w:name="_Hlk232497028"/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на объекте, на дому</w:t>
      </w:r>
      <w:bookmarkEnd w:id="9"/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3D9C1403" w14:textId="3FBE82D6" w:rsidR="00A362B6" w:rsidRPr="00237557" w:rsidRDefault="00A362B6" w:rsidP="00B308C4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2.4. Категории обслуживаемого населения по возрасту (</w:t>
      </w:r>
      <w:r w:rsidRPr="00237557">
        <w:rPr>
          <w:rFonts w:ascii="Times New Roman" w:hAnsi="Times New Roman"/>
          <w:i/>
          <w:sz w:val="28"/>
          <w:szCs w:val="28"/>
        </w:rPr>
        <w:t>дети, взрослые трудоспособного возраста, пожилые; все возрастные категории</w:t>
      </w:r>
      <w:r w:rsidRPr="00237557">
        <w:rPr>
          <w:rFonts w:ascii="Times New Roman" w:hAnsi="Times New Roman"/>
          <w:sz w:val="28"/>
          <w:szCs w:val="28"/>
        </w:rPr>
        <w:t>):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bookmarkStart w:id="10" w:name="_Hlk232497041"/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дети</w:t>
      </w:r>
    </w:p>
    <w:bookmarkEnd w:id="10"/>
    <w:p w14:paraId="27B8882A" w14:textId="014D05E9" w:rsidR="00A362B6" w:rsidRPr="00237557" w:rsidRDefault="00A362B6" w:rsidP="00B308C4">
      <w:pPr>
        <w:widowControl w:val="0"/>
        <w:tabs>
          <w:tab w:val="left" w:pos="602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2.5. Категории обслуживаемых инвалидов (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</w:rPr>
        <w:t>О, С, Г, У</w:t>
      </w:r>
      <w:r w:rsidRPr="00237557">
        <w:rPr>
          <w:rFonts w:ascii="Times New Roman" w:eastAsia="Courier New" w:hAnsi="Times New Roman"/>
          <w:bCs/>
          <w:color w:val="000000"/>
          <w:sz w:val="28"/>
          <w:szCs w:val="28"/>
        </w:rPr>
        <w:t>):</w:t>
      </w:r>
      <w:r w:rsidR="00E84EE6"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инвалиды с нарушениями опорно-двигательного аппарата, нарушениями зрения, нарушениями слуха, нарушениями умственного развития</w:t>
      </w:r>
      <w:r w:rsidRPr="00237557"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ab/>
      </w:r>
    </w:p>
    <w:p w14:paraId="6D4C7B43" w14:textId="358B2267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Плановая мощность: (</w:t>
      </w:r>
      <w:r w:rsidRPr="00237557">
        <w:rPr>
          <w:rFonts w:ascii="Times New Roman" w:hAnsi="Times New Roman"/>
          <w:i/>
          <w:sz w:val="28"/>
          <w:szCs w:val="28"/>
        </w:rPr>
        <w:t>посещаемость (количество обслуживаемых в день), вместимость, пропускная способность</w:t>
      </w:r>
      <w:r w:rsidRPr="00237557">
        <w:rPr>
          <w:rFonts w:ascii="Times New Roman" w:hAnsi="Times New Roman"/>
          <w:sz w:val="28"/>
          <w:szCs w:val="28"/>
        </w:rPr>
        <w:t xml:space="preserve">): </w:t>
      </w:r>
      <w:r w:rsidR="00CC68ED">
        <w:rPr>
          <w:rFonts w:ascii="Times New Roman" w:hAnsi="Times New Roman"/>
          <w:i/>
          <w:sz w:val="28"/>
          <w:szCs w:val="28"/>
          <w:u w:val="single"/>
        </w:rPr>
        <w:t>40 чел.</w:t>
      </w:r>
      <w:r w:rsidRPr="00237557">
        <w:rPr>
          <w:rFonts w:ascii="Times New Roman" w:hAnsi="Times New Roman"/>
          <w:sz w:val="28"/>
          <w:szCs w:val="28"/>
          <w:u w:val="single"/>
        </w:rPr>
        <w:tab/>
        <w:t xml:space="preserve">   </w:t>
      </w:r>
    </w:p>
    <w:p w14:paraId="2A21A889" w14:textId="77777777" w:rsidR="00A362B6" w:rsidRPr="00237557" w:rsidRDefault="00A362B6" w:rsidP="00B308C4">
      <w:pPr>
        <w:pStyle w:val="a7"/>
        <w:widowControl w:val="0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Участие в исполнении ИПРА инвалида, ребенка-инвалида 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(</w:t>
      </w:r>
      <w:r w:rsidRPr="00237557">
        <w:rPr>
          <w:rFonts w:ascii="Times New Roman" w:hAnsi="Times New Roman"/>
          <w:bCs/>
          <w:i/>
          <w:color w:val="000000"/>
          <w:sz w:val="28"/>
          <w:szCs w:val="28"/>
          <w:shd w:val="clear" w:color="auto" w:fill="FFFFFF"/>
        </w:rPr>
        <w:t>да, нет</w:t>
      </w:r>
      <w:r w:rsidRPr="0023755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):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="009F0F11" w:rsidRPr="00237557">
        <w:rPr>
          <w:rFonts w:ascii="Times New Roman" w:hAnsi="Times New Roman"/>
          <w:bCs/>
          <w:i/>
          <w:color w:val="000000"/>
          <w:sz w:val="28"/>
          <w:szCs w:val="28"/>
          <w:u w:val="single"/>
          <w:shd w:val="clear" w:color="auto" w:fill="FFFFFF"/>
        </w:rPr>
        <w:t>нет</w:t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  <w:r w:rsidRPr="00237557">
        <w:rPr>
          <w:rFonts w:ascii="Times New Roman" w:hAnsi="Times New Roman"/>
          <w:bCs/>
          <w:color w:val="000000"/>
          <w:sz w:val="28"/>
          <w:szCs w:val="28"/>
          <w:u w:val="single"/>
          <w:shd w:val="clear" w:color="auto" w:fill="FFFFFF"/>
        </w:rPr>
        <w:tab/>
      </w:r>
    </w:p>
    <w:bookmarkEnd w:id="6"/>
    <w:p w14:paraId="684B5886" w14:textId="77777777" w:rsidR="001427DD" w:rsidRPr="00237557" w:rsidRDefault="001427DD" w:rsidP="003948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8FF4D5" w14:textId="77777777" w:rsidR="00A362B6" w:rsidRPr="00237557" w:rsidRDefault="00A362B6" w:rsidP="00B308C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3. Состояние доступности объекта</w:t>
      </w:r>
    </w:p>
    <w:p w14:paraId="06B0554A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3.1. Путь следования к объекту пассажирским транспортом </w:t>
      </w:r>
    </w:p>
    <w:p w14:paraId="39122123" w14:textId="77777777" w:rsidR="00CC68ED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(</w:t>
      </w:r>
      <w:r w:rsidRPr="00237557">
        <w:rPr>
          <w:rFonts w:ascii="Times New Roman" w:hAnsi="Times New Roman"/>
          <w:i/>
          <w:sz w:val="28"/>
          <w:szCs w:val="28"/>
        </w:rPr>
        <w:t>описать маршрут движения с использованием пассажирского транспорта</w:t>
      </w:r>
      <w:r w:rsidRPr="00237557">
        <w:rPr>
          <w:rFonts w:ascii="Times New Roman" w:hAnsi="Times New Roman"/>
          <w:sz w:val="28"/>
          <w:szCs w:val="28"/>
        </w:rPr>
        <w:t xml:space="preserve">) </w:t>
      </w:r>
      <w:bookmarkStart w:id="11" w:name="_Hlk232497070"/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пригородный общественный транспорт автобусы № 502Х до остановки «Кутарбитка»;</w:t>
      </w:r>
    </w:p>
    <w:bookmarkEnd w:id="11"/>
    <w:p w14:paraId="57A37AED" w14:textId="2C7F9BFB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наличие адаптированного пассажирского транспорта к объекту: </w:t>
      </w:r>
      <w:r w:rsidR="00CC68ED">
        <w:rPr>
          <w:rFonts w:ascii="Times New Roman" w:hAnsi="Times New Roman"/>
          <w:i/>
          <w:sz w:val="28"/>
          <w:szCs w:val="28"/>
          <w:u w:val="single"/>
        </w:rPr>
        <w:t>нет</w:t>
      </w:r>
    </w:p>
    <w:p w14:paraId="35AFB3C2" w14:textId="77777777" w:rsidR="00950D01" w:rsidRPr="00237557" w:rsidRDefault="00950D01" w:rsidP="00652E2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8FF544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3.2. Путь к объекту от ближайшей остановки пассажирского транспорта:</w:t>
      </w:r>
    </w:p>
    <w:p w14:paraId="1DC0F8BD" w14:textId="6C5295CF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 xml:space="preserve">3.2.1 расстояние до объекта от остановки транспорта: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bookmarkStart w:id="12" w:name="_Hlk232497092"/>
      <w:r w:rsidR="00CC68ED">
        <w:rPr>
          <w:rFonts w:ascii="Times New Roman" w:hAnsi="Times New Roman"/>
          <w:i/>
          <w:sz w:val="28"/>
          <w:szCs w:val="28"/>
          <w:u w:val="single"/>
        </w:rPr>
        <w:t>40</w:t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0</w:t>
      </w:r>
      <w:bookmarkEnd w:id="12"/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м</w:t>
      </w:r>
    </w:p>
    <w:p w14:paraId="0F1325A2" w14:textId="4607E228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3.2.2 время движения (пешком):</w:t>
      </w:r>
      <w:r w:rsidR="00CC68ED">
        <w:rPr>
          <w:rFonts w:ascii="Times New Roman" w:hAnsi="Times New Roman"/>
          <w:sz w:val="28"/>
          <w:szCs w:val="28"/>
        </w:rPr>
        <w:t xml:space="preserve"> </w:t>
      </w:r>
      <w:r w:rsidR="009875E3" w:rsidRPr="00237557">
        <w:rPr>
          <w:rFonts w:ascii="Times New Roman" w:hAnsi="Times New Roman"/>
          <w:i/>
          <w:sz w:val="28"/>
          <w:szCs w:val="28"/>
          <w:u w:val="single"/>
        </w:rPr>
        <w:t>5</w:t>
      </w:r>
      <w:r w:rsidR="00CC68ED">
        <w:rPr>
          <w:rFonts w:ascii="Times New Roman" w:hAnsi="Times New Roman"/>
          <w:i/>
          <w:sz w:val="28"/>
          <w:szCs w:val="28"/>
          <w:u w:val="single"/>
        </w:rPr>
        <w:t>-7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>мин</w:t>
      </w:r>
    </w:p>
    <w:p w14:paraId="6C976974" w14:textId="7DF37FAE" w:rsidR="00A362B6" w:rsidRPr="00237557" w:rsidRDefault="00C73632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3.2.3 наличие </w:t>
      </w:r>
      <w:r w:rsidR="00A362B6" w:rsidRPr="00237557">
        <w:rPr>
          <w:rFonts w:ascii="Times New Roman" w:hAnsi="Times New Roman"/>
          <w:sz w:val="28"/>
          <w:szCs w:val="28"/>
        </w:rPr>
        <w:t>выделенного от проезжей части пешеходного пути (</w:t>
      </w:r>
      <w:r w:rsidR="00A362B6" w:rsidRPr="00237557">
        <w:rPr>
          <w:rFonts w:ascii="Times New Roman" w:hAnsi="Times New Roman"/>
          <w:i/>
          <w:sz w:val="28"/>
          <w:szCs w:val="28"/>
        </w:rPr>
        <w:t>да, нет</w:t>
      </w:r>
      <w:r w:rsidR="00A362B6" w:rsidRPr="00237557">
        <w:rPr>
          <w:rFonts w:ascii="Times New Roman" w:hAnsi="Times New Roman"/>
          <w:sz w:val="28"/>
          <w:szCs w:val="28"/>
        </w:rPr>
        <w:t xml:space="preserve">): 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CC68ED">
        <w:rPr>
          <w:rFonts w:ascii="Times New Roman" w:hAnsi="Times New Roman"/>
          <w:i/>
          <w:sz w:val="28"/>
          <w:szCs w:val="28"/>
          <w:u w:val="single"/>
        </w:rPr>
        <w:t>нет</w:t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  <w:r w:rsidR="00A362B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07B56A6D" w14:textId="75D724D9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3.2.4 Перекрестки (</w:t>
      </w:r>
      <w:r w:rsidRPr="00237557">
        <w:rPr>
          <w:rFonts w:ascii="Times New Roman" w:hAnsi="Times New Roman"/>
          <w:i/>
          <w:sz w:val="28"/>
          <w:szCs w:val="28"/>
        </w:rPr>
        <w:t>нерегулируемые; регулируемые, со звуковой сигнализацией, таймером;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bookmarkStart w:id="13" w:name="_Hlk232497111"/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нерегулируемые</w:t>
      </w:r>
      <w:bookmarkEnd w:id="13"/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5C07EA2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3.2.5 Информация на пути следования к объекту: (</w:t>
      </w:r>
      <w:r w:rsidRPr="00237557">
        <w:rPr>
          <w:rFonts w:ascii="Times New Roman" w:hAnsi="Times New Roman"/>
          <w:i/>
          <w:sz w:val="28"/>
          <w:szCs w:val="28"/>
        </w:rPr>
        <w:t>акустическая, тактильная, визуальная; нет)</w:t>
      </w:r>
      <w:r w:rsidRPr="00237557">
        <w:rPr>
          <w:rFonts w:ascii="Times New Roman" w:hAnsi="Times New Roman"/>
          <w:sz w:val="28"/>
          <w:szCs w:val="28"/>
        </w:rPr>
        <w:t xml:space="preserve">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3D7E30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</w:p>
    <w:p w14:paraId="54C6FF0B" w14:textId="77777777" w:rsidR="00A362B6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3.2.6 Перепады высоты на пути: (</w:t>
      </w:r>
      <w:r w:rsidRPr="00237557">
        <w:rPr>
          <w:rFonts w:ascii="Times New Roman" w:hAnsi="Times New Roman"/>
          <w:i/>
          <w:sz w:val="28"/>
          <w:szCs w:val="28"/>
        </w:rPr>
        <w:t xml:space="preserve">есть, нет): 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="00C37CE6" w:rsidRPr="00237557">
        <w:rPr>
          <w:rFonts w:ascii="Times New Roman" w:hAnsi="Times New Roman"/>
          <w:i/>
          <w:sz w:val="28"/>
          <w:szCs w:val="28"/>
          <w:u w:val="single"/>
        </w:rPr>
        <w:t>нет</w:t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  <w:u w:val="single"/>
        </w:rPr>
        <w:tab/>
      </w:r>
      <w:r w:rsidRPr="00237557">
        <w:rPr>
          <w:rFonts w:ascii="Times New Roman" w:hAnsi="Times New Roman"/>
          <w:sz w:val="28"/>
          <w:szCs w:val="28"/>
        </w:rPr>
        <w:t xml:space="preserve"> </w:t>
      </w:r>
    </w:p>
    <w:p w14:paraId="71331BF0" w14:textId="65F14872" w:rsidR="00D01E66" w:rsidRPr="00237557" w:rsidRDefault="00D01E6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473F">
        <w:rPr>
          <w:rFonts w:ascii="Times New Roman" w:hAnsi="Times New Roman"/>
          <w:sz w:val="28"/>
          <w:szCs w:val="28"/>
        </w:rPr>
        <w:t>Их обустройство для инвалидов на коляске: да, нет ( _</w:t>
      </w:r>
      <w:r w:rsidR="00CC68ED">
        <w:rPr>
          <w:rFonts w:ascii="Times New Roman" w:hAnsi="Times New Roman"/>
          <w:sz w:val="28"/>
          <w:szCs w:val="28"/>
          <w:u w:val="single"/>
        </w:rPr>
        <w:t>-</w:t>
      </w:r>
      <w:r w:rsidRPr="0076473F">
        <w:rPr>
          <w:rFonts w:ascii="Times New Roman" w:hAnsi="Times New Roman"/>
          <w:sz w:val="28"/>
          <w:szCs w:val="28"/>
        </w:rPr>
        <w:t>_)</w:t>
      </w:r>
    </w:p>
    <w:p w14:paraId="50C3C950" w14:textId="77777777" w:rsidR="00A362B6" w:rsidRPr="00237557" w:rsidRDefault="00A362B6" w:rsidP="00652E2E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14:paraId="020ED71C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 xml:space="preserve">3.3. Организация </w:t>
      </w:r>
      <w:r w:rsidR="003204DE" w:rsidRPr="00E20EE5">
        <w:rPr>
          <w:rFonts w:ascii="Times New Roman" w:hAnsi="Times New Roman"/>
          <w:sz w:val="28"/>
          <w:szCs w:val="28"/>
        </w:rPr>
        <w:t>доступности объекта для инвалидов</w:t>
      </w:r>
      <w:r w:rsidRPr="00E20EE5">
        <w:rPr>
          <w:rFonts w:ascii="Times New Roman" w:hAnsi="Times New Roman"/>
          <w:sz w:val="28"/>
          <w:szCs w:val="28"/>
        </w:rPr>
        <w:t xml:space="preserve"> – форма обслуживания</w:t>
      </w:r>
    </w:p>
    <w:p w14:paraId="0E5F06DF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4111"/>
        <w:gridCol w:w="4660"/>
      </w:tblGrid>
      <w:tr w:rsidR="00A362B6" w:rsidRPr="00801EFF" w14:paraId="71497928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473E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3C950923" w14:textId="77777777" w:rsidR="00A362B6" w:rsidRPr="00732CEF" w:rsidRDefault="00A362B6" w:rsidP="00A362B6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680B" w14:textId="77777777" w:rsidR="00A362B6" w:rsidRPr="00732CEF" w:rsidRDefault="003204DE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Категория инвалидов</w:t>
            </w:r>
          </w:p>
          <w:p w14:paraId="7180502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(вид нарушения)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C00F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Вариант организации доступности объекта</w:t>
            </w:r>
          </w:p>
          <w:p w14:paraId="3FC7DBD6" w14:textId="77777777" w:rsidR="00A362B6" w:rsidRPr="00732CEF" w:rsidRDefault="00A362B6" w:rsidP="00A362B6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(формы обслуживания)</w:t>
            </w:r>
            <w:r w:rsidR="00C73632">
              <w:rPr>
                <w:rFonts w:ascii="Times New Roman" w:hAnsi="Times New Roman"/>
                <w:b/>
              </w:rPr>
              <w:t xml:space="preserve"> </w:t>
            </w:r>
            <w:r w:rsidRPr="00732CEF">
              <w:rPr>
                <w:rFonts w:ascii="Times New Roman" w:hAnsi="Times New Roman"/>
                <w:b/>
              </w:rPr>
              <w:t>*</w:t>
            </w:r>
          </w:p>
        </w:tc>
      </w:tr>
      <w:tr w:rsidR="00CC68ED" w:rsidRPr="00801EFF" w14:paraId="2F87A412" w14:textId="77777777" w:rsidTr="004822FE">
        <w:trPr>
          <w:trHeight w:val="64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F104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C339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категории инвалидов и </w:t>
            </w:r>
            <w:r w:rsidRPr="00801EFF">
              <w:rPr>
                <w:rFonts w:ascii="Times New Roman" w:hAnsi="Times New Roman"/>
              </w:rPr>
              <w:t>МГН</w:t>
            </w:r>
          </w:p>
          <w:p w14:paraId="7E6335EC" w14:textId="77777777" w:rsidR="00CC68ED" w:rsidRPr="00801EFF" w:rsidRDefault="00CC68ED" w:rsidP="00CC68E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A53B" w14:textId="36EC4275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CC68ED" w:rsidRPr="00801EFF" w14:paraId="1B2E3BB5" w14:textId="77777777" w:rsidTr="004822FE">
        <w:trPr>
          <w:trHeight w:val="5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2600" w14:textId="77777777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9137" w14:textId="77777777" w:rsidR="00CC68ED" w:rsidRPr="00801EFF" w:rsidRDefault="00CC68ED" w:rsidP="00CC68E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i/>
              </w:rPr>
            </w:pPr>
            <w:r w:rsidRPr="00801EFF">
              <w:rPr>
                <w:rFonts w:ascii="Times New Roman" w:hAnsi="Times New Roman"/>
                <w:i/>
              </w:rPr>
              <w:t>в том числе: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9BD7" w14:textId="77777777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CC68ED" w:rsidRPr="00801EFF" w14:paraId="6330B3E0" w14:textId="77777777" w:rsidTr="004822FE">
        <w:trPr>
          <w:trHeight w:val="44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55DC" w14:textId="77777777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138" w14:textId="77777777" w:rsidR="00CC68ED" w:rsidRPr="00801EFF" w:rsidRDefault="00CC68ED" w:rsidP="00CC68E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передвигающиеся на креслах-колясках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7B8D" w14:textId="3E8B1470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ВНД</w:t>
            </w:r>
          </w:p>
        </w:tc>
      </w:tr>
      <w:tr w:rsidR="00CC68ED" w:rsidRPr="00801EFF" w14:paraId="64626B81" w14:textId="77777777" w:rsidTr="004822FE">
        <w:trPr>
          <w:trHeight w:val="42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88B1" w14:textId="77777777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D2DB" w14:textId="77777777" w:rsidR="00CC68ED" w:rsidRPr="00801EFF" w:rsidRDefault="00CC68ED" w:rsidP="00CC68E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опорно-двигательного аппарата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EC42" w14:textId="1123CC7E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CC68ED" w:rsidRPr="00801EFF" w14:paraId="7C5C29D8" w14:textId="77777777" w:rsidTr="004822FE">
        <w:trPr>
          <w:trHeight w:val="47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114D" w14:textId="77777777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DDC" w14:textId="77777777" w:rsidR="00CC68ED" w:rsidRPr="00801EFF" w:rsidRDefault="00CC68ED" w:rsidP="00CC68E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зрения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DF3" w14:textId="3D61AA8B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B938C7">
              <w:rPr>
                <w:rFonts w:ascii="Times New Roman" w:hAnsi="Times New Roman"/>
              </w:rPr>
              <w:t>ДУ</w:t>
            </w:r>
          </w:p>
        </w:tc>
      </w:tr>
      <w:tr w:rsidR="00CC68ED" w:rsidRPr="00801EFF" w14:paraId="10648F52" w14:textId="77777777" w:rsidTr="004822FE">
        <w:trPr>
          <w:trHeight w:val="492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4C5C" w14:textId="77777777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03A" w14:textId="77777777" w:rsidR="00CC68ED" w:rsidRPr="00801EFF" w:rsidRDefault="00CC68ED" w:rsidP="00CC68E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слуха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862F" w14:textId="15AE43B2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  <w:tr w:rsidR="00CC68ED" w:rsidRPr="00801EFF" w14:paraId="7DA6E3F8" w14:textId="77777777" w:rsidTr="004822FE">
        <w:trPr>
          <w:trHeight w:val="426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F2E2" w14:textId="77777777" w:rsidR="00CC68ED" w:rsidRPr="00801EFF" w:rsidRDefault="00CC68ED" w:rsidP="00CC68ED">
            <w:pPr>
              <w:spacing w:after="0" w:line="240" w:lineRule="auto"/>
              <w:ind w:firstLine="53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DD8" w14:textId="77777777" w:rsidR="00CC68ED" w:rsidRPr="00801EFF" w:rsidRDefault="00CC68ED" w:rsidP="00CC68ED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 нарушениями умственного развития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E084" w14:textId="7E1A0D05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ДУ</w:t>
            </w:r>
          </w:p>
        </w:tc>
      </w:tr>
    </w:tbl>
    <w:p w14:paraId="06848DE5" w14:textId="77777777" w:rsidR="00AC1F6E" w:rsidRPr="00801EFF" w:rsidRDefault="00A362B6" w:rsidP="00A362B6">
      <w:pPr>
        <w:rPr>
          <w:rFonts w:ascii="Times New Roman" w:hAnsi="Times New Roman"/>
        </w:rPr>
      </w:pPr>
      <w:r w:rsidRPr="00801EFF">
        <w:rPr>
          <w:rFonts w:ascii="Times New Roman" w:hAnsi="Times New Roman"/>
        </w:rPr>
        <w:t>* - указывается один из вариантов: «А», «Б», «ДУ», «ВНД»</w:t>
      </w:r>
    </w:p>
    <w:p w14:paraId="264433C7" w14:textId="77777777" w:rsidR="00A362B6" w:rsidRPr="00E20EE5" w:rsidRDefault="00A362B6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3.4. Состояние доступности основных структурно-функциональных зон</w:t>
      </w:r>
    </w:p>
    <w:p w14:paraId="21832BDE" w14:textId="77777777" w:rsidR="00950D01" w:rsidRPr="00237557" w:rsidRDefault="00950D01" w:rsidP="00A362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4126"/>
        <w:gridCol w:w="4682"/>
      </w:tblGrid>
      <w:tr w:rsidR="00D01E66" w:rsidRPr="00801EFF" w14:paraId="11019754" w14:textId="77777777" w:rsidTr="00732CEF">
        <w:trPr>
          <w:trHeight w:val="509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69D91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</w:t>
            </w:r>
          </w:p>
          <w:p w14:paraId="0A47AD2E" w14:textId="77777777" w:rsidR="00D01E66" w:rsidRPr="00732CEF" w:rsidRDefault="00D01E66" w:rsidP="00D01E6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6798" w14:textId="77777777" w:rsidR="00D01E66" w:rsidRPr="00732CEF" w:rsidRDefault="00D01E66" w:rsidP="00D01E6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Основные структурно-функциональные зоны</w:t>
            </w: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0A9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Состояние доступности,</w:t>
            </w:r>
          </w:p>
          <w:p w14:paraId="31BBE9B5" w14:textId="77777777" w:rsidR="00D01E66" w:rsidRPr="00732CEF" w:rsidRDefault="00D01E66" w:rsidP="00D01E66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 xml:space="preserve">в том </w:t>
            </w:r>
            <w:r>
              <w:rPr>
                <w:rFonts w:ascii="Times New Roman" w:hAnsi="Times New Roman"/>
                <w:b/>
              </w:rPr>
              <w:t>числе для основных категорий инвалидов**</w:t>
            </w:r>
          </w:p>
        </w:tc>
      </w:tr>
      <w:tr w:rsidR="00A362B6" w:rsidRPr="00801EFF" w14:paraId="05845601" w14:textId="77777777" w:rsidTr="00732CEF">
        <w:trPr>
          <w:trHeight w:val="509"/>
          <w:jc w:val="center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2B70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2AD2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9B0E8" w14:textId="77777777" w:rsidR="00A362B6" w:rsidRPr="00801EFF" w:rsidRDefault="00A362B6" w:rsidP="00A362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8ED" w:rsidRPr="00801EFF" w14:paraId="4D84AFA1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0DCD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1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361C" w14:textId="77777777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9255" w14:textId="362D2329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О, </w:t>
            </w:r>
            <w:r w:rsidRPr="00B938C7">
              <w:rPr>
                <w:rFonts w:ascii="Times New Roman" w:hAnsi="Times New Roman"/>
              </w:rPr>
              <w:t>Г, У); ДУ (С); ВНД (К)</w:t>
            </w:r>
          </w:p>
        </w:tc>
      </w:tr>
      <w:tr w:rsidR="00CC68ED" w:rsidRPr="00801EFF" w14:paraId="26EB577F" w14:textId="77777777" w:rsidTr="00732CEF">
        <w:trPr>
          <w:trHeight w:val="351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8AED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A553" w14:textId="77777777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B27F" w14:textId="77777777" w:rsidR="00CC68ED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П</w:t>
            </w:r>
            <w:r w:rsidRPr="00B938C7">
              <w:rPr>
                <w:rFonts w:ascii="Times New Roman" w:hAnsi="Times New Roman"/>
              </w:rPr>
              <w:t>-И (Г, У);</w:t>
            </w:r>
            <w:r>
              <w:rPr>
                <w:rFonts w:ascii="Times New Roman" w:hAnsi="Times New Roman"/>
              </w:rPr>
              <w:t xml:space="preserve"> ДЧ-И (О);</w:t>
            </w:r>
          </w:p>
          <w:p w14:paraId="7BDB4B79" w14:textId="77C49411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 xml:space="preserve"> ДУ (С); ВНД (К)</w:t>
            </w:r>
          </w:p>
        </w:tc>
      </w:tr>
      <w:tr w:rsidR="00CC68ED" w:rsidRPr="00801EFF" w14:paraId="5BC239F9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6467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EE9" w14:textId="77777777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801EFF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9307" w14:textId="51B8B281" w:rsidR="00CC68ED" w:rsidRPr="00801EFF" w:rsidRDefault="00CC68ED" w:rsidP="00CC68ED">
            <w:pPr>
              <w:tabs>
                <w:tab w:val="left" w:pos="1088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(Г, У); ДУ (О, С); ВНД (К)</w:t>
            </w:r>
          </w:p>
        </w:tc>
      </w:tr>
      <w:tr w:rsidR="00CC68ED" w:rsidRPr="00801EFF" w14:paraId="0F9E0524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6FBC5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723" w14:textId="77777777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29FF" w14:textId="10C3DB6F" w:rsidR="00CC68ED" w:rsidRPr="00801EFF" w:rsidRDefault="00CC68ED" w:rsidP="00CC68ED">
            <w:pPr>
              <w:tabs>
                <w:tab w:val="left" w:pos="1540"/>
              </w:tabs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(О,</w:t>
            </w:r>
            <w:r>
              <w:rPr>
                <w:rFonts w:ascii="Times New Roman" w:hAnsi="Times New Roman"/>
              </w:rPr>
              <w:t xml:space="preserve"> У</w:t>
            </w:r>
            <w:r w:rsidRPr="00B938C7">
              <w:rPr>
                <w:rFonts w:ascii="Times New Roman" w:hAnsi="Times New Roman"/>
              </w:rPr>
              <w:t>);</w:t>
            </w:r>
            <w:r>
              <w:rPr>
                <w:rFonts w:ascii="Times New Roman" w:hAnsi="Times New Roman"/>
              </w:rPr>
              <w:t xml:space="preserve"> ДУ (С, Г);</w:t>
            </w:r>
            <w:r w:rsidRPr="00B938C7">
              <w:rPr>
                <w:rFonts w:ascii="Times New Roman" w:hAnsi="Times New Roman"/>
              </w:rPr>
              <w:t xml:space="preserve"> ВНД (К)</w:t>
            </w:r>
          </w:p>
        </w:tc>
      </w:tr>
      <w:tr w:rsidR="00CC68ED" w:rsidRPr="00801EFF" w14:paraId="339DA16C" w14:textId="77777777" w:rsidTr="004822FE">
        <w:trPr>
          <w:trHeight w:val="447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DFF7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CED0" w14:textId="77777777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D15C" w14:textId="7AA49313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</w:t>
            </w:r>
            <w:r>
              <w:rPr>
                <w:rFonts w:ascii="Times New Roman" w:hAnsi="Times New Roman"/>
              </w:rPr>
              <w:t xml:space="preserve">О, С, </w:t>
            </w:r>
            <w:r w:rsidRPr="00B938C7">
              <w:rPr>
                <w:rFonts w:ascii="Times New Roman" w:hAnsi="Times New Roman"/>
              </w:rPr>
              <w:t>Г, У); ВНД (К)</w:t>
            </w:r>
          </w:p>
        </w:tc>
      </w:tr>
      <w:tr w:rsidR="00CC68ED" w:rsidRPr="00801EFF" w14:paraId="08C2B1E7" w14:textId="77777777" w:rsidTr="00732CEF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6E65" w14:textId="77777777" w:rsidR="00CC68ED" w:rsidRPr="00801EFF" w:rsidRDefault="00CC68ED" w:rsidP="00CC68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0171" w14:textId="77777777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2357" w14:textId="44062F46" w:rsidR="00CC68ED" w:rsidRPr="00801EFF" w:rsidRDefault="00CC68ED" w:rsidP="00CC68ED">
            <w:pPr>
              <w:spacing w:after="0" w:line="240" w:lineRule="auto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ДЧ-И (К, О); ДУ (С, Г</w:t>
            </w:r>
            <w:r>
              <w:rPr>
                <w:rFonts w:ascii="Times New Roman" w:hAnsi="Times New Roman"/>
              </w:rPr>
              <w:t>, У</w:t>
            </w:r>
            <w:r w:rsidRPr="00B938C7">
              <w:rPr>
                <w:rFonts w:ascii="Times New Roman" w:hAnsi="Times New Roman"/>
              </w:rPr>
              <w:t>)</w:t>
            </w:r>
          </w:p>
        </w:tc>
      </w:tr>
    </w:tbl>
    <w:p w14:paraId="53747642" w14:textId="77777777" w:rsidR="00A362B6" w:rsidRPr="00801EFF" w:rsidRDefault="00A362B6" w:rsidP="00A362B6">
      <w:pPr>
        <w:spacing w:line="240" w:lineRule="auto"/>
        <w:rPr>
          <w:rFonts w:ascii="Times New Roman" w:hAnsi="Times New Roman"/>
        </w:rPr>
      </w:pPr>
      <w:r w:rsidRPr="00801EFF">
        <w:rPr>
          <w:rFonts w:ascii="Times New Roman" w:hAnsi="Times New Roman"/>
        </w:rPr>
        <w:t>** Указывается: Д</w:t>
      </w:r>
      <w:r w:rsidR="00495882">
        <w:rPr>
          <w:rFonts w:ascii="Times New Roman" w:hAnsi="Times New Roman"/>
        </w:rPr>
        <w:t xml:space="preserve">П-В - доступно полностью всем; </w:t>
      </w:r>
      <w:r w:rsidRPr="00801EFF">
        <w:rPr>
          <w:rFonts w:ascii="Times New Roman" w:hAnsi="Times New Roman"/>
        </w:rPr>
        <w:t>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</w:p>
    <w:p w14:paraId="60BA73B0" w14:textId="7AC8AAB3" w:rsidR="0039482E" w:rsidRDefault="00495882" w:rsidP="00CC68E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3.5. ИТОГОВОЕ </w:t>
      </w:r>
      <w:r w:rsidR="00A362B6" w:rsidRPr="00237557">
        <w:rPr>
          <w:rFonts w:ascii="Times New Roman" w:hAnsi="Times New Roman"/>
          <w:b/>
          <w:sz w:val="28"/>
          <w:szCs w:val="28"/>
        </w:rPr>
        <w:t>ЗАКЛЮЧЕНИЕ о состоянии доступности ОСИ</w:t>
      </w:r>
      <w:r w:rsidR="00A362B6" w:rsidRPr="00237557">
        <w:rPr>
          <w:rFonts w:ascii="Times New Roman" w:hAnsi="Times New Roman"/>
          <w:sz w:val="28"/>
          <w:szCs w:val="28"/>
        </w:rPr>
        <w:t>:</w:t>
      </w:r>
      <w:r w:rsidR="00A362B6" w:rsidRPr="00237557">
        <w:rPr>
          <w:sz w:val="28"/>
          <w:szCs w:val="28"/>
        </w:rPr>
        <w:t xml:space="preserve"> </w:t>
      </w:r>
      <w:r w:rsidR="00A362B6" w:rsidRPr="0048618B">
        <w:rPr>
          <w:rFonts w:ascii="Times New Roman" w:hAnsi="Times New Roman"/>
          <w:sz w:val="28"/>
          <w:szCs w:val="28"/>
        </w:rPr>
        <w:tab/>
      </w:r>
      <w:r w:rsidR="007C6682" w:rsidRPr="0048618B">
        <w:rPr>
          <w:rFonts w:ascii="Times New Roman" w:hAnsi="Times New Roman"/>
          <w:sz w:val="28"/>
          <w:szCs w:val="28"/>
        </w:rPr>
        <w:t>Общее состояние доступности объекта оценено</w:t>
      </w:r>
      <w:r w:rsidR="0048618B">
        <w:rPr>
          <w:rFonts w:ascii="Times New Roman" w:hAnsi="Times New Roman"/>
          <w:sz w:val="28"/>
          <w:szCs w:val="28"/>
        </w:rPr>
        <w:t>:</w:t>
      </w:r>
      <w:r w:rsidR="007C6682" w:rsidRPr="00237557">
        <w:rPr>
          <w:rFonts w:ascii="Times New Roman" w:hAnsi="Times New Roman"/>
          <w:i/>
          <w:sz w:val="28"/>
          <w:szCs w:val="28"/>
          <w:u w:val="single"/>
        </w:rPr>
        <w:t xml:space="preserve"> </w:t>
      </w:r>
      <w:r w:rsidR="00CC68ED" w:rsidRPr="00CC68ED">
        <w:rPr>
          <w:rFonts w:ascii="Times New Roman" w:hAnsi="Times New Roman"/>
          <w:i/>
          <w:sz w:val="28"/>
          <w:szCs w:val="28"/>
          <w:u w:val="single"/>
        </w:rPr>
        <w:t>доступное условно для инвалидов категории О, С, Г, У (ДУ (О, С, Г, У)) и временно недоступно для инвалидов категории К (ВНД (К)).</w:t>
      </w:r>
    </w:p>
    <w:p w14:paraId="7F497DD9" w14:textId="77777777" w:rsidR="00CC68ED" w:rsidRPr="00237557" w:rsidRDefault="00CC68ED" w:rsidP="00CC68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BF50CD6" w14:textId="77777777" w:rsidR="00A362B6" w:rsidRPr="00237557" w:rsidRDefault="00A362B6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237557">
        <w:rPr>
          <w:rFonts w:ascii="Times New Roman" w:hAnsi="Times New Roman"/>
          <w:b/>
          <w:sz w:val="28"/>
          <w:szCs w:val="28"/>
        </w:rPr>
        <w:t>Управленческое решение</w:t>
      </w:r>
    </w:p>
    <w:p w14:paraId="32FA6F25" w14:textId="77777777" w:rsidR="00A362B6" w:rsidRPr="00E20EE5" w:rsidRDefault="00A362B6" w:rsidP="00B308C4">
      <w:pPr>
        <w:pStyle w:val="a7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20EE5">
        <w:rPr>
          <w:rFonts w:ascii="Times New Roman" w:hAnsi="Times New Roman"/>
          <w:sz w:val="28"/>
          <w:szCs w:val="28"/>
        </w:rPr>
        <w:t>Рекомендации по адаптации основных структурно-функциональных зон объекта</w:t>
      </w:r>
    </w:p>
    <w:p w14:paraId="4C86AC97" w14:textId="77777777" w:rsidR="00A362B6" w:rsidRPr="00237557" w:rsidRDefault="00A362B6" w:rsidP="00A362B6">
      <w:pPr>
        <w:pStyle w:val="a7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356" w:type="dxa"/>
        <w:tblInd w:w="108" w:type="dxa"/>
        <w:tblLook w:val="04A0" w:firstRow="1" w:lastRow="0" w:firstColumn="1" w:lastColumn="0" w:noHBand="0" w:noVBand="1"/>
      </w:tblPr>
      <w:tblGrid>
        <w:gridCol w:w="531"/>
        <w:gridCol w:w="3155"/>
        <w:gridCol w:w="5670"/>
      </w:tblGrid>
      <w:tr w:rsidR="00A362B6" w:rsidRPr="00237557" w14:paraId="37786F2F" w14:textId="77777777" w:rsidTr="00C17908">
        <w:trPr>
          <w:trHeight w:val="757"/>
        </w:trPr>
        <w:tc>
          <w:tcPr>
            <w:tcW w:w="531" w:type="dxa"/>
            <w:vAlign w:val="center"/>
          </w:tcPr>
          <w:p w14:paraId="6598080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  <w:p w14:paraId="1477DE77" w14:textId="77777777" w:rsidR="00732CEF" w:rsidRPr="00732CEF" w:rsidRDefault="00732CEF" w:rsidP="00732CEF">
            <w:pPr>
              <w:rPr>
                <w:rFonts w:ascii="Times New Roman" w:hAnsi="Times New Roman"/>
                <w:b/>
              </w:rPr>
            </w:pPr>
            <w:r w:rsidRPr="00732CEF">
              <w:rPr>
                <w:rFonts w:ascii="Times New Roman" w:hAnsi="Times New Roman"/>
                <w:b/>
              </w:rPr>
              <w:t>№ п/п</w:t>
            </w:r>
          </w:p>
          <w:p w14:paraId="559E3560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5" w:type="dxa"/>
            <w:vAlign w:val="center"/>
          </w:tcPr>
          <w:p w14:paraId="31727BEB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Основные структурно-функциональные зоны объекта</w:t>
            </w:r>
          </w:p>
        </w:tc>
        <w:tc>
          <w:tcPr>
            <w:tcW w:w="5670" w:type="dxa"/>
            <w:vAlign w:val="center"/>
          </w:tcPr>
          <w:p w14:paraId="1008AA42" w14:textId="77777777" w:rsidR="00A362B6" w:rsidRPr="00801EFF" w:rsidRDefault="00A362B6" w:rsidP="00A362B6">
            <w:pPr>
              <w:pStyle w:val="a7"/>
              <w:ind w:left="0"/>
              <w:jc w:val="center"/>
              <w:rPr>
                <w:rFonts w:ascii="Times New Roman" w:hAnsi="Times New Roman"/>
                <w:b/>
              </w:rPr>
            </w:pPr>
            <w:r w:rsidRPr="00801EFF">
              <w:rPr>
                <w:rFonts w:ascii="Times New Roman" w:hAnsi="Times New Roman"/>
                <w:b/>
              </w:rPr>
              <w:t>Рекомендации по адаптации объекта (виды работ)</w:t>
            </w:r>
            <w:r w:rsidR="00D01E66">
              <w:rPr>
                <w:rFonts w:ascii="Times New Roman" w:hAnsi="Times New Roman"/>
                <w:b/>
              </w:rPr>
              <w:t xml:space="preserve"> *</w:t>
            </w:r>
          </w:p>
        </w:tc>
      </w:tr>
      <w:tr w:rsidR="00CC68ED" w:rsidRPr="00237557" w14:paraId="2046FB69" w14:textId="77777777" w:rsidTr="00C17908">
        <w:trPr>
          <w:trHeight w:val="553"/>
        </w:trPr>
        <w:tc>
          <w:tcPr>
            <w:tcW w:w="531" w:type="dxa"/>
            <w:vAlign w:val="center"/>
          </w:tcPr>
          <w:p w14:paraId="224E234F" w14:textId="77777777" w:rsidR="00CC68ED" w:rsidRPr="00801EFF" w:rsidRDefault="00CC68ED" w:rsidP="00CC68E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1</w:t>
            </w:r>
          </w:p>
        </w:tc>
        <w:tc>
          <w:tcPr>
            <w:tcW w:w="3155" w:type="dxa"/>
            <w:vAlign w:val="center"/>
          </w:tcPr>
          <w:p w14:paraId="2AAD613F" w14:textId="77777777" w:rsidR="00CC68ED" w:rsidRPr="00801EFF" w:rsidRDefault="00CC68ED" w:rsidP="00CC68ED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Территория, прилегающая к зданию (участок)</w:t>
            </w:r>
          </w:p>
        </w:tc>
        <w:tc>
          <w:tcPr>
            <w:tcW w:w="5670" w:type="dxa"/>
            <w:vAlign w:val="center"/>
          </w:tcPr>
          <w:p w14:paraId="587875AB" w14:textId="2A395733" w:rsidR="00CC68ED" w:rsidRPr="00801EFF" w:rsidRDefault="00CC68ED" w:rsidP="00CC68E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>ущий ремонт; организационные мероприятия; капитальный ремонт</w:t>
            </w:r>
          </w:p>
        </w:tc>
      </w:tr>
      <w:tr w:rsidR="00CC68ED" w:rsidRPr="00237557" w14:paraId="1AC537C0" w14:textId="77777777" w:rsidTr="00C17908">
        <w:trPr>
          <w:trHeight w:val="547"/>
        </w:trPr>
        <w:tc>
          <w:tcPr>
            <w:tcW w:w="531" w:type="dxa"/>
            <w:vAlign w:val="center"/>
          </w:tcPr>
          <w:p w14:paraId="5E27C043" w14:textId="77777777" w:rsidR="00CC68ED" w:rsidRPr="00801EFF" w:rsidRDefault="00CC68ED" w:rsidP="00CC68E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2</w:t>
            </w:r>
          </w:p>
        </w:tc>
        <w:tc>
          <w:tcPr>
            <w:tcW w:w="3155" w:type="dxa"/>
            <w:vAlign w:val="center"/>
          </w:tcPr>
          <w:p w14:paraId="3607B15E" w14:textId="77777777" w:rsidR="00CC68ED" w:rsidRPr="00801EFF" w:rsidRDefault="00CC68ED" w:rsidP="00CC68ED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Вход (входы) в здание</w:t>
            </w:r>
          </w:p>
        </w:tc>
        <w:tc>
          <w:tcPr>
            <w:tcW w:w="5670" w:type="dxa"/>
            <w:vAlign w:val="center"/>
          </w:tcPr>
          <w:p w14:paraId="602C339F" w14:textId="5D454D93" w:rsidR="00CC68ED" w:rsidRPr="00801EFF" w:rsidRDefault="00CC68ED" w:rsidP="00CC68ED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CC68ED" w:rsidRPr="00237557" w14:paraId="3A218BEC" w14:textId="77777777" w:rsidTr="00C17908">
        <w:tc>
          <w:tcPr>
            <w:tcW w:w="531" w:type="dxa"/>
            <w:vAlign w:val="center"/>
          </w:tcPr>
          <w:p w14:paraId="1AF88430" w14:textId="77777777" w:rsidR="00CC68ED" w:rsidRPr="00801EFF" w:rsidRDefault="00CC68ED" w:rsidP="00CC68E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3</w:t>
            </w:r>
          </w:p>
        </w:tc>
        <w:tc>
          <w:tcPr>
            <w:tcW w:w="3155" w:type="dxa"/>
            <w:vAlign w:val="center"/>
          </w:tcPr>
          <w:p w14:paraId="4AF3EB32" w14:textId="77777777" w:rsidR="00CC68ED" w:rsidRPr="00801EFF" w:rsidRDefault="00CC68ED" w:rsidP="00CC68ED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Путь (пути) движения внутри здания (в т.</w:t>
            </w:r>
            <w:r>
              <w:rPr>
                <w:rFonts w:ascii="Times New Roman" w:hAnsi="Times New Roman"/>
              </w:rPr>
              <w:t xml:space="preserve"> </w:t>
            </w:r>
            <w:r w:rsidRPr="00801EFF">
              <w:rPr>
                <w:rFonts w:ascii="Times New Roman" w:hAnsi="Times New Roman"/>
              </w:rPr>
              <w:t>ч. пути эвакуации)</w:t>
            </w:r>
          </w:p>
        </w:tc>
        <w:tc>
          <w:tcPr>
            <w:tcW w:w="5670" w:type="dxa"/>
            <w:vAlign w:val="center"/>
          </w:tcPr>
          <w:p w14:paraId="0A92BB21" w14:textId="7F38EDDC" w:rsidR="00CC68ED" w:rsidRPr="00801EFF" w:rsidRDefault="00CC68ED" w:rsidP="00CC68ED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 ремонт; организационные мероприятия</w:t>
            </w:r>
          </w:p>
        </w:tc>
      </w:tr>
      <w:tr w:rsidR="00CC68ED" w:rsidRPr="00237557" w14:paraId="173A7CCA" w14:textId="77777777" w:rsidTr="00C17908">
        <w:tc>
          <w:tcPr>
            <w:tcW w:w="531" w:type="dxa"/>
            <w:vAlign w:val="center"/>
          </w:tcPr>
          <w:p w14:paraId="3401B9A6" w14:textId="77777777" w:rsidR="00CC68ED" w:rsidRPr="00801EFF" w:rsidRDefault="00CC68ED" w:rsidP="00CC68E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4</w:t>
            </w:r>
          </w:p>
        </w:tc>
        <w:tc>
          <w:tcPr>
            <w:tcW w:w="3155" w:type="dxa"/>
            <w:vAlign w:val="center"/>
          </w:tcPr>
          <w:p w14:paraId="413BD1C6" w14:textId="77777777" w:rsidR="00CC68ED" w:rsidRPr="00801EFF" w:rsidRDefault="00CC68ED" w:rsidP="00CC68ED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Зона целевого назначения здания (целевого посещения объекта)</w:t>
            </w:r>
          </w:p>
        </w:tc>
        <w:tc>
          <w:tcPr>
            <w:tcW w:w="5670" w:type="dxa"/>
            <w:vAlign w:val="center"/>
          </w:tcPr>
          <w:p w14:paraId="2EEB62CF" w14:textId="0C034195" w:rsidR="00CC68ED" w:rsidRPr="00801EFF" w:rsidRDefault="00CC68ED" w:rsidP="00CC68E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  <w:tr w:rsidR="00CC68ED" w:rsidRPr="00237557" w14:paraId="7F6E364F" w14:textId="77777777" w:rsidTr="00C17908">
        <w:trPr>
          <w:trHeight w:val="450"/>
        </w:trPr>
        <w:tc>
          <w:tcPr>
            <w:tcW w:w="531" w:type="dxa"/>
            <w:vAlign w:val="center"/>
          </w:tcPr>
          <w:p w14:paraId="39D1FFD7" w14:textId="77777777" w:rsidR="00CC68ED" w:rsidRPr="00801EFF" w:rsidRDefault="00CC68ED" w:rsidP="00CC68E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5</w:t>
            </w:r>
          </w:p>
        </w:tc>
        <w:tc>
          <w:tcPr>
            <w:tcW w:w="3155" w:type="dxa"/>
            <w:vAlign w:val="center"/>
          </w:tcPr>
          <w:p w14:paraId="4850A642" w14:textId="77777777" w:rsidR="00CC68ED" w:rsidRPr="00801EFF" w:rsidRDefault="00CC68ED" w:rsidP="00CC68ED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Санитарно-гигиенические помещения</w:t>
            </w:r>
          </w:p>
        </w:tc>
        <w:tc>
          <w:tcPr>
            <w:tcW w:w="5670" w:type="dxa"/>
            <w:vAlign w:val="center"/>
          </w:tcPr>
          <w:p w14:paraId="590712EF" w14:textId="7DAC48E7" w:rsidR="00CC68ED" w:rsidRPr="00801EFF" w:rsidRDefault="00CC68ED" w:rsidP="00CC68E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Текущий ремонт</w:t>
            </w:r>
          </w:p>
        </w:tc>
      </w:tr>
      <w:tr w:rsidR="00CC68ED" w:rsidRPr="00237557" w14:paraId="6C90359A" w14:textId="77777777" w:rsidTr="00C17908">
        <w:trPr>
          <w:trHeight w:val="453"/>
        </w:trPr>
        <w:tc>
          <w:tcPr>
            <w:tcW w:w="531" w:type="dxa"/>
            <w:vAlign w:val="center"/>
          </w:tcPr>
          <w:p w14:paraId="42266C96" w14:textId="77777777" w:rsidR="00CC68ED" w:rsidRPr="00801EFF" w:rsidRDefault="00CC68ED" w:rsidP="00CC68ED">
            <w:pPr>
              <w:pStyle w:val="a7"/>
              <w:ind w:left="0"/>
              <w:jc w:val="center"/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6</w:t>
            </w:r>
          </w:p>
        </w:tc>
        <w:tc>
          <w:tcPr>
            <w:tcW w:w="3155" w:type="dxa"/>
            <w:vAlign w:val="center"/>
          </w:tcPr>
          <w:p w14:paraId="572081F2" w14:textId="77777777" w:rsidR="00CC68ED" w:rsidRPr="00801EFF" w:rsidRDefault="00CC68ED" w:rsidP="00CC68ED">
            <w:pPr>
              <w:rPr>
                <w:rFonts w:ascii="Times New Roman" w:hAnsi="Times New Roman"/>
              </w:rPr>
            </w:pPr>
            <w:r w:rsidRPr="00801EFF">
              <w:rPr>
                <w:rFonts w:ascii="Times New Roman" w:hAnsi="Times New Roman"/>
              </w:rPr>
              <w:t>Система информации и связи (на всех зонах)</w:t>
            </w:r>
          </w:p>
        </w:tc>
        <w:tc>
          <w:tcPr>
            <w:tcW w:w="5670" w:type="dxa"/>
            <w:vAlign w:val="center"/>
          </w:tcPr>
          <w:p w14:paraId="1525F762" w14:textId="1ECECC96" w:rsidR="00CC68ED" w:rsidRPr="00801EFF" w:rsidRDefault="00CC68ED" w:rsidP="00CC68ED">
            <w:pPr>
              <w:pStyle w:val="a7"/>
              <w:ind w:left="0"/>
              <w:rPr>
                <w:rFonts w:ascii="Times New Roman" w:hAnsi="Times New Roman"/>
              </w:rPr>
            </w:pPr>
            <w:r w:rsidRPr="00B938C7">
              <w:rPr>
                <w:rFonts w:ascii="Times New Roman" w:hAnsi="Times New Roman"/>
              </w:rPr>
              <w:t>Тек</w:t>
            </w:r>
            <w:r>
              <w:rPr>
                <w:rFonts w:ascii="Times New Roman" w:hAnsi="Times New Roman"/>
              </w:rPr>
              <w:t xml:space="preserve">ущий ремонт; </w:t>
            </w:r>
            <w:r w:rsidRPr="004313FF">
              <w:rPr>
                <w:rFonts w:ascii="Times New Roman" w:hAnsi="Times New Roman"/>
              </w:rPr>
              <w:t>техническое решение (с использованием ТСР)</w:t>
            </w:r>
            <w:r>
              <w:rPr>
                <w:rFonts w:ascii="Times New Roman" w:hAnsi="Times New Roman"/>
              </w:rPr>
              <w:t>; организационные мероприятия</w:t>
            </w:r>
          </w:p>
        </w:tc>
      </w:tr>
    </w:tbl>
    <w:p w14:paraId="73654E54" w14:textId="77777777" w:rsidR="00D01E66" w:rsidRDefault="00D01E66" w:rsidP="00D01E66">
      <w:pPr>
        <w:spacing w:after="0" w:line="240" w:lineRule="auto"/>
        <w:rPr>
          <w:rFonts w:ascii="Times New Roman" w:hAnsi="Times New Roman"/>
        </w:rPr>
      </w:pPr>
      <w:r w:rsidRPr="00F8277F">
        <w:rPr>
          <w:rFonts w:ascii="Times New Roman" w:hAnsi="Times New Roman"/>
        </w:rPr>
        <w:lastRenderedPageBreak/>
        <w:t>*- указывается один из вариантов (видов работ): не нуждается;</w:t>
      </w:r>
      <w:r>
        <w:rPr>
          <w:rFonts w:ascii="Times New Roman" w:hAnsi="Times New Roman"/>
        </w:rPr>
        <w:t xml:space="preserve"> организационные мероприятия;</w:t>
      </w:r>
      <w:r w:rsidRPr="00F8277F">
        <w:rPr>
          <w:rFonts w:ascii="Times New Roman" w:hAnsi="Times New Roman"/>
        </w:rPr>
        <w:t xml:space="preserve">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14:paraId="107AD040" w14:textId="77777777" w:rsidR="00A362B6" w:rsidRPr="00237557" w:rsidRDefault="00A362B6" w:rsidP="001E40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93D1BC" w14:textId="0B151A4C" w:rsidR="007E4869" w:rsidRPr="00CC68ED" w:rsidRDefault="007E4869" w:rsidP="00CC68ED">
      <w:pPr>
        <w:pStyle w:val="a7"/>
        <w:numPr>
          <w:ilvl w:val="1"/>
          <w:numId w:val="3"/>
        </w:numPr>
        <w:ind w:left="567" w:hanging="567"/>
        <w:rPr>
          <w:rFonts w:ascii="Times New Roman" w:hAnsi="Times New Roman"/>
          <w:i/>
          <w:iCs/>
          <w:sz w:val="28"/>
          <w:szCs w:val="28"/>
          <w:u w:val="single"/>
        </w:rPr>
      </w:pPr>
      <w:r w:rsidRPr="00CC68ED">
        <w:rPr>
          <w:rFonts w:ascii="Times New Roman" w:hAnsi="Times New Roman"/>
          <w:sz w:val="28"/>
          <w:szCs w:val="28"/>
        </w:rPr>
        <w:t>Период проведения работ</w:t>
      </w:r>
      <w:r w:rsidR="00CC68ED">
        <w:rPr>
          <w:rFonts w:ascii="Times New Roman" w:hAnsi="Times New Roman"/>
          <w:sz w:val="28"/>
          <w:szCs w:val="28"/>
        </w:rPr>
        <w:t>:</w:t>
      </w:r>
      <w:r w:rsidR="00CC68ED" w:rsidRPr="00CC68ED">
        <w:t xml:space="preserve"> </w:t>
      </w:r>
      <w:r w:rsidR="00CC68ED" w:rsidRPr="00CC68ED">
        <w:rPr>
          <w:rFonts w:ascii="Times New Roman" w:hAnsi="Times New Roman"/>
          <w:i/>
          <w:iCs/>
          <w:sz w:val="28"/>
          <w:szCs w:val="28"/>
          <w:u w:val="single"/>
        </w:rPr>
        <w:t>текущего в 2026г.</w:t>
      </w:r>
    </w:p>
    <w:p w14:paraId="0BE1F2C4" w14:textId="50E840B8" w:rsidR="007E4869" w:rsidRPr="0013478D" w:rsidRDefault="007E4869" w:rsidP="007E4869">
      <w:pPr>
        <w:pStyle w:val="a7"/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в рамках исполнения ____________________</w:t>
      </w:r>
      <w:r w:rsidR="00CC68ED">
        <w:rPr>
          <w:rFonts w:ascii="Times New Roman" w:hAnsi="Times New Roman"/>
          <w:sz w:val="28"/>
          <w:szCs w:val="28"/>
          <w:u w:val="single"/>
        </w:rPr>
        <w:t>-</w:t>
      </w:r>
      <w:r>
        <w:rPr>
          <w:rFonts w:ascii="Times New Roman" w:hAnsi="Times New Roman"/>
          <w:sz w:val="28"/>
          <w:szCs w:val="28"/>
        </w:rPr>
        <w:t>__________</w:t>
      </w:r>
      <w:r w:rsidR="00E20EE5">
        <w:rPr>
          <w:rFonts w:ascii="Times New Roman" w:hAnsi="Times New Roman"/>
          <w:sz w:val="28"/>
          <w:szCs w:val="28"/>
        </w:rPr>
        <w:t>________________</w:t>
      </w:r>
    </w:p>
    <w:p w14:paraId="762AF808" w14:textId="3231D054" w:rsidR="007E4869" w:rsidRPr="00866AB5" w:rsidRDefault="007E4869" w:rsidP="00866AB5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866AB5">
        <w:rPr>
          <w:rFonts w:ascii="Times New Roman" w:hAnsi="Times New Roman"/>
          <w:i/>
          <w:sz w:val="28"/>
          <w:szCs w:val="28"/>
          <w:vertAlign w:val="superscript"/>
        </w:rPr>
        <w:t>(указывается наименование документа: программы, плана)</w:t>
      </w:r>
    </w:p>
    <w:p w14:paraId="2DAF1303" w14:textId="77777777" w:rsidR="00CC68ED" w:rsidRPr="00CC68ED" w:rsidRDefault="007E4869" w:rsidP="00CC68ED">
      <w:pPr>
        <w:spacing w:after="0" w:line="240" w:lineRule="auto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4.3</w:t>
      </w:r>
      <w:r w:rsidRPr="00143FF7">
        <w:rPr>
          <w:rFonts w:ascii="Times New Roman" w:hAnsi="Times New Roman"/>
          <w:sz w:val="28"/>
          <w:szCs w:val="28"/>
        </w:rPr>
        <w:t>. Ожидаемый результат (по состоянию доступности) после выполнения работ по адаптации:</w:t>
      </w:r>
      <w:r>
        <w:rPr>
          <w:rFonts w:ascii="Times New Roman" w:eastAsia="Courier New" w:hAnsi="Times New Roman"/>
          <w:bCs/>
          <w:i/>
          <w:color w:val="000000"/>
          <w:sz w:val="28"/>
          <w:szCs w:val="28"/>
          <w:u w:val="single"/>
        </w:rPr>
        <w:t xml:space="preserve"> </w:t>
      </w:r>
      <w:r w:rsidR="00CC68ED" w:rsidRPr="00CC68ED">
        <w:rPr>
          <w:rFonts w:ascii="Times New Roman" w:eastAsia="Courier New" w:hAnsi="Times New Roman"/>
          <w:bCs/>
          <w:i/>
          <w:sz w:val="28"/>
          <w:szCs w:val="28"/>
          <w:u w:val="single"/>
        </w:rPr>
        <w:t>реализация запланированных мероприятий позволит получить полную доступность зон для инвалидов категорий О, Г, У (ДП-И (О, Г, У)), доступное частично для категории инвалидов С (ДЧ-И (С)) при условии если сотрудники отвечающие за оказание ситуационной помощи прошли обучение.</w:t>
      </w:r>
    </w:p>
    <w:p w14:paraId="536E6842" w14:textId="77777777" w:rsidR="00CC68ED" w:rsidRDefault="00CC68ED" w:rsidP="00CC68ED">
      <w:pPr>
        <w:spacing w:after="0" w:line="240" w:lineRule="auto"/>
        <w:ind w:firstLine="567"/>
        <w:jc w:val="both"/>
        <w:rPr>
          <w:rFonts w:ascii="Times New Roman" w:eastAsia="Courier New" w:hAnsi="Times New Roman"/>
          <w:bCs/>
          <w:i/>
          <w:sz w:val="28"/>
          <w:szCs w:val="28"/>
          <w:u w:val="single"/>
        </w:rPr>
      </w:pPr>
      <w:r w:rsidRPr="00CC68ED">
        <w:rPr>
          <w:rFonts w:ascii="Times New Roman" w:eastAsia="Courier New" w:hAnsi="Times New Roman"/>
          <w:bCs/>
          <w:i/>
          <w:sz w:val="28"/>
          <w:szCs w:val="28"/>
          <w:u w:val="single"/>
        </w:rPr>
        <w:t>В связи с конструктивными особенностями здания, отсутствует возможность приспособить объект для получения услуги инвалидам передвигающихся на инвалидной-коляске (К).</w:t>
      </w:r>
    </w:p>
    <w:p w14:paraId="10E5C246" w14:textId="3051F69B" w:rsidR="00ED0A39" w:rsidRPr="00ED0A39" w:rsidRDefault="00ED0A39" w:rsidP="00CC68ED">
      <w:pPr>
        <w:spacing w:after="0" w:line="240" w:lineRule="auto"/>
        <w:jc w:val="both"/>
        <w:rPr>
          <w:rFonts w:ascii="Times New Roman" w:eastAsia="Courier New" w:hAnsi="Times New Roman"/>
          <w:bCs/>
          <w:sz w:val="28"/>
          <w:szCs w:val="28"/>
          <w:u w:val="single"/>
        </w:rPr>
      </w:pPr>
      <w:r>
        <w:rPr>
          <w:rFonts w:ascii="Times New Roman" w:eastAsia="Courier New" w:hAnsi="Times New Roman"/>
          <w:bCs/>
          <w:sz w:val="28"/>
          <w:szCs w:val="28"/>
        </w:rPr>
        <w:t xml:space="preserve">Оценка результата исполнения программы, плана (по состоянию доступности) </w:t>
      </w:r>
      <w:r>
        <w:rPr>
          <w:rFonts w:ascii="Times New Roman" w:eastAsia="Courier New" w:hAnsi="Times New Roman"/>
          <w:bCs/>
          <w:sz w:val="28"/>
          <w:szCs w:val="28"/>
          <w:u w:val="single"/>
        </w:rPr>
        <w:t>-</w:t>
      </w:r>
    </w:p>
    <w:p w14:paraId="595AAE6D" w14:textId="77777777" w:rsidR="00A362B6" w:rsidRPr="00237557" w:rsidRDefault="00A362B6" w:rsidP="00B308C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4</w:t>
      </w:r>
      <w:r w:rsidR="0044008C">
        <w:rPr>
          <w:rFonts w:ascii="Times New Roman" w:hAnsi="Times New Roman"/>
          <w:sz w:val="28"/>
          <w:szCs w:val="28"/>
        </w:rPr>
        <w:t>.4</w:t>
      </w:r>
      <w:r w:rsidRPr="00237557">
        <w:rPr>
          <w:rFonts w:ascii="Times New Roman" w:hAnsi="Times New Roman"/>
          <w:sz w:val="28"/>
          <w:szCs w:val="28"/>
        </w:rPr>
        <w:t xml:space="preserve">. Для принятия решения </w:t>
      </w:r>
      <w:r w:rsidRPr="00AC2D5B">
        <w:rPr>
          <w:rFonts w:ascii="Times New Roman" w:hAnsi="Times New Roman"/>
          <w:sz w:val="28"/>
          <w:szCs w:val="28"/>
        </w:rPr>
        <w:t>требуется</w:t>
      </w:r>
      <w:r w:rsidRPr="00237557">
        <w:rPr>
          <w:rFonts w:ascii="Times New Roman" w:hAnsi="Times New Roman"/>
          <w:sz w:val="28"/>
          <w:szCs w:val="28"/>
        </w:rPr>
        <w:t xml:space="preserve">, </w:t>
      </w:r>
      <w:r w:rsidRPr="00AC2D5B">
        <w:rPr>
          <w:rFonts w:ascii="Times New Roman" w:hAnsi="Times New Roman"/>
          <w:sz w:val="28"/>
          <w:szCs w:val="28"/>
          <w:u w:val="single"/>
        </w:rPr>
        <w:t>не требуется</w:t>
      </w:r>
      <w:r w:rsidRPr="00237557">
        <w:rPr>
          <w:rFonts w:ascii="Times New Roman" w:hAnsi="Times New Roman"/>
          <w:sz w:val="28"/>
          <w:szCs w:val="28"/>
        </w:rPr>
        <w:t xml:space="preserve"> </w:t>
      </w:r>
      <w:r w:rsidRPr="00237557">
        <w:rPr>
          <w:rFonts w:ascii="Times New Roman" w:hAnsi="Times New Roman"/>
          <w:i/>
          <w:sz w:val="28"/>
          <w:szCs w:val="28"/>
        </w:rPr>
        <w:t>(нужное подчеркнуть):</w:t>
      </w:r>
      <w:r w:rsidR="003759AC" w:rsidRPr="00237557">
        <w:t xml:space="preserve"> 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 xml:space="preserve">согласование с </w:t>
      </w:r>
      <w:r w:rsidR="00C62273" w:rsidRPr="00C62273">
        <w:rPr>
          <w:rFonts w:ascii="Times New Roman" w:hAnsi="Times New Roman"/>
          <w:i/>
          <w:sz w:val="28"/>
          <w:szCs w:val="28"/>
          <w:u w:val="single"/>
        </w:rPr>
        <w:t>общественной организацией инвалидов</w:t>
      </w:r>
      <w:r w:rsidR="003759AC" w:rsidRPr="00237557">
        <w:rPr>
          <w:rFonts w:ascii="Times New Roman" w:hAnsi="Times New Roman"/>
          <w:i/>
          <w:sz w:val="28"/>
          <w:szCs w:val="28"/>
          <w:u w:val="single"/>
        </w:rPr>
        <w:t>;</w:t>
      </w:r>
    </w:p>
    <w:p w14:paraId="410359EC" w14:textId="430FE8BC" w:rsidR="00671B36" w:rsidRDefault="0044008C" w:rsidP="00B308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A362B6" w:rsidRPr="00237557">
        <w:rPr>
          <w:rFonts w:ascii="Times New Roman" w:hAnsi="Times New Roman"/>
          <w:sz w:val="28"/>
          <w:szCs w:val="28"/>
        </w:rPr>
        <w:t xml:space="preserve">. </w:t>
      </w:r>
      <w:r w:rsidR="00166824">
        <w:rPr>
          <w:rFonts w:ascii="Times New Roman" w:hAnsi="Times New Roman"/>
          <w:sz w:val="28"/>
          <w:szCs w:val="28"/>
        </w:rPr>
        <w:t>Информация размещена</w:t>
      </w:r>
      <w:r>
        <w:rPr>
          <w:rFonts w:ascii="Times New Roman" w:hAnsi="Times New Roman"/>
          <w:sz w:val="28"/>
          <w:szCs w:val="28"/>
        </w:rPr>
        <w:t xml:space="preserve"> (обновлена)</w:t>
      </w:r>
      <w:r w:rsidR="00681173" w:rsidRPr="00681173">
        <w:rPr>
          <w:rFonts w:ascii="Times New Roman" w:hAnsi="Times New Roman"/>
          <w:sz w:val="28"/>
          <w:szCs w:val="28"/>
        </w:rPr>
        <w:t xml:space="preserve"> на Карте доступности субъекта Российской Федерации</w:t>
      </w:r>
      <w:r>
        <w:rPr>
          <w:rFonts w:ascii="Times New Roman" w:hAnsi="Times New Roman"/>
          <w:sz w:val="28"/>
          <w:szCs w:val="28"/>
        </w:rPr>
        <w:t>:</w:t>
      </w:r>
      <w:r w:rsidR="00681173" w:rsidRPr="00681173">
        <w:rPr>
          <w:rFonts w:ascii="Times New Roman" w:hAnsi="Times New Roman"/>
          <w:sz w:val="28"/>
          <w:szCs w:val="28"/>
        </w:rPr>
        <w:t xml:space="preserve"> </w:t>
      </w:r>
    </w:p>
    <w:p w14:paraId="546059AD" w14:textId="799C0B00" w:rsidR="003D74FB" w:rsidRDefault="003D74FB" w:rsidP="003D74FB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25EF05D" wp14:editId="3F38193F">
            <wp:extent cx="1409700" cy="1409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75E4" w14:textId="559CFCB2" w:rsidR="00D82E0D" w:rsidRPr="0016228B" w:rsidRDefault="00671B36" w:rsidP="003D74F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671B36">
        <w:rPr>
          <w:rFonts w:ascii="Times New Roman" w:hAnsi="Times New Roman"/>
          <w:sz w:val="28"/>
          <w:szCs w:val="28"/>
          <w:u w:val="single"/>
        </w:rPr>
        <w:t xml:space="preserve">ИС «Доступная среда», </w:t>
      </w:r>
      <w:hyperlink r:id="rId9" w:history="1">
        <w:r w:rsidRPr="00250A5F">
          <w:rPr>
            <w:rStyle w:val="a9"/>
            <w:rFonts w:ascii="Times New Roman" w:hAnsi="Times New Roman"/>
            <w:sz w:val="28"/>
            <w:szCs w:val="28"/>
          </w:rPr>
          <w:t>https://gis.72to.ru/map/osi</w:t>
        </w:r>
      </w:hyperlink>
    </w:p>
    <w:p w14:paraId="42B28BA9" w14:textId="526FBC37" w:rsidR="00A362B6" w:rsidRPr="00237557" w:rsidRDefault="00A362B6" w:rsidP="003D74FB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237557">
        <w:rPr>
          <w:rFonts w:ascii="Times New Roman" w:hAnsi="Times New Roman"/>
          <w:i/>
          <w:sz w:val="20"/>
          <w:szCs w:val="20"/>
        </w:rPr>
        <w:t>(наименование сайта, портала</w:t>
      </w:r>
      <w:r w:rsidRPr="00237557">
        <w:rPr>
          <w:rFonts w:ascii="Times New Roman" w:hAnsi="Times New Roman"/>
          <w:i/>
          <w:sz w:val="28"/>
          <w:szCs w:val="28"/>
        </w:rPr>
        <w:t>)</w:t>
      </w:r>
    </w:p>
    <w:p w14:paraId="56A4B872" w14:textId="77777777" w:rsidR="00DE6E56" w:rsidRPr="00AE75CC" w:rsidRDefault="00DE6E56" w:rsidP="00D82E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44D664" w14:textId="34DE46EE" w:rsidR="0039482E" w:rsidRPr="00652E2E" w:rsidRDefault="0039482E" w:rsidP="00B308C4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652E2E">
        <w:rPr>
          <w:rFonts w:ascii="Times New Roman" w:hAnsi="Times New Roman"/>
          <w:b/>
          <w:sz w:val="28"/>
          <w:szCs w:val="28"/>
        </w:rPr>
        <w:t>Особые отметки</w:t>
      </w:r>
    </w:p>
    <w:p w14:paraId="53E18029" w14:textId="77777777" w:rsidR="00950D01" w:rsidRPr="00237557" w:rsidRDefault="00950D01" w:rsidP="00950D01">
      <w:pPr>
        <w:pStyle w:val="a7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CFE89D4" w14:textId="77777777" w:rsidR="00EC1199" w:rsidRPr="00237557" w:rsidRDefault="00EC1199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Паспорт сформирован на основании:</w:t>
      </w:r>
    </w:p>
    <w:p w14:paraId="1BFA30D5" w14:textId="77777777" w:rsidR="00950D01" w:rsidRPr="00237557" w:rsidRDefault="00950D01" w:rsidP="00EC11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3AF349" w14:textId="6299B479" w:rsidR="00227B3F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237557">
        <w:rPr>
          <w:rFonts w:ascii="Times New Roman" w:hAnsi="Times New Roman"/>
          <w:sz w:val="28"/>
          <w:szCs w:val="28"/>
        </w:rPr>
        <w:t>1. Анкеты (информации об объекте) от «</w:t>
      </w:r>
      <w:r w:rsidR="00CC68ED">
        <w:rPr>
          <w:rFonts w:ascii="Times New Roman" w:hAnsi="Times New Roman"/>
          <w:sz w:val="28"/>
          <w:szCs w:val="28"/>
          <w:u w:val="single"/>
        </w:rPr>
        <w:t>25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CC68ED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CC68ED">
        <w:rPr>
          <w:rFonts w:ascii="Times New Roman" w:hAnsi="Times New Roman"/>
          <w:sz w:val="28"/>
          <w:szCs w:val="28"/>
          <w:u w:val="single"/>
        </w:rPr>
        <w:t>6</w:t>
      </w:r>
      <w:r w:rsidRPr="00237557">
        <w:rPr>
          <w:rFonts w:ascii="Times New Roman" w:hAnsi="Times New Roman"/>
          <w:sz w:val="28"/>
          <w:szCs w:val="28"/>
          <w:u w:val="single"/>
        </w:rPr>
        <w:t>г.;</w:t>
      </w:r>
    </w:p>
    <w:p w14:paraId="64719FF7" w14:textId="77777777" w:rsidR="00B308C4" w:rsidRPr="00275B41" w:rsidRDefault="00B308C4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04F00735" w14:textId="6963FA65" w:rsidR="00EC1199" w:rsidRPr="00237557" w:rsidRDefault="00227B3F" w:rsidP="00227B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7557">
        <w:rPr>
          <w:rFonts w:ascii="Times New Roman" w:hAnsi="Times New Roman"/>
          <w:sz w:val="28"/>
          <w:szCs w:val="28"/>
        </w:rPr>
        <w:t>2. Акта обследования объекта</w:t>
      </w:r>
      <w:r w:rsidR="00094542">
        <w:rPr>
          <w:rFonts w:ascii="Times New Roman" w:hAnsi="Times New Roman"/>
          <w:sz w:val="28"/>
          <w:szCs w:val="28"/>
        </w:rPr>
        <w:t>:</w:t>
      </w:r>
      <w:r w:rsidRPr="00237557">
        <w:rPr>
          <w:rFonts w:ascii="Times New Roman" w:hAnsi="Times New Roman"/>
          <w:sz w:val="28"/>
          <w:szCs w:val="28"/>
        </w:rPr>
        <w:t xml:space="preserve"> от «</w:t>
      </w:r>
      <w:r w:rsidR="00CC68ED">
        <w:rPr>
          <w:rFonts w:ascii="Times New Roman" w:hAnsi="Times New Roman"/>
          <w:sz w:val="28"/>
          <w:szCs w:val="28"/>
          <w:u w:val="single"/>
        </w:rPr>
        <w:t>26</w:t>
      </w:r>
      <w:r w:rsidRPr="00237557">
        <w:rPr>
          <w:rFonts w:ascii="Times New Roman" w:hAnsi="Times New Roman"/>
          <w:sz w:val="28"/>
          <w:szCs w:val="28"/>
        </w:rPr>
        <w:t xml:space="preserve">» </w:t>
      </w:r>
      <w:r w:rsidR="00CC68ED">
        <w:rPr>
          <w:rFonts w:ascii="Times New Roman" w:hAnsi="Times New Roman"/>
          <w:sz w:val="28"/>
          <w:szCs w:val="28"/>
          <w:u w:val="single"/>
        </w:rPr>
        <w:t>ма</w:t>
      </w:r>
      <w:r w:rsidR="00011693">
        <w:rPr>
          <w:rFonts w:ascii="Times New Roman" w:hAnsi="Times New Roman"/>
          <w:sz w:val="28"/>
          <w:szCs w:val="28"/>
          <w:u w:val="single"/>
        </w:rPr>
        <w:t>я 202</w:t>
      </w:r>
      <w:r w:rsidR="00CC68ED">
        <w:rPr>
          <w:rFonts w:ascii="Times New Roman" w:hAnsi="Times New Roman"/>
          <w:sz w:val="28"/>
          <w:szCs w:val="28"/>
          <w:u w:val="single"/>
        </w:rPr>
        <w:t>6</w:t>
      </w:r>
      <w:r w:rsidRPr="00237557">
        <w:rPr>
          <w:rFonts w:ascii="Times New Roman" w:hAnsi="Times New Roman"/>
          <w:sz w:val="28"/>
          <w:szCs w:val="28"/>
          <w:u w:val="single"/>
        </w:rPr>
        <w:t>г.</w:t>
      </w:r>
    </w:p>
    <w:sectPr w:rsidR="00EC1199" w:rsidRPr="00237557" w:rsidSect="00EC11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734B9" w14:textId="77777777" w:rsidR="009A3EAB" w:rsidRDefault="009A3EAB" w:rsidP="005D63C3">
      <w:pPr>
        <w:spacing w:after="0" w:line="240" w:lineRule="auto"/>
      </w:pPr>
      <w:r>
        <w:separator/>
      </w:r>
    </w:p>
  </w:endnote>
  <w:endnote w:type="continuationSeparator" w:id="0">
    <w:p w14:paraId="6F40CBC4" w14:textId="77777777" w:rsidR="009A3EAB" w:rsidRDefault="009A3EAB" w:rsidP="005D6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47FD0" w14:textId="77777777" w:rsidR="009A3EAB" w:rsidRDefault="009A3EAB" w:rsidP="005D63C3">
      <w:pPr>
        <w:spacing w:after="0" w:line="240" w:lineRule="auto"/>
      </w:pPr>
      <w:r>
        <w:separator/>
      </w:r>
    </w:p>
  </w:footnote>
  <w:footnote w:type="continuationSeparator" w:id="0">
    <w:p w14:paraId="0D6A7A5A" w14:textId="77777777" w:rsidR="009A3EAB" w:rsidRDefault="009A3EAB" w:rsidP="005D6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31E32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FC32D08"/>
    <w:multiLevelType w:val="hybridMultilevel"/>
    <w:tmpl w:val="7A207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AE7"/>
    <w:multiLevelType w:val="multilevel"/>
    <w:tmpl w:val="93884DF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8394AD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B5B7903"/>
    <w:multiLevelType w:val="multilevel"/>
    <w:tmpl w:val="2466D7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A547281"/>
    <w:multiLevelType w:val="multilevel"/>
    <w:tmpl w:val="FD40184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34C3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EA8508F"/>
    <w:multiLevelType w:val="multilevel"/>
    <w:tmpl w:val="B338F7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5570"/>
    <w:rsid w:val="000003CA"/>
    <w:rsid w:val="00005BEB"/>
    <w:rsid w:val="000066F3"/>
    <w:rsid w:val="00011241"/>
    <w:rsid w:val="00011693"/>
    <w:rsid w:val="000154B1"/>
    <w:rsid w:val="00015A79"/>
    <w:rsid w:val="0001674B"/>
    <w:rsid w:val="0002270C"/>
    <w:rsid w:val="0002275F"/>
    <w:rsid w:val="00032C6C"/>
    <w:rsid w:val="00036C55"/>
    <w:rsid w:val="0004021E"/>
    <w:rsid w:val="00041B5A"/>
    <w:rsid w:val="00042048"/>
    <w:rsid w:val="00046F9E"/>
    <w:rsid w:val="00050E92"/>
    <w:rsid w:val="000524DB"/>
    <w:rsid w:val="000543DF"/>
    <w:rsid w:val="0005692E"/>
    <w:rsid w:val="00060626"/>
    <w:rsid w:val="000626BF"/>
    <w:rsid w:val="0006630F"/>
    <w:rsid w:val="0007613A"/>
    <w:rsid w:val="00077F3D"/>
    <w:rsid w:val="00094542"/>
    <w:rsid w:val="00095E6E"/>
    <w:rsid w:val="000A0626"/>
    <w:rsid w:val="000A5060"/>
    <w:rsid w:val="000A7ABE"/>
    <w:rsid w:val="000A7D5B"/>
    <w:rsid w:val="000B2420"/>
    <w:rsid w:val="000C09F8"/>
    <w:rsid w:val="000C7463"/>
    <w:rsid w:val="000D0DD1"/>
    <w:rsid w:val="000D0E9C"/>
    <w:rsid w:val="000E1D45"/>
    <w:rsid w:val="000F7E6F"/>
    <w:rsid w:val="00101321"/>
    <w:rsid w:val="00104374"/>
    <w:rsid w:val="00105D0C"/>
    <w:rsid w:val="001235A4"/>
    <w:rsid w:val="00126204"/>
    <w:rsid w:val="00135A2C"/>
    <w:rsid w:val="00142658"/>
    <w:rsid w:val="001427DD"/>
    <w:rsid w:val="00146294"/>
    <w:rsid w:val="001464BA"/>
    <w:rsid w:val="0015323E"/>
    <w:rsid w:val="001553AD"/>
    <w:rsid w:val="00156947"/>
    <w:rsid w:val="0016228B"/>
    <w:rsid w:val="00166824"/>
    <w:rsid w:val="001A17D8"/>
    <w:rsid w:val="001A26F7"/>
    <w:rsid w:val="001A5DD3"/>
    <w:rsid w:val="001A702E"/>
    <w:rsid w:val="001B5417"/>
    <w:rsid w:val="001B7DA9"/>
    <w:rsid w:val="001B7E9A"/>
    <w:rsid w:val="001C5CCE"/>
    <w:rsid w:val="001C5DB7"/>
    <w:rsid w:val="001D1B97"/>
    <w:rsid w:val="001D7710"/>
    <w:rsid w:val="001E073F"/>
    <w:rsid w:val="001E40E1"/>
    <w:rsid w:val="001E5972"/>
    <w:rsid w:val="001E7A99"/>
    <w:rsid w:val="001F0F9F"/>
    <w:rsid w:val="001F12A8"/>
    <w:rsid w:val="001F1BF3"/>
    <w:rsid w:val="001F2875"/>
    <w:rsid w:val="002053D6"/>
    <w:rsid w:val="002072C4"/>
    <w:rsid w:val="00227B3F"/>
    <w:rsid w:val="00237557"/>
    <w:rsid w:val="002407B7"/>
    <w:rsid w:val="002426B1"/>
    <w:rsid w:val="0024579F"/>
    <w:rsid w:val="00253684"/>
    <w:rsid w:val="00260875"/>
    <w:rsid w:val="00261AAE"/>
    <w:rsid w:val="00275B41"/>
    <w:rsid w:val="00276667"/>
    <w:rsid w:val="002801EE"/>
    <w:rsid w:val="00284B5F"/>
    <w:rsid w:val="0028572F"/>
    <w:rsid w:val="00287421"/>
    <w:rsid w:val="00290ABB"/>
    <w:rsid w:val="002912A8"/>
    <w:rsid w:val="0029756E"/>
    <w:rsid w:val="002A0233"/>
    <w:rsid w:val="002A0F3A"/>
    <w:rsid w:val="002A3F10"/>
    <w:rsid w:val="002A6A57"/>
    <w:rsid w:val="002B5736"/>
    <w:rsid w:val="002B63F8"/>
    <w:rsid w:val="002C2E51"/>
    <w:rsid w:val="002C4C26"/>
    <w:rsid w:val="002C4CDC"/>
    <w:rsid w:val="002D0CC1"/>
    <w:rsid w:val="002D26B6"/>
    <w:rsid w:val="002D2896"/>
    <w:rsid w:val="002E25B0"/>
    <w:rsid w:val="002E5630"/>
    <w:rsid w:val="002E6A0B"/>
    <w:rsid w:val="002F4682"/>
    <w:rsid w:val="00302812"/>
    <w:rsid w:val="00311C6E"/>
    <w:rsid w:val="00316E4C"/>
    <w:rsid w:val="00317159"/>
    <w:rsid w:val="00317795"/>
    <w:rsid w:val="003204DE"/>
    <w:rsid w:val="00322980"/>
    <w:rsid w:val="003241B5"/>
    <w:rsid w:val="00326834"/>
    <w:rsid w:val="003319F7"/>
    <w:rsid w:val="003345B1"/>
    <w:rsid w:val="00336A04"/>
    <w:rsid w:val="00340B98"/>
    <w:rsid w:val="00340EE0"/>
    <w:rsid w:val="0034407D"/>
    <w:rsid w:val="0034481E"/>
    <w:rsid w:val="0035001E"/>
    <w:rsid w:val="003578A7"/>
    <w:rsid w:val="00362E47"/>
    <w:rsid w:val="003656BD"/>
    <w:rsid w:val="003759AC"/>
    <w:rsid w:val="003848F8"/>
    <w:rsid w:val="003871FF"/>
    <w:rsid w:val="00392629"/>
    <w:rsid w:val="0039482E"/>
    <w:rsid w:val="0039628A"/>
    <w:rsid w:val="003A0FEF"/>
    <w:rsid w:val="003A5460"/>
    <w:rsid w:val="003A5C01"/>
    <w:rsid w:val="003B1470"/>
    <w:rsid w:val="003C36DD"/>
    <w:rsid w:val="003C3D8B"/>
    <w:rsid w:val="003C745B"/>
    <w:rsid w:val="003D449A"/>
    <w:rsid w:val="003D74FB"/>
    <w:rsid w:val="003D7E30"/>
    <w:rsid w:val="003F1E82"/>
    <w:rsid w:val="00405CB9"/>
    <w:rsid w:val="0041540E"/>
    <w:rsid w:val="00421972"/>
    <w:rsid w:val="004247ED"/>
    <w:rsid w:val="00431CC4"/>
    <w:rsid w:val="00431D12"/>
    <w:rsid w:val="00434439"/>
    <w:rsid w:val="0044008C"/>
    <w:rsid w:val="00447062"/>
    <w:rsid w:val="004532C1"/>
    <w:rsid w:val="00453C4F"/>
    <w:rsid w:val="00460610"/>
    <w:rsid w:val="0046174B"/>
    <w:rsid w:val="00465074"/>
    <w:rsid w:val="00470424"/>
    <w:rsid w:val="00473E61"/>
    <w:rsid w:val="00475A57"/>
    <w:rsid w:val="004822FE"/>
    <w:rsid w:val="0048507E"/>
    <w:rsid w:val="0048618B"/>
    <w:rsid w:val="004872BE"/>
    <w:rsid w:val="00495882"/>
    <w:rsid w:val="004A1DC4"/>
    <w:rsid w:val="004B045A"/>
    <w:rsid w:val="004C232C"/>
    <w:rsid w:val="004C2707"/>
    <w:rsid w:val="004C29A7"/>
    <w:rsid w:val="004C574D"/>
    <w:rsid w:val="004D15A9"/>
    <w:rsid w:val="004E4E10"/>
    <w:rsid w:val="004E5DAC"/>
    <w:rsid w:val="004F5FFC"/>
    <w:rsid w:val="004F639A"/>
    <w:rsid w:val="00505040"/>
    <w:rsid w:val="0050528F"/>
    <w:rsid w:val="005067A6"/>
    <w:rsid w:val="00520881"/>
    <w:rsid w:val="0052190D"/>
    <w:rsid w:val="005229AC"/>
    <w:rsid w:val="005270EB"/>
    <w:rsid w:val="0053345F"/>
    <w:rsid w:val="00537D2C"/>
    <w:rsid w:val="00543EE5"/>
    <w:rsid w:val="00551887"/>
    <w:rsid w:val="005602D0"/>
    <w:rsid w:val="00566241"/>
    <w:rsid w:val="00566FFE"/>
    <w:rsid w:val="00575E28"/>
    <w:rsid w:val="005814AF"/>
    <w:rsid w:val="00581EE8"/>
    <w:rsid w:val="0058447A"/>
    <w:rsid w:val="005977E5"/>
    <w:rsid w:val="005A56B6"/>
    <w:rsid w:val="005B0940"/>
    <w:rsid w:val="005B10A5"/>
    <w:rsid w:val="005B23F6"/>
    <w:rsid w:val="005B600C"/>
    <w:rsid w:val="005C24E9"/>
    <w:rsid w:val="005C30C2"/>
    <w:rsid w:val="005C5E8D"/>
    <w:rsid w:val="005D0515"/>
    <w:rsid w:val="005D2F36"/>
    <w:rsid w:val="005D63C3"/>
    <w:rsid w:val="005E2DE6"/>
    <w:rsid w:val="005E2F4A"/>
    <w:rsid w:val="005E5210"/>
    <w:rsid w:val="005E6FF3"/>
    <w:rsid w:val="005F3440"/>
    <w:rsid w:val="005F4938"/>
    <w:rsid w:val="005F5CB3"/>
    <w:rsid w:val="00606EBD"/>
    <w:rsid w:val="006109CF"/>
    <w:rsid w:val="0061452D"/>
    <w:rsid w:val="006253C9"/>
    <w:rsid w:val="00625CE9"/>
    <w:rsid w:val="00626311"/>
    <w:rsid w:val="00633E7C"/>
    <w:rsid w:val="0063696D"/>
    <w:rsid w:val="006403C7"/>
    <w:rsid w:val="00651170"/>
    <w:rsid w:val="006521BC"/>
    <w:rsid w:val="00652E2E"/>
    <w:rsid w:val="00653B25"/>
    <w:rsid w:val="006568B3"/>
    <w:rsid w:val="00657E44"/>
    <w:rsid w:val="00665134"/>
    <w:rsid w:val="006669CF"/>
    <w:rsid w:val="0067025E"/>
    <w:rsid w:val="00671B36"/>
    <w:rsid w:val="00672A26"/>
    <w:rsid w:val="00673129"/>
    <w:rsid w:val="00681173"/>
    <w:rsid w:val="0068562B"/>
    <w:rsid w:val="006945B6"/>
    <w:rsid w:val="006B5F24"/>
    <w:rsid w:val="006B6150"/>
    <w:rsid w:val="006C10AC"/>
    <w:rsid w:val="006C2520"/>
    <w:rsid w:val="006C2CE8"/>
    <w:rsid w:val="006D0073"/>
    <w:rsid w:val="006D1D1C"/>
    <w:rsid w:val="006D1E1E"/>
    <w:rsid w:val="006D70B2"/>
    <w:rsid w:val="006E4133"/>
    <w:rsid w:val="006E5ADC"/>
    <w:rsid w:val="006F1C2F"/>
    <w:rsid w:val="006F1E30"/>
    <w:rsid w:val="006F40EA"/>
    <w:rsid w:val="006F70F4"/>
    <w:rsid w:val="0070138B"/>
    <w:rsid w:val="00710691"/>
    <w:rsid w:val="00712282"/>
    <w:rsid w:val="007232EC"/>
    <w:rsid w:val="00727709"/>
    <w:rsid w:val="00730BDC"/>
    <w:rsid w:val="00732BC9"/>
    <w:rsid w:val="00732CEF"/>
    <w:rsid w:val="00744802"/>
    <w:rsid w:val="00744F17"/>
    <w:rsid w:val="00752E19"/>
    <w:rsid w:val="00757022"/>
    <w:rsid w:val="00773380"/>
    <w:rsid w:val="0077481E"/>
    <w:rsid w:val="00776B21"/>
    <w:rsid w:val="00783BF1"/>
    <w:rsid w:val="007866FC"/>
    <w:rsid w:val="00787E7A"/>
    <w:rsid w:val="00790605"/>
    <w:rsid w:val="007A03FD"/>
    <w:rsid w:val="007A1FF0"/>
    <w:rsid w:val="007B004D"/>
    <w:rsid w:val="007B2A7A"/>
    <w:rsid w:val="007C09AE"/>
    <w:rsid w:val="007C6682"/>
    <w:rsid w:val="007C6C43"/>
    <w:rsid w:val="007D34D1"/>
    <w:rsid w:val="007E2C37"/>
    <w:rsid w:val="007E4869"/>
    <w:rsid w:val="007F1306"/>
    <w:rsid w:val="007F1CD5"/>
    <w:rsid w:val="007F3C25"/>
    <w:rsid w:val="0080126D"/>
    <w:rsid w:val="00801CD9"/>
    <w:rsid w:val="00801EFF"/>
    <w:rsid w:val="008072BA"/>
    <w:rsid w:val="00813155"/>
    <w:rsid w:val="00815570"/>
    <w:rsid w:val="00824A96"/>
    <w:rsid w:val="00826A58"/>
    <w:rsid w:val="00842F04"/>
    <w:rsid w:val="00843DE8"/>
    <w:rsid w:val="00844C2D"/>
    <w:rsid w:val="00854AA6"/>
    <w:rsid w:val="00866AB5"/>
    <w:rsid w:val="008770FB"/>
    <w:rsid w:val="00877CB8"/>
    <w:rsid w:val="0088426A"/>
    <w:rsid w:val="008938A8"/>
    <w:rsid w:val="00894D8F"/>
    <w:rsid w:val="00895A0A"/>
    <w:rsid w:val="008A7CF1"/>
    <w:rsid w:val="008B2726"/>
    <w:rsid w:val="008B3A79"/>
    <w:rsid w:val="008B7196"/>
    <w:rsid w:val="008C0D10"/>
    <w:rsid w:val="008D15C3"/>
    <w:rsid w:val="008D2F1E"/>
    <w:rsid w:val="008D386E"/>
    <w:rsid w:val="008D4AE2"/>
    <w:rsid w:val="008D55E8"/>
    <w:rsid w:val="008D72A8"/>
    <w:rsid w:val="008E52E3"/>
    <w:rsid w:val="008E56C4"/>
    <w:rsid w:val="008F0D8C"/>
    <w:rsid w:val="008F414D"/>
    <w:rsid w:val="008F7FE5"/>
    <w:rsid w:val="009017FD"/>
    <w:rsid w:val="00901F6F"/>
    <w:rsid w:val="00911A5B"/>
    <w:rsid w:val="00916BD7"/>
    <w:rsid w:val="00921130"/>
    <w:rsid w:val="009232A4"/>
    <w:rsid w:val="00932E2A"/>
    <w:rsid w:val="00934714"/>
    <w:rsid w:val="009356C0"/>
    <w:rsid w:val="00936A15"/>
    <w:rsid w:val="009402D3"/>
    <w:rsid w:val="00942D67"/>
    <w:rsid w:val="00946CCB"/>
    <w:rsid w:val="00950D01"/>
    <w:rsid w:val="00955626"/>
    <w:rsid w:val="009633A5"/>
    <w:rsid w:val="009647ED"/>
    <w:rsid w:val="00966DE6"/>
    <w:rsid w:val="009709FA"/>
    <w:rsid w:val="0097159E"/>
    <w:rsid w:val="00972C53"/>
    <w:rsid w:val="00974152"/>
    <w:rsid w:val="009749B4"/>
    <w:rsid w:val="009775B4"/>
    <w:rsid w:val="00977B9D"/>
    <w:rsid w:val="009805F9"/>
    <w:rsid w:val="009830B3"/>
    <w:rsid w:val="009875E3"/>
    <w:rsid w:val="00987E1D"/>
    <w:rsid w:val="009917C0"/>
    <w:rsid w:val="00991DD0"/>
    <w:rsid w:val="009A3EAB"/>
    <w:rsid w:val="009A6CAC"/>
    <w:rsid w:val="009B54CE"/>
    <w:rsid w:val="009B6037"/>
    <w:rsid w:val="009C7405"/>
    <w:rsid w:val="009D4FA6"/>
    <w:rsid w:val="009D71A5"/>
    <w:rsid w:val="009E3A18"/>
    <w:rsid w:val="009E6D04"/>
    <w:rsid w:val="009F0F11"/>
    <w:rsid w:val="009F7A60"/>
    <w:rsid w:val="00A02E79"/>
    <w:rsid w:val="00A0791F"/>
    <w:rsid w:val="00A10B70"/>
    <w:rsid w:val="00A130E2"/>
    <w:rsid w:val="00A231E1"/>
    <w:rsid w:val="00A277C5"/>
    <w:rsid w:val="00A32426"/>
    <w:rsid w:val="00A34B7E"/>
    <w:rsid w:val="00A362B6"/>
    <w:rsid w:val="00A42C80"/>
    <w:rsid w:val="00A537A0"/>
    <w:rsid w:val="00A67B87"/>
    <w:rsid w:val="00A978A8"/>
    <w:rsid w:val="00AB1E01"/>
    <w:rsid w:val="00AB4C5F"/>
    <w:rsid w:val="00AB7A62"/>
    <w:rsid w:val="00AC1F6E"/>
    <w:rsid w:val="00AC2D5B"/>
    <w:rsid w:val="00AE0F78"/>
    <w:rsid w:val="00AE1AE5"/>
    <w:rsid w:val="00AE1E88"/>
    <w:rsid w:val="00AE7032"/>
    <w:rsid w:val="00AE75CC"/>
    <w:rsid w:val="00B030AE"/>
    <w:rsid w:val="00B05916"/>
    <w:rsid w:val="00B07316"/>
    <w:rsid w:val="00B10938"/>
    <w:rsid w:val="00B116DF"/>
    <w:rsid w:val="00B2288D"/>
    <w:rsid w:val="00B257FE"/>
    <w:rsid w:val="00B308C4"/>
    <w:rsid w:val="00B32E52"/>
    <w:rsid w:val="00B43658"/>
    <w:rsid w:val="00B5087D"/>
    <w:rsid w:val="00B5311B"/>
    <w:rsid w:val="00B56471"/>
    <w:rsid w:val="00B56C2D"/>
    <w:rsid w:val="00B56D15"/>
    <w:rsid w:val="00B6022B"/>
    <w:rsid w:val="00B63264"/>
    <w:rsid w:val="00B66AB9"/>
    <w:rsid w:val="00B735C4"/>
    <w:rsid w:val="00B801B1"/>
    <w:rsid w:val="00B80B1E"/>
    <w:rsid w:val="00B81177"/>
    <w:rsid w:val="00B81418"/>
    <w:rsid w:val="00B85BC4"/>
    <w:rsid w:val="00B9225F"/>
    <w:rsid w:val="00B922DA"/>
    <w:rsid w:val="00BA13EB"/>
    <w:rsid w:val="00BA4118"/>
    <w:rsid w:val="00BA57C5"/>
    <w:rsid w:val="00BB06E2"/>
    <w:rsid w:val="00BB5720"/>
    <w:rsid w:val="00BB6823"/>
    <w:rsid w:val="00BC3829"/>
    <w:rsid w:val="00BD578B"/>
    <w:rsid w:val="00BE4B45"/>
    <w:rsid w:val="00BE5FDA"/>
    <w:rsid w:val="00BE69EA"/>
    <w:rsid w:val="00BE6EE8"/>
    <w:rsid w:val="00BF0B22"/>
    <w:rsid w:val="00BF0D2E"/>
    <w:rsid w:val="00BF3529"/>
    <w:rsid w:val="00C03344"/>
    <w:rsid w:val="00C03DAA"/>
    <w:rsid w:val="00C120CF"/>
    <w:rsid w:val="00C14205"/>
    <w:rsid w:val="00C16355"/>
    <w:rsid w:val="00C17908"/>
    <w:rsid w:val="00C17928"/>
    <w:rsid w:val="00C21AB7"/>
    <w:rsid w:val="00C2230A"/>
    <w:rsid w:val="00C262A8"/>
    <w:rsid w:val="00C302F0"/>
    <w:rsid w:val="00C30BB6"/>
    <w:rsid w:val="00C34183"/>
    <w:rsid w:val="00C37CE6"/>
    <w:rsid w:val="00C42A01"/>
    <w:rsid w:val="00C45B3E"/>
    <w:rsid w:val="00C51A98"/>
    <w:rsid w:val="00C62273"/>
    <w:rsid w:val="00C628E2"/>
    <w:rsid w:val="00C63722"/>
    <w:rsid w:val="00C64016"/>
    <w:rsid w:val="00C64057"/>
    <w:rsid w:val="00C66640"/>
    <w:rsid w:val="00C66E17"/>
    <w:rsid w:val="00C7090B"/>
    <w:rsid w:val="00C70E50"/>
    <w:rsid w:val="00C73632"/>
    <w:rsid w:val="00C74783"/>
    <w:rsid w:val="00C80218"/>
    <w:rsid w:val="00C81CC1"/>
    <w:rsid w:val="00C83389"/>
    <w:rsid w:val="00C8355C"/>
    <w:rsid w:val="00C87151"/>
    <w:rsid w:val="00C91867"/>
    <w:rsid w:val="00C9245B"/>
    <w:rsid w:val="00C93AA6"/>
    <w:rsid w:val="00C95271"/>
    <w:rsid w:val="00C95B80"/>
    <w:rsid w:val="00CA1F96"/>
    <w:rsid w:val="00CB5D4D"/>
    <w:rsid w:val="00CB71C3"/>
    <w:rsid w:val="00CC217A"/>
    <w:rsid w:val="00CC5E03"/>
    <w:rsid w:val="00CC68ED"/>
    <w:rsid w:val="00CD4C03"/>
    <w:rsid w:val="00CD76D2"/>
    <w:rsid w:val="00CE23E7"/>
    <w:rsid w:val="00CF584C"/>
    <w:rsid w:val="00CF6C70"/>
    <w:rsid w:val="00CF7890"/>
    <w:rsid w:val="00D01E66"/>
    <w:rsid w:val="00D035C1"/>
    <w:rsid w:val="00D04268"/>
    <w:rsid w:val="00D1395B"/>
    <w:rsid w:val="00D14151"/>
    <w:rsid w:val="00D16957"/>
    <w:rsid w:val="00D300D7"/>
    <w:rsid w:val="00D36CF5"/>
    <w:rsid w:val="00D42284"/>
    <w:rsid w:val="00D44FEF"/>
    <w:rsid w:val="00D4638B"/>
    <w:rsid w:val="00D513CB"/>
    <w:rsid w:val="00D53DBE"/>
    <w:rsid w:val="00D540D8"/>
    <w:rsid w:val="00D624A2"/>
    <w:rsid w:val="00D630B6"/>
    <w:rsid w:val="00D6419D"/>
    <w:rsid w:val="00D65A69"/>
    <w:rsid w:val="00D74ED6"/>
    <w:rsid w:val="00D7589C"/>
    <w:rsid w:val="00D82E0D"/>
    <w:rsid w:val="00D8310E"/>
    <w:rsid w:val="00D84C4D"/>
    <w:rsid w:val="00D875DC"/>
    <w:rsid w:val="00D94C62"/>
    <w:rsid w:val="00D94F62"/>
    <w:rsid w:val="00D957CA"/>
    <w:rsid w:val="00DB3A7D"/>
    <w:rsid w:val="00DB3E92"/>
    <w:rsid w:val="00DC1F28"/>
    <w:rsid w:val="00DC4E07"/>
    <w:rsid w:val="00DC7B55"/>
    <w:rsid w:val="00DE49ED"/>
    <w:rsid w:val="00DE5944"/>
    <w:rsid w:val="00DE5B00"/>
    <w:rsid w:val="00DE5EF5"/>
    <w:rsid w:val="00DE6E56"/>
    <w:rsid w:val="00DF10EB"/>
    <w:rsid w:val="00DF5584"/>
    <w:rsid w:val="00E01964"/>
    <w:rsid w:val="00E20EE5"/>
    <w:rsid w:val="00E2316F"/>
    <w:rsid w:val="00E33E6B"/>
    <w:rsid w:val="00E34F9C"/>
    <w:rsid w:val="00E372C2"/>
    <w:rsid w:val="00E40E9F"/>
    <w:rsid w:val="00E524CB"/>
    <w:rsid w:val="00E52E36"/>
    <w:rsid w:val="00E54DA4"/>
    <w:rsid w:val="00E624EB"/>
    <w:rsid w:val="00E62D67"/>
    <w:rsid w:val="00E63274"/>
    <w:rsid w:val="00E66CB6"/>
    <w:rsid w:val="00E72470"/>
    <w:rsid w:val="00E73887"/>
    <w:rsid w:val="00E73F9A"/>
    <w:rsid w:val="00E83407"/>
    <w:rsid w:val="00E84EE6"/>
    <w:rsid w:val="00E874B6"/>
    <w:rsid w:val="00E96541"/>
    <w:rsid w:val="00EA1B41"/>
    <w:rsid w:val="00EA2616"/>
    <w:rsid w:val="00EA6C58"/>
    <w:rsid w:val="00EC1199"/>
    <w:rsid w:val="00ED0A39"/>
    <w:rsid w:val="00ED53F7"/>
    <w:rsid w:val="00ED5BF3"/>
    <w:rsid w:val="00EE7C8A"/>
    <w:rsid w:val="00EF288E"/>
    <w:rsid w:val="00EF36E2"/>
    <w:rsid w:val="00EF5419"/>
    <w:rsid w:val="00F026CF"/>
    <w:rsid w:val="00F0507F"/>
    <w:rsid w:val="00F05D12"/>
    <w:rsid w:val="00F0720E"/>
    <w:rsid w:val="00F21589"/>
    <w:rsid w:val="00F2734F"/>
    <w:rsid w:val="00F34730"/>
    <w:rsid w:val="00F40A27"/>
    <w:rsid w:val="00F42875"/>
    <w:rsid w:val="00F42990"/>
    <w:rsid w:val="00F456B3"/>
    <w:rsid w:val="00F51277"/>
    <w:rsid w:val="00F52424"/>
    <w:rsid w:val="00F54B71"/>
    <w:rsid w:val="00F5506F"/>
    <w:rsid w:val="00F55729"/>
    <w:rsid w:val="00F559E1"/>
    <w:rsid w:val="00F56163"/>
    <w:rsid w:val="00F61F10"/>
    <w:rsid w:val="00F62935"/>
    <w:rsid w:val="00F6437E"/>
    <w:rsid w:val="00F664DA"/>
    <w:rsid w:val="00F67F98"/>
    <w:rsid w:val="00F71AFC"/>
    <w:rsid w:val="00F72A7D"/>
    <w:rsid w:val="00F767F2"/>
    <w:rsid w:val="00F92DF6"/>
    <w:rsid w:val="00F95661"/>
    <w:rsid w:val="00F965B9"/>
    <w:rsid w:val="00F97AF2"/>
    <w:rsid w:val="00FA1842"/>
    <w:rsid w:val="00FA4087"/>
    <w:rsid w:val="00FA674B"/>
    <w:rsid w:val="00FB6CCB"/>
    <w:rsid w:val="00FC0D51"/>
    <w:rsid w:val="00FC2BBB"/>
    <w:rsid w:val="00FC6FF6"/>
    <w:rsid w:val="00FC7A7C"/>
    <w:rsid w:val="00FD6700"/>
    <w:rsid w:val="00FD6910"/>
    <w:rsid w:val="00FE213E"/>
    <w:rsid w:val="00FE3FA8"/>
    <w:rsid w:val="00FF1EA9"/>
    <w:rsid w:val="00FF3692"/>
    <w:rsid w:val="00FF6E2A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6562D4"/>
  <w15:docId w15:val="{29AD2DD5-4062-4E0E-B14C-43649B47C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57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1557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5570"/>
    <w:pPr>
      <w:keepNext/>
      <w:keepLines/>
      <w:spacing w:after="0" w:line="240" w:lineRule="auto"/>
      <w:jc w:val="center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5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5570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header"/>
    <w:basedOn w:val="a"/>
    <w:link w:val="a4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63C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5D6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63C3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B80B1E"/>
    <w:pPr>
      <w:ind w:left="720"/>
      <w:contextualSpacing/>
    </w:pPr>
  </w:style>
  <w:style w:type="table" w:styleId="a8">
    <w:name w:val="Table Grid"/>
    <w:basedOn w:val="a1"/>
    <w:uiPriority w:val="59"/>
    <w:rsid w:val="00142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82E0D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71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is.72to.ru/map/os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D4A20-F3E3-4D17-8645-3BD059E1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1860</TotalTime>
  <Pages>4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Доступная среда</cp:lastModifiedBy>
  <cp:revision>347</cp:revision>
  <cp:lastPrinted>2026-06-16T05:12:00Z</cp:lastPrinted>
  <dcterms:created xsi:type="dcterms:W3CDTF">2016-06-23T11:21:00Z</dcterms:created>
  <dcterms:modified xsi:type="dcterms:W3CDTF">2026-06-18T03:51:00Z</dcterms:modified>
</cp:coreProperties>
</file>