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B13E2" w14:textId="77777777" w:rsidR="0052645A" w:rsidRDefault="00825A51" w:rsidP="0052645A">
      <w:pPr>
        <w:jc w:val="center"/>
      </w:pPr>
      <w:r>
        <w:pict w14:anchorId="519C2A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2.25pt"/>
        </w:pict>
      </w:r>
      <w:r w:rsidR="0052645A">
        <w:rPr>
          <w:noProof/>
          <w:lang w:eastAsia="ru-RU"/>
        </w:rPr>
        <w:drawing>
          <wp:inline distT="0" distB="0" distL="0" distR="0" wp14:anchorId="6F130CED" wp14:editId="48E3CEB1">
            <wp:extent cx="907226" cy="695378"/>
            <wp:effectExtent l="19050" t="0" r="717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952" cy="69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36C6BB" w14:textId="77777777" w:rsidR="0052645A" w:rsidRPr="00A034CA" w:rsidRDefault="0052645A" w:rsidP="0052645A">
      <w:pPr>
        <w:widowControl/>
        <w:suppressAutoHyphens w:val="0"/>
        <w:jc w:val="center"/>
        <w:rPr>
          <w:rFonts w:eastAsia="Times New Roman"/>
          <w:bCs/>
          <w:kern w:val="0"/>
        </w:rPr>
      </w:pPr>
      <w:r w:rsidRPr="00A034CA">
        <w:rPr>
          <w:rFonts w:eastAsia="Times New Roman"/>
          <w:bCs/>
          <w:kern w:val="0"/>
        </w:rPr>
        <w:t>ДЕПАРТАМЕНТ СОЦИАЛЬНОГО РАЗВИТИЯ ТЮМЕНСКОЙ ОБЛАСТИ</w:t>
      </w:r>
    </w:p>
    <w:p w14:paraId="6772B08C" w14:textId="77777777" w:rsidR="0052645A" w:rsidRPr="00A034CA" w:rsidRDefault="0052645A" w:rsidP="0052645A">
      <w:pPr>
        <w:widowControl/>
        <w:suppressAutoHyphens w:val="0"/>
        <w:jc w:val="center"/>
        <w:rPr>
          <w:rFonts w:eastAsia="Times New Roman"/>
          <w:b/>
          <w:caps/>
          <w:kern w:val="0"/>
          <w:sz w:val="4"/>
        </w:rPr>
      </w:pPr>
    </w:p>
    <w:p w14:paraId="35EBE90B" w14:textId="2F987420" w:rsidR="0052645A" w:rsidRPr="00A034CA" w:rsidRDefault="0052645A" w:rsidP="0052645A">
      <w:pPr>
        <w:widowControl/>
        <w:suppressAutoHyphens w:val="0"/>
        <w:jc w:val="center"/>
        <w:rPr>
          <w:rFonts w:eastAsia="Times New Roman"/>
          <w:b/>
          <w:kern w:val="0"/>
          <w:sz w:val="22"/>
          <w:szCs w:val="22"/>
        </w:rPr>
      </w:pPr>
      <w:r w:rsidRPr="00A034CA">
        <w:rPr>
          <w:rFonts w:eastAsia="Times New Roman"/>
          <w:b/>
          <w:kern w:val="0"/>
          <w:sz w:val="22"/>
          <w:szCs w:val="22"/>
        </w:rPr>
        <w:t>АВТОНОМНОЕ УЧРЕЖДЕНИЕ ТЮМЕНСКОЙ ОБЛАСТИ «</w:t>
      </w:r>
      <w:r w:rsidR="00ED5D59">
        <w:rPr>
          <w:rFonts w:eastAsia="Times New Roman"/>
          <w:b/>
          <w:kern w:val="0"/>
          <w:sz w:val="22"/>
          <w:szCs w:val="22"/>
        </w:rPr>
        <w:t>РЕГИОНАЛЬНЫЙ</w:t>
      </w:r>
      <w:r w:rsidRPr="00A034CA">
        <w:rPr>
          <w:rFonts w:eastAsia="Times New Roman"/>
          <w:b/>
          <w:kern w:val="0"/>
          <w:sz w:val="22"/>
          <w:szCs w:val="22"/>
        </w:rPr>
        <w:t xml:space="preserve"> ЦЕНТР</w:t>
      </w:r>
      <w:r w:rsidR="00ED5D59">
        <w:rPr>
          <w:rFonts w:eastAsia="Times New Roman"/>
          <w:b/>
          <w:kern w:val="0"/>
          <w:sz w:val="22"/>
          <w:szCs w:val="22"/>
        </w:rPr>
        <w:t xml:space="preserve"> СОПРОВОЖДЕНИЯ И КОМПЛЕКСНОЙ</w:t>
      </w:r>
      <w:r w:rsidRPr="00A034CA">
        <w:rPr>
          <w:rFonts w:eastAsia="Times New Roman"/>
          <w:b/>
          <w:kern w:val="0"/>
          <w:sz w:val="22"/>
          <w:szCs w:val="22"/>
        </w:rPr>
        <w:t xml:space="preserve"> РЕАБИЛИТАЦИИ ИНВАЛИДОВ»</w:t>
      </w:r>
    </w:p>
    <w:p w14:paraId="365810FB" w14:textId="77777777" w:rsidR="0052645A" w:rsidRPr="00656B63" w:rsidRDefault="0052645A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</w:rPr>
        <w:t>ул. Уральская, д.</w:t>
      </w:r>
      <w:r w:rsidR="00A2410F" w:rsidRPr="00656B63">
        <w:rPr>
          <w:sz w:val="20"/>
          <w:szCs w:val="20"/>
        </w:rPr>
        <w:t xml:space="preserve"> </w:t>
      </w:r>
      <w:r w:rsidRPr="00656B63">
        <w:rPr>
          <w:sz w:val="20"/>
          <w:szCs w:val="20"/>
        </w:rPr>
        <w:t>60, к. 1, г. Тюмень, 625001, тел.</w:t>
      </w:r>
      <w:r w:rsidR="000D14D4" w:rsidRPr="00656B63">
        <w:rPr>
          <w:sz w:val="20"/>
          <w:szCs w:val="20"/>
        </w:rPr>
        <w:t>/факс (3452) 51-78-11.</w:t>
      </w:r>
    </w:p>
    <w:p w14:paraId="6B9039AF" w14:textId="77777777" w:rsidR="0052645A" w:rsidRPr="00656B63" w:rsidRDefault="0052645A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  <w:lang w:val="en-US"/>
        </w:rPr>
        <w:t>e</w:t>
      </w:r>
      <w:r w:rsidRPr="00656B63">
        <w:rPr>
          <w:sz w:val="20"/>
          <w:szCs w:val="20"/>
        </w:rPr>
        <w:t>-</w:t>
      </w:r>
      <w:r w:rsidRPr="00656B63">
        <w:rPr>
          <w:sz w:val="20"/>
          <w:szCs w:val="20"/>
          <w:lang w:val="en-US"/>
        </w:rPr>
        <w:t>mail</w:t>
      </w:r>
      <w:r w:rsidRPr="00656B63">
        <w:rPr>
          <w:sz w:val="20"/>
          <w:szCs w:val="20"/>
        </w:rPr>
        <w:t>:</w:t>
      </w:r>
      <w:r w:rsidR="009B6FB4">
        <w:rPr>
          <w:sz w:val="20"/>
          <w:szCs w:val="20"/>
        </w:rPr>
        <w:t xml:space="preserve"> </w:t>
      </w:r>
      <w:r w:rsidR="009B6FB4" w:rsidRPr="009B6FB4">
        <w:rPr>
          <w:sz w:val="20"/>
          <w:szCs w:val="20"/>
        </w:rPr>
        <w:t>vozr@obl72.ru</w:t>
      </w:r>
      <w:r w:rsidRPr="00656B63">
        <w:rPr>
          <w:sz w:val="20"/>
          <w:szCs w:val="20"/>
        </w:rPr>
        <w:t xml:space="preserve">, ИНН 7204120041, КПП 720301001, р/с </w:t>
      </w:r>
      <w:r w:rsidR="001B591D" w:rsidRPr="00656B63">
        <w:rPr>
          <w:sz w:val="20"/>
          <w:szCs w:val="20"/>
        </w:rPr>
        <w:t>03224643710000006700</w:t>
      </w:r>
      <w:r w:rsidR="00656B63" w:rsidRPr="00656B63">
        <w:rPr>
          <w:sz w:val="20"/>
          <w:szCs w:val="20"/>
        </w:rPr>
        <w:t>,</w:t>
      </w:r>
    </w:p>
    <w:p w14:paraId="284A489D" w14:textId="77777777" w:rsidR="00ED5D59" w:rsidRDefault="00656B63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</w:rPr>
        <w:t xml:space="preserve">ЕКС 40102810945370000060, Департамент финансов Тюменской области (АУ ТО </w:t>
      </w:r>
      <w:r w:rsidR="00ED5D59" w:rsidRPr="00ED5D59">
        <w:rPr>
          <w:sz w:val="20"/>
          <w:szCs w:val="20"/>
        </w:rPr>
        <w:t>"Региональный центр сопровождения и комплексной реабилитации инвалидов"</w:t>
      </w:r>
      <w:r w:rsidRPr="00656B63">
        <w:rPr>
          <w:sz w:val="20"/>
          <w:szCs w:val="20"/>
        </w:rPr>
        <w:t xml:space="preserve"> ЛС001050866ОЦРИ) в Отделение Тюмень </w:t>
      </w:r>
    </w:p>
    <w:p w14:paraId="559BF4EA" w14:textId="44D078B1" w:rsidR="00656B63" w:rsidRDefault="00656B63" w:rsidP="00926AE1">
      <w:pPr>
        <w:jc w:val="center"/>
        <w:rPr>
          <w:sz w:val="20"/>
          <w:szCs w:val="20"/>
        </w:rPr>
      </w:pPr>
      <w:r w:rsidRPr="00656B63">
        <w:rPr>
          <w:sz w:val="20"/>
          <w:szCs w:val="20"/>
        </w:rPr>
        <w:t>Банка России//УФК по Тюменской области г. Тюмень, БИК 017102101</w:t>
      </w:r>
    </w:p>
    <w:p w14:paraId="7745D31A" w14:textId="77777777" w:rsidR="009D2B7E" w:rsidRPr="009D2B7E" w:rsidRDefault="009D2B7E" w:rsidP="009D2B7E">
      <w:pPr>
        <w:spacing w:line="288" w:lineRule="auto"/>
        <w:jc w:val="center"/>
        <w:rPr>
          <w:sz w:val="20"/>
          <w:szCs w:val="20"/>
        </w:rPr>
      </w:pPr>
    </w:p>
    <w:p w14:paraId="5B0F9836" w14:textId="77777777" w:rsidR="00B10389" w:rsidRPr="00A034CA" w:rsidRDefault="00B10389" w:rsidP="00042792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ПАСПОРТ ДОСТУПНОСТИ</w:t>
      </w:r>
    </w:p>
    <w:p w14:paraId="7ACA9E95" w14:textId="3605260E" w:rsidR="00BA1566" w:rsidRPr="00A034CA" w:rsidRDefault="00B10389" w:rsidP="009B2D6A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ОБЪЕКТА СОЦИАЛЬНОЙ ИНФРАСТРУКТУРЫ</w:t>
      </w:r>
    </w:p>
    <w:p w14:paraId="2481A575" w14:textId="7E91B9E1" w:rsidR="009D2B7E" w:rsidRPr="009B2D6A" w:rsidRDefault="009B2D6A" w:rsidP="009B2D6A">
      <w:pPr>
        <w:pStyle w:val="ae"/>
      </w:pPr>
      <w:r>
        <w:rPr>
          <w:noProof/>
        </w:rPr>
        <w:drawing>
          <wp:inline distT="0" distB="0" distL="0" distR="0" wp14:anchorId="611C304A" wp14:editId="044BA206">
            <wp:extent cx="5939790" cy="3959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45109" w14:textId="30A3CC96" w:rsidR="0096124C" w:rsidRDefault="0096124C" w:rsidP="00BF1724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Ф</w:t>
      </w:r>
      <w:r w:rsidRPr="0096124C">
        <w:rPr>
          <w:b/>
          <w:color w:val="000000"/>
          <w:sz w:val="28"/>
          <w:szCs w:val="28"/>
          <w:u w:val="single"/>
        </w:rPr>
        <w:t>илиал муниципального автономного общеобразовательного учреждения «</w:t>
      </w:r>
      <w:proofErr w:type="spellStart"/>
      <w:r w:rsidRPr="0096124C">
        <w:rPr>
          <w:b/>
          <w:color w:val="000000"/>
          <w:sz w:val="28"/>
          <w:szCs w:val="28"/>
          <w:u w:val="single"/>
        </w:rPr>
        <w:t>Кутарбитская</w:t>
      </w:r>
      <w:proofErr w:type="spellEnd"/>
      <w:r w:rsidRPr="0096124C">
        <w:rPr>
          <w:b/>
          <w:color w:val="000000"/>
          <w:sz w:val="28"/>
          <w:szCs w:val="28"/>
          <w:u w:val="single"/>
        </w:rPr>
        <w:t xml:space="preserve"> средняя общеобразовательная школа» - детский сад «</w:t>
      </w:r>
      <w:proofErr w:type="spellStart"/>
      <w:r w:rsidRPr="0096124C">
        <w:rPr>
          <w:b/>
          <w:color w:val="000000"/>
          <w:sz w:val="28"/>
          <w:szCs w:val="28"/>
          <w:u w:val="single"/>
        </w:rPr>
        <w:t>Колосок»</w:t>
      </w:r>
      <w:proofErr w:type="spellEnd"/>
    </w:p>
    <w:p w14:paraId="135CF3A5" w14:textId="3D225EED" w:rsidR="00BF1724" w:rsidRDefault="0096124C" w:rsidP="0096124C">
      <w:pPr>
        <w:jc w:val="center"/>
        <w:rPr>
          <w:b/>
          <w:sz w:val="28"/>
          <w:szCs w:val="28"/>
        </w:rPr>
      </w:pPr>
      <w:r w:rsidRPr="0096124C">
        <w:rPr>
          <w:b/>
          <w:sz w:val="28"/>
          <w:szCs w:val="28"/>
        </w:rPr>
        <w:t xml:space="preserve">Тюменская область, Тобольский муниципальный округ, с. </w:t>
      </w:r>
      <w:proofErr w:type="spellStart"/>
      <w:r w:rsidRPr="0096124C">
        <w:rPr>
          <w:b/>
          <w:sz w:val="28"/>
          <w:szCs w:val="28"/>
        </w:rPr>
        <w:t>Дегтярево</w:t>
      </w:r>
      <w:proofErr w:type="spellEnd"/>
      <w:r w:rsidRPr="0096124C">
        <w:rPr>
          <w:b/>
          <w:sz w:val="28"/>
          <w:szCs w:val="28"/>
        </w:rPr>
        <w:t>, ул. Центральная, 41Б.</w:t>
      </w:r>
    </w:p>
    <w:p w14:paraId="6AA08728" w14:textId="77777777" w:rsidR="0096124C" w:rsidRPr="005643C5" w:rsidRDefault="0096124C" w:rsidP="00FB2EFB">
      <w:pPr>
        <w:rPr>
          <w:b/>
          <w:i/>
          <w:sz w:val="36"/>
          <w:szCs w:val="36"/>
        </w:rPr>
      </w:pPr>
    </w:p>
    <w:p w14:paraId="6FFBC2BA" w14:textId="77777777" w:rsidR="00B10389" w:rsidRPr="00A034CA" w:rsidRDefault="00B10389" w:rsidP="00B10389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НА ДОСТУПНОСТЬ ДЛЯ ИНВАЛИДОВ</w:t>
      </w:r>
    </w:p>
    <w:p w14:paraId="286A45D8" w14:textId="77777777" w:rsidR="00B10389" w:rsidRPr="00A034CA" w:rsidRDefault="00B10389" w:rsidP="00B10389">
      <w:pPr>
        <w:jc w:val="center"/>
        <w:rPr>
          <w:b/>
          <w:sz w:val="36"/>
          <w:szCs w:val="36"/>
        </w:rPr>
      </w:pPr>
      <w:r w:rsidRPr="00A034CA">
        <w:rPr>
          <w:b/>
          <w:sz w:val="36"/>
          <w:szCs w:val="36"/>
        </w:rPr>
        <w:t>И МАЛОМОБИЛЬНЫХ ГРУПП НАСЕЛЕНИЯ</w:t>
      </w:r>
    </w:p>
    <w:p w14:paraId="504BE354" w14:textId="77777777" w:rsidR="009D2B7E" w:rsidRDefault="009D2B7E" w:rsidP="009D2B7E">
      <w:pPr>
        <w:rPr>
          <w:b/>
          <w:sz w:val="28"/>
          <w:szCs w:val="28"/>
        </w:rPr>
      </w:pPr>
    </w:p>
    <w:p w14:paraId="2A551206" w14:textId="77777777" w:rsidR="009D2B7E" w:rsidRDefault="009D2B7E" w:rsidP="009D2B7E">
      <w:pPr>
        <w:rPr>
          <w:b/>
          <w:sz w:val="28"/>
          <w:szCs w:val="28"/>
        </w:rPr>
      </w:pPr>
    </w:p>
    <w:p w14:paraId="70570DDE" w14:textId="77777777" w:rsidR="009D2B7E" w:rsidRDefault="009D2B7E" w:rsidP="009D2B7E">
      <w:pPr>
        <w:rPr>
          <w:b/>
          <w:sz w:val="28"/>
          <w:szCs w:val="28"/>
        </w:rPr>
      </w:pPr>
    </w:p>
    <w:p w14:paraId="23B7404A" w14:textId="77777777" w:rsidR="009D2B7E" w:rsidRDefault="009D2B7E" w:rsidP="009D2B7E">
      <w:pPr>
        <w:rPr>
          <w:b/>
          <w:sz w:val="28"/>
          <w:szCs w:val="28"/>
        </w:rPr>
      </w:pPr>
      <w:bookmarkStart w:id="0" w:name="_GoBack"/>
      <w:bookmarkEnd w:id="0"/>
    </w:p>
    <w:p w14:paraId="50E739AB" w14:textId="1DAAB3AF" w:rsidR="00B10389" w:rsidRPr="00A034CA" w:rsidRDefault="00D54386" w:rsidP="009D2B7E">
      <w:pPr>
        <w:jc w:val="center"/>
        <w:rPr>
          <w:b/>
          <w:sz w:val="36"/>
          <w:szCs w:val="36"/>
        </w:rPr>
      </w:pPr>
      <w:r w:rsidRPr="00A034CA">
        <w:rPr>
          <w:b/>
          <w:sz w:val="28"/>
          <w:szCs w:val="28"/>
        </w:rPr>
        <w:t>Тюмень</w:t>
      </w:r>
      <w:r w:rsidR="007F1FC8">
        <w:rPr>
          <w:b/>
          <w:sz w:val="28"/>
          <w:szCs w:val="28"/>
        </w:rPr>
        <w:t>, 202</w:t>
      </w:r>
      <w:r w:rsidR="009B2D6A">
        <w:rPr>
          <w:b/>
          <w:sz w:val="28"/>
          <w:szCs w:val="28"/>
        </w:rPr>
        <w:t>6</w:t>
      </w:r>
    </w:p>
    <w:sectPr w:rsidR="00B10389" w:rsidRPr="00A034CA" w:rsidSect="00AA71DC">
      <w:pgSz w:w="11906" w:h="16838" w:code="9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D20C7" w14:textId="77777777" w:rsidR="00825A51" w:rsidRPr="001E4BA7" w:rsidRDefault="00825A51" w:rsidP="001E4BA7">
      <w:r>
        <w:separator/>
      </w:r>
    </w:p>
  </w:endnote>
  <w:endnote w:type="continuationSeparator" w:id="0">
    <w:p w14:paraId="06A08214" w14:textId="77777777" w:rsidR="00825A51" w:rsidRPr="001E4BA7" w:rsidRDefault="00825A51" w:rsidP="001E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CA514" w14:textId="77777777" w:rsidR="00825A51" w:rsidRPr="001E4BA7" w:rsidRDefault="00825A51" w:rsidP="001E4BA7">
      <w:r>
        <w:separator/>
      </w:r>
    </w:p>
  </w:footnote>
  <w:footnote w:type="continuationSeparator" w:id="0">
    <w:p w14:paraId="1C102BB6" w14:textId="77777777" w:rsidR="00825A51" w:rsidRPr="001E4BA7" w:rsidRDefault="00825A51" w:rsidP="001E4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D2FC7"/>
    <w:multiLevelType w:val="hybridMultilevel"/>
    <w:tmpl w:val="4A0C2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25A"/>
    <w:rsid w:val="00000B3F"/>
    <w:rsid w:val="00000ECC"/>
    <w:rsid w:val="0000240F"/>
    <w:rsid w:val="000053BF"/>
    <w:rsid w:val="000148AC"/>
    <w:rsid w:val="0001600E"/>
    <w:rsid w:val="000163DA"/>
    <w:rsid w:val="00017219"/>
    <w:rsid w:val="00022E3F"/>
    <w:rsid w:val="00033E41"/>
    <w:rsid w:val="00042792"/>
    <w:rsid w:val="00054C26"/>
    <w:rsid w:val="000557C9"/>
    <w:rsid w:val="00057057"/>
    <w:rsid w:val="00060439"/>
    <w:rsid w:val="000605AC"/>
    <w:rsid w:val="00063DE3"/>
    <w:rsid w:val="00070552"/>
    <w:rsid w:val="00070EF6"/>
    <w:rsid w:val="00075C37"/>
    <w:rsid w:val="00075C96"/>
    <w:rsid w:val="0009063B"/>
    <w:rsid w:val="0009469C"/>
    <w:rsid w:val="00095210"/>
    <w:rsid w:val="0009794D"/>
    <w:rsid w:val="000A1039"/>
    <w:rsid w:val="000A17E1"/>
    <w:rsid w:val="000A2342"/>
    <w:rsid w:val="000B7F64"/>
    <w:rsid w:val="000C0B48"/>
    <w:rsid w:val="000D14D4"/>
    <w:rsid w:val="000D3340"/>
    <w:rsid w:val="000E40E5"/>
    <w:rsid w:val="000E6859"/>
    <w:rsid w:val="000F03B6"/>
    <w:rsid w:val="000F71DC"/>
    <w:rsid w:val="00104529"/>
    <w:rsid w:val="00110457"/>
    <w:rsid w:val="00114D66"/>
    <w:rsid w:val="00115377"/>
    <w:rsid w:val="001170F9"/>
    <w:rsid w:val="0013325A"/>
    <w:rsid w:val="00137F91"/>
    <w:rsid w:val="001547B9"/>
    <w:rsid w:val="00157C6E"/>
    <w:rsid w:val="00164709"/>
    <w:rsid w:val="0016690D"/>
    <w:rsid w:val="001671C0"/>
    <w:rsid w:val="00195BEC"/>
    <w:rsid w:val="001A59CD"/>
    <w:rsid w:val="001B0749"/>
    <w:rsid w:val="001B591D"/>
    <w:rsid w:val="001E248F"/>
    <w:rsid w:val="001E4BA7"/>
    <w:rsid w:val="001F1D1E"/>
    <w:rsid w:val="002204B5"/>
    <w:rsid w:val="002213F3"/>
    <w:rsid w:val="002226E2"/>
    <w:rsid w:val="00223FCD"/>
    <w:rsid w:val="00226E54"/>
    <w:rsid w:val="00230CE7"/>
    <w:rsid w:val="00232E44"/>
    <w:rsid w:val="00233596"/>
    <w:rsid w:val="00235E9C"/>
    <w:rsid w:val="0023607C"/>
    <w:rsid w:val="00240A53"/>
    <w:rsid w:val="00246F5E"/>
    <w:rsid w:val="002555B6"/>
    <w:rsid w:val="00271CE8"/>
    <w:rsid w:val="0027672F"/>
    <w:rsid w:val="002902AC"/>
    <w:rsid w:val="00290DB6"/>
    <w:rsid w:val="002A5A2C"/>
    <w:rsid w:val="002B3836"/>
    <w:rsid w:val="002B6E5B"/>
    <w:rsid w:val="002C1E51"/>
    <w:rsid w:val="002D32CD"/>
    <w:rsid w:val="002E344D"/>
    <w:rsid w:val="002F517A"/>
    <w:rsid w:val="003054EA"/>
    <w:rsid w:val="00307F74"/>
    <w:rsid w:val="00310E02"/>
    <w:rsid w:val="00315BF6"/>
    <w:rsid w:val="0032109D"/>
    <w:rsid w:val="0032195F"/>
    <w:rsid w:val="003239E6"/>
    <w:rsid w:val="003409B8"/>
    <w:rsid w:val="0034604C"/>
    <w:rsid w:val="003712D2"/>
    <w:rsid w:val="003949EB"/>
    <w:rsid w:val="003A5ACA"/>
    <w:rsid w:val="003B3D50"/>
    <w:rsid w:val="003B7D52"/>
    <w:rsid w:val="003C1A1A"/>
    <w:rsid w:val="003E6635"/>
    <w:rsid w:val="00401B98"/>
    <w:rsid w:val="00405CFA"/>
    <w:rsid w:val="0041506E"/>
    <w:rsid w:val="00424A17"/>
    <w:rsid w:val="00434361"/>
    <w:rsid w:val="00454B4A"/>
    <w:rsid w:val="00455E0A"/>
    <w:rsid w:val="00456C60"/>
    <w:rsid w:val="00463001"/>
    <w:rsid w:val="00470E3B"/>
    <w:rsid w:val="00475E18"/>
    <w:rsid w:val="00482EC2"/>
    <w:rsid w:val="004841C0"/>
    <w:rsid w:val="004961CC"/>
    <w:rsid w:val="004A6A31"/>
    <w:rsid w:val="004B0144"/>
    <w:rsid w:val="004B14E1"/>
    <w:rsid w:val="004C4205"/>
    <w:rsid w:val="004D7D34"/>
    <w:rsid w:val="004E6592"/>
    <w:rsid w:val="004F21D2"/>
    <w:rsid w:val="004F2790"/>
    <w:rsid w:val="004F6EB0"/>
    <w:rsid w:val="00502545"/>
    <w:rsid w:val="005035F0"/>
    <w:rsid w:val="00525F2A"/>
    <w:rsid w:val="0052645A"/>
    <w:rsid w:val="00533BA4"/>
    <w:rsid w:val="005375A8"/>
    <w:rsid w:val="005643C5"/>
    <w:rsid w:val="00572E3C"/>
    <w:rsid w:val="00576064"/>
    <w:rsid w:val="00582D9D"/>
    <w:rsid w:val="00583C47"/>
    <w:rsid w:val="00590524"/>
    <w:rsid w:val="005A4D8E"/>
    <w:rsid w:val="005A6E3B"/>
    <w:rsid w:val="005B6608"/>
    <w:rsid w:val="005C2714"/>
    <w:rsid w:val="005C59B5"/>
    <w:rsid w:val="005D2361"/>
    <w:rsid w:val="005D3952"/>
    <w:rsid w:val="00600285"/>
    <w:rsid w:val="00603E77"/>
    <w:rsid w:val="00607466"/>
    <w:rsid w:val="00617405"/>
    <w:rsid w:val="0063103E"/>
    <w:rsid w:val="00656B63"/>
    <w:rsid w:val="0066278F"/>
    <w:rsid w:val="006774BD"/>
    <w:rsid w:val="0068626E"/>
    <w:rsid w:val="006862F0"/>
    <w:rsid w:val="006932D5"/>
    <w:rsid w:val="00693595"/>
    <w:rsid w:val="0069424A"/>
    <w:rsid w:val="006970B2"/>
    <w:rsid w:val="006A4E37"/>
    <w:rsid w:val="006B738A"/>
    <w:rsid w:val="006C6C10"/>
    <w:rsid w:val="006E5DD9"/>
    <w:rsid w:val="006F084E"/>
    <w:rsid w:val="006F2EC5"/>
    <w:rsid w:val="0070501E"/>
    <w:rsid w:val="00710CDA"/>
    <w:rsid w:val="007207E3"/>
    <w:rsid w:val="00723DBD"/>
    <w:rsid w:val="00732EC7"/>
    <w:rsid w:val="00753AE2"/>
    <w:rsid w:val="00754E05"/>
    <w:rsid w:val="00760168"/>
    <w:rsid w:val="00767396"/>
    <w:rsid w:val="0077754D"/>
    <w:rsid w:val="007828C0"/>
    <w:rsid w:val="00786A28"/>
    <w:rsid w:val="007918AB"/>
    <w:rsid w:val="00793047"/>
    <w:rsid w:val="0079385D"/>
    <w:rsid w:val="007A1149"/>
    <w:rsid w:val="007A5040"/>
    <w:rsid w:val="007B29D8"/>
    <w:rsid w:val="007B7946"/>
    <w:rsid w:val="007D176E"/>
    <w:rsid w:val="007D754E"/>
    <w:rsid w:val="007F1436"/>
    <w:rsid w:val="007F1FC8"/>
    <w:rsid w:val="008024A8"/>
    <w:rsid w:val="00803DD1"/>
    <w:rsid w:val="00812164"/>
    <w:rsid w:val="00824FE8"/>
    <w:rsid w:val="00825A51"/>
    <w:rsid w:val="00832E00"/>
    <w:rsid w:val="00833910"/>
    <w:rsid w:val="00851FA1"/>
    <w:rsid w:val="008865B1"/>
    <w:rsid w:val="008A0A3A"/>
    <w:rsid w:val="008B2E7C"/>
    <w:rsid w:val="008D1BF6"/>
    <w:rsid w:val="008D6B36"/>
    <w:rsid w:val="008E5FBE"/>
    <w:rsid w:val="008E6133"/>
    <w:rsid w:val="008E658A"/>
    <w:rsid w:val="008E73DB"/>
    <w:rsid w:val="009037C6"/>
    <w:rsid w:val="00926AE1"/>
    <w:rsid w:val="00930FE4"/>
    <w:rsid w:val="00934164"/>
    <w:rsid w:val="0093571D"/>
    <w:rsid w:val="0093646A"/>
    <w:rsid w:val="0094160D"/>
    <w:rsid w:val="009529A6"/>
    <w:rsid w:val="009548B4"/>
    <w:rsid w:val="009573B5"/>
    <w:rsid w:val="00960FBD"/>
    <w:rsid w:val="0096124C"/>
    <w:rsid w:val="00974FDF"/>
    <w:rsid w:val="00980FEE"/>
    <w:rsid w:val="009A065B"/>
    <w:rsid w:val="009B2D6A"/>
    <w:rsid w:val="009B2D90"/>
    <w:rsid w:val="009B6D67"/>
    <w:rsid w:val="009B6FB4"/>
    <w:rsid w:val="009C333A"/>
    <w:rsid w:val="009D2B7E"/>
    <w:rsid w:val="009D2F70"/>
    <w:rsid w:val="009D3F95"/>
    <w:rsid w:val="009D5832"/>
    <w:rsid w:val="009D5F9C"/>
    <w:rsid w:val="009E0DB1"/>
    <w:rsid w:val="009E5962"/>
    <w:rsid w:val="009F425A"/>
    <w:rsid w:val="00A00B4A"/>
    <w:rsid w:val="00A034CA"/>
    <w:rsid w:val="00A0539A"/>
    <w:rsid w:val="00A2410F"/>
    <w:rsid w:val="00A3487F"/>
    <w:rsid w:val="00A43A9D"/>
    <w:rsid w:val="00A600BC"/>
    <w:rsid w:val="00A61F6C"/>
    <w:rsid w:val="00A62121"/>
    <w:rsid w:val="00A63345"/>
    <w:rsid w:val="00A70816"/>
    <w:rsid w:val="00A710BA"/>
    <w:rsid w:val="00A73271"/>
    <w:rsid w:val="00A74D33"/>
    <w:rsid w:val="00A83F01"/>
    <w:rsid w:val="00A920D3"/>
    <w:rsid w:val="00AA2F3D"/>
    <w:rsid w:val="00AA67CE"/>
    <w:rsid w:val="00AA71DC"/>
    <w:rsid w:val="00AA7403"/>
    <w:rsid w:val="00AA770F"/>
    <w:rsid w:val="00AB0257"/>
    <w:rsid w:val="00AB52D0"/>
    <w:rsid w:val="00AD4760"/>
    <w:rsid w:val="00AE6AE8"/>
    <w:rsid w:val="00AF247E"/>
    <w:rsid w:val="00B10389"/>
    <w:rsid w:val="00B23B2D"/>
    <w:rsid w:val="00B2411E"/>
    <w:rsid w:val="00B43A9C"/>
    <w:rsid w:val="00B65EAA"/>
    <w:rsid w:val="00B721DC"/>
    <w:rsid w:val="00B95E58"/>
    <w:rsid w:val="00B97D36"/>
    <w:rsid w:val="00BA1566"/>
    <w:rsid w:val="00BA61E5"/>
    <w:rsid w:val="00BC22C7"/>
    <w:rsid w:val="00BC3A8C"/>
    <w:rsid w:val="00BE25AD"/>
    <w:rsid w:val="00BE2F83"/>
    <w:rsid w:val="00BF1724"/>
    <w:rsid w:val="00C0740B"/>
    <w:rsid w:val="00C22745"/>
    <w:rsid w:val="00C5024D"/>
    <w:rsid w:val="00C547B5"/>
    <w:rsid w:val="00C61177"/>
    <w:rsid w:val="00C77EBD"/>
    <w:rsid w:val="00C84ECD"/>
    <w:rsid w:val="00C97759"/>
    <w:rsid w:val="00CA2031"/>
    <w:rsid w:val="00CD6C5B"/>
    <w:rsid w:val="00CE3A4F"/>
    <w:rsid w:val="00CF1B2B"/>
    <w:rsid w:val="00CF2F1A"/>
    <w:rsid w:val="00CF3A0F"/>
    <w:rsid w:val="00D02626"/>
    <w:rsid w:val="00D07CAB"/>
    <w:rsid w:val="00D10A3C"/>
    <w:rsid w:val="00D114E9"/>
    <w:rsid w:val="00D17934"/>
    <w:rsid w:val="00D17B48"/>
    <w:rsid w:val="00D26505"/>
    <w:rsid w:val="00D26CA4"/>
    <w:rsid w:val="00D27660"/>
    <w:rsid w:val="00D329A1"/>
    <w:rsid w:val="00D33353"/>
    <w:rsid w:val="00D40BDA"/>
    <w:rsid w:val="00D41AAE"/>
    <w:rsid w:val="00D54386"/>
    <w:rsid w:val="00D56AB4"/>
    <w:rsid w:val="00D57DBB"/>
    <w:rsid w:val="00D64F5B"/>
    <w:rsid w:val="00D71B21"/>
    <w:rsid w:val="00D71FB3"/>
    <w:rsid w:val="00D7708B"/>
    <w:rsid w:val="00D8042E"/>
    <w:rsid w:val="00D82614"/>
    <w:rsid w:val="00D92E73"/>
    <w:rsid w:val="00DA50DC"/>
    <w:rsid w:val="00DB6B05"/>
    <w:rsid w:val="00DE4FF2"/>
    <w:rsid w:val="00DF1F91"/>
    <w:rsid w:val="00DF5573"/>
    <w:rsid w:val="00E00B40"/>
    <w:rsid w:val="00E015FE"/>
    <w:rsid w:val="00E05810"/>
    <w:rsid w:val="00E06FD5"/>
    <w:rsid w:val="00E12E34"/>
    <w:rsid w:val="00E14740"/>
    <w:rsid w:val="00E21BA6"/>
    <w:rsid w:val="00E227F3"/>
    <w:rsid w:val="00E33C4A"/>
    <w:rsid w:val="00E47460"/>
    <w:rsid w:val="00E5332C"/>
    <w:rsid w:val="00E57418"/>
    <w:rsid w:val="00E6486E"/>
    <w:rsid w:val="00E67ED0"/>
    <w:rsid w:val="00E737B4"/>
    <w:rsid w:val="00E73B85"/>
    <w:rsid w:val="00E75428"/>
    <w:rsid w:val="00E76490"/>
    <w:rsid w:val="00E814BA"/>
    <w:rsid w:val="00E8389B"/>
    <w:rsid w:val="00E83A22"/>
    <w:rsid w:val="00E854E3"/>
    <w:rsid w:val="00EB056C"/>
    <w:rsid w:val="00EB680E"/>
    <w:rsid w:val="00EC3F56"/>
    <w:rsid w:val="00ED5D59"/>
    <w:rsid w:val="00EE14C3"/>
    <w:rsid w:val="00EE1DDC"/>
    <w:rsid w:val="00EE6B55"/>
    <w:rsid w:val="00EF1349"/>
    <w:rsid w:val="00F009BA"/>
    <w:rsid w:val="00F13494"/>
    <w:rsid w:val="00F24009"/>
    <w:rsid w:val="00F41348"/>
    <w:rsid w:val="00F44995"/>
    <w:rsid w:val="00F51810"/>
    <w:rsid w:val="00F56B7A"/>
    <w:rsid w:val="00F61152"/>
    <w:rsid w:val="00F6174C"/>
    <w:rsid w:val="00F72809"/>
    <w:rsid w:val="00F76B41"/>
    <w:rsid w:val="00F847FD"/>
    <w:rsid w:val="00F86044"/>
    <w:rsid w:val="00FA0E27"/>
    <w:rsid w:val="00FA6C20"/>
    <w:rsid w:val="00FB2EFB"/>
    <w:rsid w:val="00FB3AF6"/>
    <w:rsid w:val="00FC19CE"/>
    <w:rsid w:val="00FD2C60"/>
    <w:rsid w:val="00FD624C"/>
    <w:rsid w:val="00FD697E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083D9"/>
  <w15:docId w15:val="{050E5BFC-9163-432B-9B33-D55FB076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F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FC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a4">
    <w:name w:val="Hyperlink"/>
    <w:rsid w:val="00223FCD"/>
    <w:rPr>
      <w:color w:val="0000FF"/>
      <w:u w:val="single"/>
    </w:rPr>
  </w:style>
  <w:style w:type="paragraph" w:styleId="a5">
    <w:name w:val="Body Text"/>
    <w:basedOn w:val="a"/>
    <w:link w:val="a6"/>
    <w:rsid w:val="00223FCD"/>
    <w:pPr>
      <w:spacing w:after="120"/>
    </w:pPr>
  </w:style>
  <w:style w:type="character" w:customStyle="1" w:styleId="a6">
    <w:name w:val="Основной текст Знак"/>
    <w:basedOn w:val="a0"/>
    <w:link w:val="a5"/>
    <w:rsid w:val="00223FC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header"/>
    <w:basedOn w:val="a"/>
    <w:link w:val="a8"/>
    <w:rsid w:val="00223FCD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a8">
    <w:name w:val="Верхний колонтитул Знак"/>
    <w:basedOn w:val="a0"/>
    <w:link w:val="a7"/>
    <w:rsid w:val="00223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223FCD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D02626"/>
  </w:style>
  <w:style w:type="table" w:styleId="a9">
    <w:name w:val="Table Grid"/>
    <w:basedOn w:val="a1"/>
    <w:uiPriority w:val="59"/>
    <w:rsid w:val="00AA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06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65B"/>
    <w:rPr>
      <w:rFonts w:ascii="Tahoma" w:eastAsia="Lucida Sans Unicode" w:hAnsi="Tahoma" w:cs="Tahoma"/>
      <w:kern w:val="1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1E4B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4BA7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FontStyle14">
    <w:name w:val="Font Style14"/>
    <w:basedOn w:val="a0"/>
    <w:rsid w:val="00F44995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unhideWhenUsed/>
    <w:rsid w:val="009B2D6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E2607-BA23-4ACA-9F6D-9F506AF4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Доступная среда</cp:lastModifiedBy>
  <cp:revision>203</cp:revision>
  <cp:lastPrinted>2020-09-15T04:27:00Z</cp:lastPrinted>
  <dcterms:created xsi:type="dcterms:W3CDTF">2013-03-04T09:26:00Z</dcterms:created>
  <dcterms:modified xsi:type="dcterms:W3CDTF">2026-06-16T03:52:00Z</dcterms:modified>
</cp:coreProperties>
</file>