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7949B" w14:textId="77777777" w:rsidR="00C71483" w:rsidRPr="00C32A7D" w:rsidRDefault="00D053F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32A7D">
        <w:rPr>
          <w:rFonts w:ascii="Times New Roman" w:hAnsi="Times New Roman"/>
          <w:bCs/>
          <w:sz w:val="28"/>
          <w:szCs w:val="28"/>
        </w:rPr>
        <w:t xml:space="preserve">Муниципальное автономное общеобразовательное учреждение </w:t>
      </w:r>
    </w:p>
    <w:p w14:paraId="2CBCF705" w14:textId="77777777" w:rsidR="00C71483" w:rsidRPr="00C32A7D" w:rsidRDefault="00D053F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32A7D">
        <w:rPr>
          <w:rFonts w:ascii="Times New Roman" w:hAnsi="Times New Roman"/>
          <w:bCs/>
          <w:sz w:val="28"/>
          <w:szCs w:val="28"/>
        </w:rPr>
        <w:t>«Кутарбитская средняя общеобразовательная школа»</w:t>
      </w:r>
    </w:p>
    <w:p w14:paraId="685D4644" w14:textId="77777777" w:rsidR="00C71483" w:rsidRDefault="00C7148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5D5D9B88" w14:textId="77777777" w:rsidR="00C71483" w:rsidRDefault="00C7148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6B24A1C5" w14:textId="77777777" w:rsidR="00C71483" w:rsidRDefault="00C7148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775EFBF2" w14:textId="77777777" w:rsidR="00C71483" w:rsidRDefault="00C7148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11F47D03" w14:textId="77777777" w:rsidR="00C71483" w:rsidRDefault="00C7148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6B6C8692" w14:textId="77777777" w:rsidR="00C71483" w:rsidRDefault="00C7148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3D738EDE" w14:textId="77777777" w:rsidR="00C71483" w:rsidRDefault="00C7148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153CAFFF" w14:textId="77777777" w:rsidR="00C71483" w:rsidRDefault="00C71483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14:paraId="543878D7" w14:textId="77777777" w:rsidR="00C71483" w:rsidRDefault="00C71483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14:paraId="1580BA95" w14:textId="77777777" w:rsidR="00C71483" w:rsidRDefault="00C71483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14:paraId="06829DE1" w14:textId="77777777" w:rsidR="00C71483" w:rsidRPr="00421D53" w:rsidRDefault="00C71483">
      <w:pPr>
        <w:spacing w:after="0" w:line="240" w:lineRule="auto"/>
        <w:rPr>
          <w:rFonts w:ascii="Times New Roman" w:hAnsi="Times New Roman"/>
          <w:bCs/>
          <w:sz w:val="40"/>
          <w:szCs w:val="40"/>
        </w:rPr>
      </w:pPr>
    </w:p>
    <w:p w14:paraId="5BEF799C" w14:textId="2F58B230" w:rsidR="00C71483" w:rsidRPr="00E06BF9" w:rsidRDefault="00E01600">
      <w:pPr>
        <w:pStyle w:val="a8"/>
        <w:jc w:val="center"/>
        <w:rPr>
          <w:rStyle w:val="a6"/>
          <w:rFonts w:ascii="Times New Roman" w:hAnsi="Times New Roman" w:cs="Times New Roman"/>
          <w:bCs w:val="0"/>
          <w:sz w:val="28"/>
          <w:szCs w:val="28"/>
        </w:rPr>
      </w:pPr>
      <w:r w:rsidRPr="00E06BF9">
        <w:rPr>
          <w:rStyle w:val="a6"/>
          <w:rFonts w:ascii="Times New Roman" w:hAnsi="Times New Roman" w:cs="Times New Roman"/>
          <w:bCs w:val="0"/>
          <w:sz w:val="28"/>
          <w:szCs w:val="28"/>
        </w:rPr>
        <w:t>Рабочая программа курса</w:t>
      </w:r>
      <w:r w:rsidR="00D053F9" w:rsidRPr="00E06BF9">
        <w:rPr>
          <w:rStyle w:val="a6"/>
          <w:rFonts w:ascii="Times New Roman" w:hAnsi="Times New Roman" w:cs="Times New Roman"/>
          <w:bCs w:val="0"/>
          <w:sz w:val="28"/>
          <w:szCs w:val="28"/>
        </w:rPr>
        <w:t xml:space="preserve"> внеурочной деятельности</w:t>
      </w:r>
    </w:p>
    <w:p w14:paraId="0D192A58" w14:textId="77777777" w:rsidR="00C71483" w:rsidRPr="00E06BF9" w:rsidRDefault="00D053F9">
      <w:pPr>
        <w:pStyle w:val="a8"/>
        <w:jc w:val="center"/>
        <w:rPr>
          <w:rStyle w:val="a6"/>
          <w:rFonts w:ascii="Times New Roman" w:hAnsi="Times New Roman" w:cs="Times New Roman"/>
          <w:bCs w:val="0"/>
          <w:sz w:val="28"/>
          <w:szCs w:val="28"/>
        </w:rPr>
      </w:pPr>
      <w:bookmarkStart w:id="0" w:name="_Hlk148259713"/>
      <w:r w:rsidRPr="00E06BF9">
        <w:rPr>
          <w:rStyle w:val="a6"/>
          <w:rFonts w:ascii="Times New Roman" w:hAnsi="Times New Roman" w:cs="Times New Roman"/>
          <w:bCs w:val="0"/>
          <w:sz w:val="28"/>
          <w:szCs w:val="28"/>
        </w:rPr>
        <w:t>“Школьный театр”</w:t>
      </w:r>
    </w:p>
    <w:p w14:paraId="197A2F30" w14:textId="77777777" w:rsidR="00C71483" w:rsidRPr="00E06BF9" w:rsidRDefault="00C71483">
      <w:pPr>
        <w:pStyle w:val="a8"/>
        <w:jc w:val="both"/>
        <w:rPr>
          <w:rStyle w:val="a6"/>
          <w:rFonts w:ascii="Times New Roman" w:hAnsi="Times New Roman" w:cs="Times New Roman"/>
          <w:bCs w:val="0"/>
          <w:sz w:val="28"/>
          <w:szCs w:val="28"/>
        </w:rPr>
      </w:pPr>
    </w:p>
    <w:bookmarkEnd w:id="0"/>
    <w:p w14:paraId="7F710745" w14:textId="3A5F712A" w:rsidR="00C71483" w:rsidRPr="00E06BF9" w:rsidRDefault="00D35E17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BF9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421D53" w:rsidRPr="00E06BF9">
        <w:rPr>
          <w:rFonts w:ascii="Times New Roman" w:hAnsi="Times New Roman" w:cs="Times New Roman"/>
          <w:b/>
          <w:sz w:val="28"/>
          <w:szCs w:val="28"/>
        </w:rPr>
        <w:t>5 -11</w:t>
      </w:r>
      <w:r w:rsidR="00D053F9" w:rsidRPr="00E06BF9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 w:rsidRPr="00E06BF9">
        <w:rPr>
          <w:rFonts w:ascii="Times New Roman" w:hAnsi="Times New Roman" w:cs="Times New Roman"/>
          <w:b/>
          <w:sz w:val="28"/>
          <w:szCs w:val="28"/>
        </w:rPr>
        <w:t>ов</w:t>
      </w:r>
    </w:p>
    <w:p w14:paraId="2E30E32B" w14:textId="77777777" w:rsidR="00C71483" w:rsidRDefault="00C7148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2487C143" w14:textId="77777777" w:rsidR="00C71483" w:rsidRDefault="00C7148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070DFC9D" w14:textId="77777777" w:rsidR="00C71483" w:rsidRDefault="00C7148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3EA0BB46" w14:textId="77777777" w:rsidR="00C71483" w:rsidRDefault="00C7148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6569533A" w14:textId="77777777" w:rsidR="00421D53" w:rsidRDefault="00421D53" w:rsidP="00421D53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14:paraId="7DA975BE" w14:textId="3567AD1F" w:rsidR="00C71483" w:rsidRDefault="00D053F9" w:rsidP="00421D53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</w:t>
      </w:r>
    </w:p>
    <w:p w14:paraId="6916E34C" w14:textId="77777777" w:rsidR="00C71483" w:rsidRDefault="00D053F9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                            </w:t>
      </w:r>
    </w:p>
    <w:p w14:paraId="2E1ABC64" w14:textId="77777777" w:rsidR="00C71483" w:rsidRDefault="00D053F9">
      <w:pPr>
        <w:pStyle w:val="a8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          </w:t>
      </w:r>
    </w:p>
    <w:p w14:paraId="52BA23BD" w14:textId="77777777" w:rsidR="00C71483" w:rsidRDefault="00C71483">
      <w:pPr>
        <w:pStyle w:val="a8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47FDD2E9" w14:textId="77777777" w:rsidR="00E06BF9" w:rsidRDefault="00E06BF9">
      <w:pPr>
        <w:pStyle w:val="a8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49F9FA94" w14:textId="77777777" w:rsidR="00C71483" w:rsidRDefault="00C71483">
      <w:pPr>
        <w:pStyle w:val="a8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7A6BC1C7" w14:textId="77777777" w:rsidR="007002C8" w:rsidRDefault="007002C8">
      <w:pPr>
        <w:pStyle w:val="a8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160ECF58" w14:textId="77777777" w:rsidR="00C71483" w:rsidRDefault="00C71483">
      <w:pPr>
        <w:pStyle w:val="a8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13512B3" w14:textId="77777777" w:rsidR="00C71483" w:rsidRPr="00C32A7D" w:rsidRDefault="00D053F9">
      <w:pPr>
        <w:pStyle w:val="a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</w:p>
    <w:p w14:paraId="3962A7D9" w14:textId="208C3FF3" w:rsidR="00C71483" w:rsidRPr="00C32A7D" w:rsidRDefault="007002C8">
      <w:pPr>
        <w:pStyle w:val="a8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32A7D">
        <w:rPr>
          <w:rFonts w:ascii="Times New Roman" w:hAnsi="Times New Roman" w:cs="Times New Roman"/>
          <w:bCs/>
          <w:sz w:val="28"/>
          <w:szCs w:val="28"/>
        </w:rPr>
        <w:t>Дегтярево</w:t>
      </w:r>
      <w:r w:rsidR="00E01600" w:rsidRPr="00C32A7D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421D53" w:rsidRPr="00C32A7D">
        <w:rPr>
          <w:rFonts w:ascii="Times New Roman" w:hAnsi="Times New Roman" w:cs="Times New Roman"/>
          <w:bCs/>
          <w:sz w:val="28"/>
          <w:szCs w:val="28"/>
        </w:rPr>
        <w:t>6</w:t>
      </w:r>
      <w:r w:rsidR="00E01600" w:rsidRPr="00C32A7D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14:paraId="18CE11C4" w14:textId="77777777" w:rsidR="00C71483" w:rsidRDefault="00C7148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C4F31" w14:textId="77777777" w:rsidR="00C71483" w:rsidRDefault="00C71483">
      <w:pPr>
        <w:rPr>
          <w:sz w:val="24"/>
          <w:szCs w:val="24"/>
        </w:rPr>
      </w:pPr>
    </w:p>
    <w:p w14:paraId="05C6CD1E" w14:textId="4BB0FED6" w:rsidR="00C71483" w:rsidRDefault="00D053F9" w:rsidP="00E01600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E1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8FDC837" w14:textId="77777777" w:rsidR="00D35E17" w:rsidRPr="00D35E17" w:rsidRDefault="00D35E17" w:rsidP="00D35E17">
      <w:pPr>
        <w:pStyle w:val="a8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2125FDCD" w14:textId="26D450F3" w:rsidR="007002C8" w:rsidRPr="00D35E17" w:rsidRDefault="007002C8">
      <w:pPr>
        <w:pStyle w:val="11"/>
        <w:shd w:val="clear" w:color="auto" w:fill="auto"/>
        <w:spacing w:line="240" w:lineRule="auto"/>
        <w:ind w:firstLine="720"/>
        <w:jc w:val="both"/>
      </w:pPr>
      <w:r w:rsidRPr="00D35E17">
        <w:t>Программа внеурочной деятельности «Школьный театр» на уровне основного общего образования составлена с учетом требований Федерального государственного образовательного стандарта основного общего образования к результатам освоения и к структуре основной образовательной программы основного общего образования, на основе рабочей программы курса внеурочной деятельности «Профориентация» , ориентирована на обеспечение индивидуальных потребностей обучающихся и направлена на достижение планируемых результатов освоения Программы.</w:t>
      </w:r>
    </w:p>
    <w:p w14:paraId="35119442" w14:textId="77777777" w:rsidR="007002C8" w:rsidRDefault="007002C8" w:rsidP="00E01600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918E82" w14:textId="77777777" w:rsidR="007002C8" w:rsidRDefault="007002C8" w:rsidP="00E01600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C8F298" w14:textId="3AF6D1CE" w:rsidR="00D053F9" w:rsidRDefault="00D053F9" w:rsidP="00E01600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1D53">
        <w:rPr>
          <w:rFonts w:ascii="Times New Roman" w:hAnsi="Times New Roman" w:cs="Times New Roman"/>
          <w:b/>
          <w:sz w:val="28"/>
          <w:szCs w:val="28"/>
        </w:rPr>
        <w:t>Общая характеристика</w:t>
      </w:r>
      <w:r w:rsidR="00E01600" w:rsidRPr="00421D53">
        <w:rPr>
          <w:rFonts w:ascii="Times New Roman" w:hAnsi="Times New Roman" w:cs="Times New Roman"/>
          <w:b/>
          <w:sz w:val="28"/>
          <w:szCs w:val="28"/>
        </w:rPr>
        <w:t xml:space="preserve"> курса </w:t>
      </w:r>
      <w:r w:rsidRPr="00421D53">
        <w:rPr>
          <w:rStyle w:val="a6"/>
          <w:rFonts w:ascii="Times New Roman" w:hAnsi="Times New Roman" w:cs="Times New Roman"/>
          <w:bCs w:val="0"/>
          <w:sz w:val="28"/>
          <w:szCs w:val="28"/>
        </w:rPr>
        <w:t>внеурочной деятельности “</w:t>
      </w:r>
      <w:r w:rsidRPr="00421D53">
        <w:rPr>
          <w:rFonts w:ascii="Times New Roman" w:hAnsi="Times New Roman" w:cs="Times New Roman"/>
          <w:b/>
          <w:bCs/>
          <w:sz w:val="28"/>
          <w:szCs w:val="28"/>
        </w:rPr>
        <w:t>Школьный театр”</w:t>
      </w:r>
      <w:r w:rsidR="007002C8" w:rsidRPr="00421D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CF1E254" w14:textId="77777777" w:rsidR="00D35E17" w:rsidRPr="00421D53" w:rsidRDefault="00D35E17" w:rsidP="00E01600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63C6F4" w14:textId="29DB8E00" w:rsidR="00954F6E" w:rsidRDefault="00954F6E" w:rsidP="00954F6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>
        <w:rPr>
          <w:sz w:val="28"/>
          <w:szCs w:val="28"/>
        </w:rPr>
        <w:t>Программа «Школьный театр» имеет художественную направленность и предполагает общекультурный уровень освоения знаний и практических умений</w:t>
      </w:r>
      <w:r w:rsidR="00D35E17">
        <w:rPr>
          <w:sz w:val="28"/>
          <w:szCs w:val="28"/>
        </w:rPr>
        <w:t xml:space="preserve"> для детей всех категорий, в том числе детей с ОВЗ.</w:t>
      </w:r>
    </w:p>
    <w:p w14:paraId="64F45C9F" w14:textId="633FD4CE" w:rsidR="00954F6E" w:rsidRDefault="00954F6E" w:rsidP="00954F6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Программа «Школьный театр» предполагает общекультурный базовый уровень освоения. </w:t>
      </w:r>
    </w:p>
    <w:p w14:paraId="3BFDB750" w14:textId="68A52FFC" w:rsidR="00954F6E" w:rsidRDefault="00954F6E" w:rsidP="00954F6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Актуальность данной программы обусловлена тем, что в процессе занятий, репетиций, выступлений приобретаются навыки публичного поведения, взаимодействия друг с другом, совместной работы и творчества. Помимо этого, занятия в школьном театре становятся способом самовыражения, инструментом решения характерологических конфликтов и средством снятия психологического напряжения. </w:t>
      </w:r>
    </w:p>
    <w:p w14:paraId="6E241A08" w14:textId="1C866194" w:rsidR="00954F6E" w:rsidRDefault="00954F6E" w:rsidP="00954F6E">
      <w:pPr>
        <w:pStyle w:val="Default"/>
        <w:rPr>
          <w:color w:val="auto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Театральное искусство предоставляет все возможности для развития разносторонней личности нового времени, умеющей нестандартно мыслить, быть уверенной в себе, отстаивать свою точку зрения, отвечать за свои поступки, способную слушать и слышать мнение другого человека, видеть мир в его разнообразии, различать оттенки эмоций и говорить о своих чувствах. Театр с его широчайшим спектром художественно-выразительных и </w:t>
      </w:r>
      <w:r>
        <w:rPr>
          <w:color w:val="auto"/>
          <w:sz w:val="28"/>
          <w:szCs w:val="28"/>
        </w:rPr>
        <w:t xml:space="preserve">воспитательных возможностей – это ещё и искусство общения. </w:t>
      </w:r>
    </w:p>
    <w:p w14:paraId="1E3E6296" w14:textId="77777777" w:rsidR="00954F6E" w:rsidRDefault="00954F6E" w:rsidP="00954F6E">
      <w:pPr>
        <w:pStyle w:val="Default"/>
        <w:rPr>
          <w:b/>
          <w:bCs/>
          <w:color w:val="auto"/>
          <w:sz w:val="28"/>
          <w:szCs w:val="28"/>
        </w:rPr>
      </w:pPr>
    </w:p>
    <w:p w14:paraId="0F8D14FF" w14:textId="6A5A1E04" w:rsidR="00954F6E" w:rsidRDefault="00954F6E" w:rsidP="00954F6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Рабочая программа «Школьный театр», разработана на основе содержание курса внеурочной деятельности по актёрскому мастерству и сценической речи методика воспитания и обучения Вахтанговской школы. </w:t>
      </w:r>
    </w:p>
    <w:p w14:paraId="326B26EC" w14:textId="77777777" w:rsidR="00954F6E" w:rsidRDefault="00954F6E" w:rsidP="00954F6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Для реализации программного содержания используются: </w:t>
      </w:r>
    </w:p>
    <w:p w14:paraId="5726E3DA" w14:textId="2AC9A12C" w:rsidR="00954F6E" w:rsidRPr="00C32A7D" w:rsidRDefault="00954F6E" w:rsidP="00C32A7D">
      <w:pPr>
        <w:pStyle w:val="Default"/>
        <w:pageBreakBefore/>
        <w:numPr>
          <w:ilvl w:val="1"/>
          <w:numId w:val="3"/>
        </w:numPr>
        <w:spacing w:after="34"/>
        <w:rPr>
          <w:color w:val="auto"/>
          <w:sz w:val="28"/>
          <w:szCs w:val="28"/>
        </w:rPr>
      </w:pPr>
      <w:r w:rsidRPr="00C32A7D">
        <w:rPr>
          <w:color w:val="auto"/>
          <w:sz w:val="28"/>
          <w:szCs w:val="28"/>
        </w:rPr>
        <w:lastRenderedPageBreak/>
        <w:t>Примерная программа курса внеурочной деятельности «Школьный театр» рекомендована Министерством культуры Российской федерации и утверждена на заседании ученого совета ФГБОУ «Театральный институт имени Бориса Щукина при Государственном академическом театре имени Евгения Вахтангова» № 7 от 28 марта 2022 «Школьный театр» для 5-7 классов Москва 2022. Примерная программа курса внеурочной деятельности «Школьный театр» рекомендована Министерством культуры Российской федерации и утверждена на заседании ученого совета ФГБОУ «Театральный институт имени Бориса Щукина при Государственном академическом театре имени Евгения Вахтангова» № 7 от 28 марта 2022 «Школьный театр» для 7-9 классов</w:t>
      </w:r>
      <w:r w:rsidR="00C32A7D">
        <w:rPr>
          <w:color w:val="auto"/>
          <w:sz w:val="28"/>
          <w:szCs w:val="28"/>
        </w:rPr>
        <w:t xml:space="preserve">, </w:t>
      </w:r>
      <w:r w:rsidRPr="00C32A7D">
        <w:rPr>
          <w:color w:val="auto"/>
          <w:sz w:val="28"/>
          <w:szCs w:val="28"/>
        </w:rPr>
        <w:t xml:space="preserve">Москва 2022. Примерная программа курса внеурочной деятельности «Школьный театр» рекомендована Министерством культуры Российской федерации и утверждена на заседании ученого совета ФГБОУ «Театральный институт имени Бориса Щукина при Государственном академическом театре имени Евгения Вахтангова» № 7 от 28 марта 2022 «Школьный театр» для 9-11 классов – Москва 2022. </w:t>
      </w:r>
    </w:p>
    <w:p w14:paraId="59DFF472" w14:textId="77777777" w:rsidR="00C32A7D" w:rsidRDefault="00C32A7D" w:rsidP="00954F6E">
      <w:pPr>
        <w:pStyle w:val="Default"/>
        <w:rPr>
          <w:color w:val="auto"/>
          <w:sz w:val="28"/>
          <w:szCs w:val="28"/>
        </w:rPr>
      </w:pPr>
    </w:p>
    <w:p w14:paraId="0A00039B" w14:textId="06788DAE" w:rsidR="00954F6E" w:rsidRDefault="00954F6E" w:rsidP="00954F6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Художественная направленность остается лидирующей дополнительной программой по охвату детей. Художественное творчество востребовано детьми и семьями во всех регионах страны, в равной степени в мегаполисах, городах и селах. «Школьный театр» состоит в системно-комплексном подходе к театральному образованию обучающихся через использование методов театральной педагогики и инновационных технологий: личностно- ориентированного с применением игровых и здоровьесберегающих технологий новых информационных технологий, проектной деятельностью. Программа строит занятия на развивающей основе театральных игр и этюдов, актерских тренингов, творческих заданий, театрализаций. Сочетая возможности нескольких видов искусств – музыки, танца, литературы и актерской игры, театр обладает огромной силой воздействия на эмоциональный мир ребенка. Замкнутому ребенку он помогает раскрыться, а расторможенному – научиться координировать свои действия, сострадать и любить, поможет объединить духовной близостью не только детей, но и детей и родителей. Разбуженные эстетические чувства, обогащение нравственного мира способствуют развитию в юном актере, а также зрителе творческих способностей, которые найдут выход в труде, в отношениях со сверстниками и взрослыми, в обретении активной жизненной позиции. Механизм воспитания каждого члена коллектива. </w:t>
      </w:r>
    </w:p>
    <w:p w14:paraId="3A45F77C" w14:textId="77777777" w:rsidR="00954F6E" w:rsidRDefault="00954F6E" w:rsidP="00954F6E">
      <w:pPr>
        <w:pStyle w:val="Default"/>
        <w:rPr>
          <w:b/>
          <w:bCs/>
          <w:color w:val="auto"/>
          <w:sz w:val="28"/>
          <w:szCs w:val="28"/>
        </w:rPr>
      </w:pPr>
    </w:p>
    <w:p w14:paraId="6662DBE5" w14:textId="7887A1F4" w:rsidR="00954F6E" w:rsidRDefault="00954F6E" w:rsidP="00954F6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Программа «Школьный театр» предназначена для учащихся 5-11 классов (11-18 лет) общеобразовательных организаций</w:t>
      </w:r>
      <w:r w:rsidR="00C32A7D">
        <w:rPr>
          <w:color w:val="auto"/>
          <w:sz w:val="28"/>
          <w:szCs w:val="28"/>
        </w:rPr>
        <w:t xml:space="preserve">, куда входят дети всех категорий, в том числе дети с ОВЗ. </w:t>
      </w:r>
      <w:r>
        <w:rPr>
          <w:color w:val="auto"/>
          <w:sz w:val="28"/>
          <w:szCs w:val="28"/>
        </w:rPr>
        <w:t xml:space="preserve"> Занятия театральным искусством включает в работу физический, эмоциональный, интеллектуальный аппарат человека. Программа способствует подъему духовно-нравственной культуры и отвечает запросам различных социальных групп нашего общества, обеспечивает совершенствование процесса развития и воспитания детей. В основе программы лежит идея использования потенциала театральной педагогики, позволяющей развивать личность ребенка, оптимизировать процесс развития речи, голоса, чувства ритма, пластики движений. </w:t>
      </w:r>
    </w:p>
    <w:p w14:paraId="799AD441" w14:textId="629CFAF5" w:rsidR="00954F6E" w:rsidRDefault="00954F6E" w:rsidP="00954F6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Наполняемость группы – программа предусматривает обучение в группах до </w:t>
      </w:r>
      <w:r w:rsidR="00C32A7D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 xml:space="preserve">5 человек, а также при необходимости занятия в мини группах и индивидуальные работы над ролью. </w:t>
      </w:r>
    </w:p>
    <w:p w14:paraId="43CDA950" w14:textId="77777777" w:rsidR="00954F6E" w:rsidRDefault="00954F6E" w:rsidP="00954F6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 обучению по программе допускаются дети без предварительного отбора. </w:t>
      </w:r>
    </w:p>
    <w:p w14:paraId="43E54AE3" w14:textId="77777777" w:rsidR="00954F6E" w:rsidRDefault="00954F6E" w:rsidP="00954F6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Группы формируются по возрастному принципу (11-13 лет, 13-15 лет, 15-18 лет). </w:t>
      </w:r>
    </w:p>
    <w:p w14:paraId="72E2F602" w14:textId="77777777" w:rsidR="00C32A7D" w:rsidRDefault="00954F6E" w:rsidP="00C32A7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Образовательный процесс выстраивается с учетом психофизических и возрастных особенностей детей в группе. </w:t>
      </w:r>
    </w:p>
    <w:p w14:paraId="359A0428" w14:textId="77777777" w:rsidR="00C32A7D" w:rsidRDefault="00C32A7D" w:rsidP="00C32A7D">
      <w:pPr>
        <w:pStyle w:val="Default"/>
        <w:rPr>
          <w:color w:val="auto"/>
          <w:sz w:val="28"/>
          <w:szCs w:val="28"/>
        </w:rPr>
      </w:pPr>
    </w:p>
    <w:p w14:paraId="077787AB" w14:textId="1797FEC1" w:rsidR="00954F6E" w:rsidRDefault="00954F6E" w:rsidP="00C32A7D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Условия приема учащихся: принимаются все желающие на основании письменного заявления</w:t>
      </w:r>
      <w:r w:rsidR="00C32A7D">
        <w:rPr>
          <w:color w:val="auto"/>
          <w:sz w:val="28"/>
          <w:szCs w:val="28"/>
        </w:rPr>
        <w:t xml:space="preserve"> с выбором внеурочной деятельности.</w:t>
      </w:r>
      <w:r>
        <w:rPr>
          <w:color w:val="auto"/>
          <w:sz w:val="28"/>
          <w:szCs w:val="28"/>
        </w:rPr>
        <w:t xml:space="preserve"> </w:t>
      </w:r>
    </w:p>
    <w:p w14:paraId="60A5C023" w14:textId="2CE6B55B" w:rsidR="00954F6E" w:rsidRDefault="00954F6E" w:rsidP="00954F6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             </w:t>
      </w:r>
      <w:r>
        <w:rPr>
          <w:color w:val="auto"/>
          <w:sz w:val="28"/>
          <w:szCs w:val="28"/>
        </w:rPr>
        <w:t xml:space="preserve">Форма обучения – очная, групповая. </w:t>
      </w:r>
    </w:p>
    <w:p w14:paraId="51C8E571" w14:textId="77777777" w:rsidR="00954F6E" w:rsidRDefault="00954F6E" w:rsidP="00954F6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занятиях применяется дифференцированный, индивидуальный подход к каждому обучающемуся. </w:t>
      </w:r>
    </w:p>
    <w:p w14:paraId="2316FB04" w14:textId="37EDEE76" w:rsidR="00954F6E" w:rsidRDefault="00954F6E" w:rsidP="00954F6E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Количество обучающихся в группе: </w:t>
      </w:r>
      <w:r w:rsidR="00C32A7D">
        <w:rPr>
          <w:color w:val="auto"/>
          <w:sz w:val="28"/>
          <w:szCs w:val="28"/>
        </w:rPr>
        <w:t>10-</w:t>
      </w:r>
      <w:r>
        <w:rPr>
          <w:color w:val="auto"/>
          <w:sz w:val="28"/>
          <w:szCs w:val="28"/>
        </w:rPr>
        <w:t xml:space="preserve">15 человек. </w:t>
      </w:r>
    </w:p>
    <w:p w14:paraId="3011DADF" w14:textId="22BD0FCA" w:rsidR="00C71483" w:rsidRDefault="00954F6E" w:rsidP="00954F6E">
      <w:pPr>
        <w:pStyle w:val="11"/>
        <w:shd w:val="clear" w:color="auto" w:fill="auto"/>
        <w:spacing w:line="240" w:lineRule="auto"/>
        <w:ind w:firstLine="720"/>
        <w:jc w:val="both"/>
        <w:rPr>
          <w:sz w:val="26"/>
          <w:szCs w:val="26"/>
        </w:rPr>
      </w:pPr>
      <w:r>
        <w:t>Основной формой организации образовательного процесса - занятие (проводится в группах от 1</w:t>
      </w:r>
      <w:r w:rsidR="00D35E17">
        <w:t>0</w:t>
      </w:r>
      <w:r>
        <w:t xml:space="preserve"> до </w:t>
      </w:r>
      <w:r w:rsidR="00D35E17">
        <w:t>1</w:t>
      </w:r>
      <w:r>
        <w:t xml:space="preserve">5 человек, в свободное от учебы время, при соблюдении норм Сан </w:t>
      </w:r>
      <w:proofErr w:type="spellStart"/>
      <w:r>
        <w:t>ПиН</w:t>
      </w:r>
      <w:proofErr w:type="spellEnd"/>
      <w:r>
        <w:t xml:space="preserve"> 2.4.4.3172 – 14 «Санитарно-эпидемиологические требования к устройству, содержанию и организации режима работы ОО ОДОД». </w:t>
      </w:r>
    </w:p>
    <w:p w14:paraId="7956019E" w14:textId="77777777" w:rsidR="00421D53" w:rsidRDefault="00421D53" w:rsidP="00D053F9">
      <w:pPr>
        <w:pStyle w:val="a8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C38BA0C" w14:textId="1C745627" w:rsidR="00D053F9" w:rsidRPr="00421D53" w:rsidRDefault="00D053F9" w:rsidP="00D053F9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1D53">
        <w:rPr>
          <w:rFonts w:ascii="Times New Roman" w:hAnsi="Times New Roman" w:cs="Times New Roman"/>
          <w:b/>
          <w:sz w:val="28"/>
          <w:szCs w:val="28"/>
        </w:rPr>
        <w:t>Цели</w:t>
      </w:r>
      <w:r w:rsidR="00E01600" w:rsidRPr="00421D53">
        <w:rPr>
          <w:rFonts w:ascii="Times New Roman" w:hAnsi="Times New Roman" w:cs="Times New Roman"/>
          <w:b/>
          <w:sz w:val="28"/>
          <w:szCs w:val="28"/>
        </w:rPr>
        <w:t xml:space="preserve"> изучения курса</w:t>
      </w:r>
      <w:r w:rsidRPr="00421D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1D53">
        <w:rPr>
          <w:rStyle w:val="a6"/>
          <w:rFonts w:ascii="Times New Roman" w:hAnsi="Times New Roman" w:cs="Times New Roman"/>
          <w:bCs w:val="0"/>
          <w:sz w:val="28"/>
          <w:szCs w:val="28"/>
        </w:rPr>
        <w:t xml:space="preserve">внеурочной деятельности </w:t>
      </w:r>
      <w:r w:rsidRPr="00421D53">
        <w:rPr>
          <w:rFonts w:ascii="Times New Roman" w:hAnsi="Times New Roman" w:cs="Times New Roman"/>
          <w:b/>
          <w:bCs/>
          <w:sz w:val="28"/>
          <w:szCs w:val="28"/>
        </w:rPr>
        <w:t>“Школьный театр”</w:t>
      </w:r>
    </w:p>
    <w:p w14:paraId="57464469" w14:textId="77777777" w:rsidR="00D053F9" w:rsidRPr="00D053F9" w:rsidRDefault="00D053F9" w:rsidP="00D053F9">
      <w:pPr>
        <w:pStyle w:val="a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C2B9665" w14:textId="77777777" w:rsidR="007002C8" w:rsidRPr="00E06BF9" w:rsidRDefault="007002C8" w:rsidP="007002C8">
      <w:pPr>
        <w:pStyle w:val="11"/>
        <w:spacing w:line="240" w:lineRule="auto"/>
        <w:ind w:firstLine="720"/>
        <w:jc w:val="both"/>
      </w:pPr>
      <w:r w:rsidRPr="00D35E17">
        <w:rPr>
          <w:b/>
          <w:bCs/>
        </w:rPr>
        <w:t xml:space="preserve">Цель: </w:t>
      </w:r>
      <w:r w:rsidRPr="00E06BF9">
        <w:t>Приобщение учащихся к искусству театра, развитие творческих способностей и формирование социально активной личности средствами театрального искусства.</w:t>
      </w:r>
    </w:p>
    <w:p w14:paraId="6F35817F" w14:textId="77777777" w:rsidR="007002C8" w:rsidRPr="00D35E17" w:rsidRDefault="007002C8" w:rsidP="007002C8">
      <w:pPr>
        <w:pStyle w:val="11"/>
        <w:spacing w:line="240" w:lineRule="auto"/>
        <w:ind w:firstLine="720"/>
        <w:jc w:val="both"/>
        <w:rPr>
          <w:b/>
          <w:bCs/>
        </w:rPr>
      </w:pPr>
      <w:r w:rsidRPr="00D35E17">
        <w:rPr>
          <w:b/>
          <w:bCs/>
        </w:rPr>
        <w:t>Задачи программы</w:t>
      </w:r>
    </w:p>
    <w:p w14:paraId="72B5D90C" w14:textId="77777777" w:rsidR="007002C8" w:rsidRPr="00D35E17" w:rsidRDefault="007002C8" w:rsidP="00D35E17">
      <w:pPr>
        <w:pStyle w:val="11"/>
        <w:spacing w:after="0" w:line="240" w:lineRule="auto"/>
        <w:ind w:firstLine="0"/>
        <w:jc w:val="both"/>
      </w:pPr>
      <w:r w:rsidRPr="00D35E17">
        <w:t>Обучающие:</w:t>
      </w:r>
    </w:p>
    <w:p w14:paraId="5AC6E30F" w14:textId="2C13A47E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rPr>
          <w:b/>
          <w:bCs/>
        </w:rPr>
        <w:t>■</w:t>
      </w:r>
      <w:r w:rsidRPr="00D35E17">
        <w:t>познакомить с историей театра;</w:t>
      </w:r>
    </w:p>
    <w:p w14:paraId="27034D4E" w14:textId="089A432E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■познакомить с основами сценического искусства;</w:t>
      </w:r>
    </w:p>
    <w:p w14:paraId="19DC1EB0" w14:textId="210FE12D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■научить анализировать текст и образы героев художественных произведений;</w:t>
      </w:r>
    </w:p>
    <w:p w14:paraId="7AD19E5F" w14:textId="793E4E4A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■научить выразительной речи, ритмопластике и действию на сцене;</w:t>
      </w:r>
    </w:p>
    <w:p w14:paraId="0DEB9DCA" w14:textId="664E7001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■сформировать навыки театрально-исполнительской деятельности.</w:t>
      </w:r>
    </w:p>
    <w:p w14:paraId="31BAC4CE" w14:textId="77777777" w:rsidR="00954F6E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 xml:space="preserve">■овладеть основными навыками речевого искусства </w:t>
      </w:r>
    </w:p>
    <w:p w14:paraId="5FEE362B" w14:textId="7E7A37C7" w:rsidR="007002C8" w:rsidRPr="00D35E17" w:rsidRDefault="007002C8" w:rsidP="00954F6E">
      <w:pPr>
        <w:pStyle w:val="11"/>
        <w:spacing w:line="240" w:lineRule="auto"/>
        <w:ind w:firstLine="0"/>
        <w:jc w:val="both"/>
      </w:pPr>
      <w:r w:rsidRPr="00D35E17">
        <w:t>Развивающие:</w:t>
      </w:r>
    </w:p>
    <w:p w14:paraId="4A25EEA6" w14:textId="2E1B52A0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■развивать творческие задатки каждого ребенка;</w:t>
      </w:r>
    </w:p>
    <w:p w14:paraId="5BBB6ECB" w14:textId="693D98B8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■пробудить интерес к чтению и посещению театра;</w:t>
      </w:r>
    </w:p>
    <w:p w14:paraId="60AF01AF" w14:textId="7B18A774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lastRenderedPageBreak/>
        <w:t>■пробудить интерес к изучению мирового искусства;</w:t>
      </w:r>
    </w:p>
    <w:p w14:paraId="347A09DA" w14:textId="77E560A7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■развивать эстетическое восприятие и творческое воображение, художественный вкус;</w:t>
      </w:r>
    </w:p>
    <w:p w14:paraId="3ECE9853" w14:textId="6898A277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■развивать индивидуальные актерские способности детей (образное мышление, эмоциональную память, воображение, сосредоточенность, наблюдательность, выдержку, слуховое и визуальное внимание, умение ориентироваться в пространстве, взаимодействие с партнером на сцене);</w:t>
      </w:r>
    </w:p>
    <w:p w14:paraId="6F6FA3EE" w14:textId="35B9E29A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■формировать правильную, грамотную и выразительную речь;</w:t>
      </w:r>
    </w:p>
    <w:p w14:paraId="3A649BA5" w14:textId="3736F235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■развивать навыки общения, коммуникативную культуру, умение вести диалог;</w:t>
      </w:r>
    </w:p>
    <w:p w14:paraId="50747FCD" w14:textId="51F6A0F0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■развивать навыки самоорганизации;</w:t>
      </w:r>
    </w:p>
    <w:p w14:paraId="39D1FDCE" w14:textId="77777777" w:rsidR="00954F6E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 xml:space="preserve">■формировать потребность в саморазвитии. </w:t>
      </w:r>
    </w:p>
    <w:p w14:paraId="6123E09A" w14:textId="3C4EE5C8" w:rsidR="007002C8" w:rsidRPr="00D35E17" w:rsidRDefault="007002C8" w:rsidP="00954F6E">
      <w:pPr>
        <w:pStyle w:val="11"/>
        <w:spacing w:line="240" w:lineRule="auto"/>
        <w:ind w:firstLine="0"/>
        <w:jc w:val="both"/>
      </w:pPr>
      <w:r w:rsidRPr="00D35E17">
        <w:t>Воспитательные:</w:t>
      </w:r>
    </w:p>
    <w:p w14:paraId="305AEDE3" w14:textId="09263022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■воспитывать интерес к театральному искусству и зрительскую культуру;</w:t>
      </w:r>
    </w:p>
    <w:p w14:paraId="5AD2241F" w14:textId="19113E87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■прививать культуру осмысленного чтения литературных и драматургических произведений;</w:t>
      </w:r>
    </w:p>
    <w:p w14:paraId="583FC4F8" w14:textId="45988108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■воспитывать волевые качества, дух командности (чувство коллективизма, взаимопонимания, взаимовыручки и поддержки в группе), а также трудолюбие, ответственность, внимательное и уважительное отношения к делу и человеку;</w:t>
      </w:r>
    </w:p>
    <w:p w14:paraId="067DD05D" w14:textId="4FB1FB33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■воспитывать социально адекватную личность, способную к активному творческому сотрудничеству;</w:t>
      </w:r>
    </w:p>
    <w:p w14:paraId="162B6209" w14:textId="79FEB65B" w:rsidR="007002C8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■помочь обучающимся обрести нравственные ориентиры;</w:t>
      </w:r>
    </w:p>
    <w:p w14:paraId="6A2A24F4" w14:textId="3BA6B14D" w:rsidR="00C71483" w:rsidRPr="00D35E17" w:rsidRDefault="007002C8" w:rsidP="00D35E17">
      <w:pPr>
        <w:pStyle w:val="11"/>
        <w:spacing w:after="0" w:line="240" w:lineRule="auto"/>
        <w:ind w:firstLine="720"/>
        <w:jc w:val="both"/>
      </w:pPr>
      <w:r w:rsidRPr="00D35E17">
        <w:t>■формировать навыки поведения и совместной деятельности в творческом коллективе.</w:t>
      </w:r>
    </w:p>
    <w:p w14:paraId="5A1729E7" w14:textId="77777777" w:rsidR="007002C8" w:rsidRDefault="007002C8" w:rsidP="00D053F9">
      <w:pPr>
        <w:pStyle w:val="a8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307D5D6" w14:textId="77777777" w:rsidR="007002C8" w:rsidRDefault="007002C8" w:rsidP="00D053F9">
      <w:pPr>
        <w:pStyle w:val="a8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28857C4" w14:textId="45AF5976" w:rsidR="00D053F9" w:rsidRPr="00D35E17" w:rsidRDefault="00D053F9" w:rsidP="00D053F9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E17">
        <w:rPr>
          <w:rFonts w:ascii="Times New Roman" w:hAnsi="Times New Roman" w:cs="Times New Roman"/>
          <w:b/>
          <w:sz w:val="28"/>
          <w:szCs w:val="28"/>
        </w:rPr>
        <w:t>Место</w:t>
      </w:r>
      <w:r w:rsidR="00E01600" w:rsidRPr="00D35E17">
        <w:rPr>
          <w:rFonts w:ascii="Times New Roman" w:hAnsi="Times New Roman" w:cs="Times New Roman"/>
          <w:b/>
          <w:sz w:val="28"/>
          <w:szCs w:val="28"/>
        </w:rPr>
        <w:t xml:space="preserve"> курса</w:t>
      </w:r>
      <w:r w:rsidRPr="00D35E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5E17">
        <w:rPr>
          <w:rStyle w:val="a6"/>
          <w:rFonts w:ascii="Times New Roman" w:hAnsi="Times New Roman" w:cs="Times New Roman"/>
          <w:bCs w:val="0"/>
          <w:sz w:val="28"/>
          <w:szCs w:val="28"/>
        </w:rPr>
        <w:t xml:space="preserve">внеурочной деятельности </w:t>
      </w:r>
      <w:r w:rsidRPr="00D35E17">
        <w:rPr>
          <w:rFonts w:ascii="Times New Roman" w:hAnsi="Times New Roman" w:cs="Times New Roman"/>
          <w:b/>
          <w:bCs/>
          <w:sz w:val="28"/>
          <w:szCs w:val="28"/>
        </w:rPr>
        <w:t>“Школьный театр”</w:t>
      </w:r>
      <w:r w:rsidR="007002C8" w:rsidRPr="00D35E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1600" w:rsidRPr="00D35E17">
        <w:rPr>
          <w:rFonts w:ascii="Times New Roman" w:hAnsi="Times New Roman" w:cs="Times New Roman"/>
          <w:b/>
          <w:bCs/>
          <w:sz w:val="28"/>
          <w:szCs w:val="28"/>
        </w:rPr>
        <w:t>в плане внеурочной деятельности</w:t>
      </w:r>
    </w:p>
    <w:p w14:paraId="439BA00B" w14:textId="77777777" w:rsidR="00D053F9" w:rsidRPr="00D053F9" w:rsidRDefault="00D053F9" w:rsidP="00D053F9">
      <w:pPr>
        <w:pStyle w:val="a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AB6E0B" w14:textId="6F911EF7" w:rsidR="00C71483" w:rsidRPr="00D35E17" w:rsidRDefault="00D053F9">
      <w:pPr>
        <w:pStyle w:val="11"/>
        <w:shd w:val="clear" w:color="auto" w:fill="auto"/>
        <w:spacing w:line="240" w:lineRule="auto"/>
        <w:ind w:firstLine="0"/>
        <w:jc w:val="both"/>
      </w:pPr>
      <w:r w:rsidRPr="00D35E17">
        <w:t>Программа адресована обучающимся 5-</w:t>
      </w:r>
      <w:r w:rsidR="00421D53" w:rsidRPr="00D35E17">
        <w:t>11</w:t>
      </w:r>
      <w:r w:rsidRPr="00D35E17">
        <w:t xml:space="preserve"> классов. Репертуар постановок подбирается согласно возрасту. Состав группы учащихся постоянный. Срок освоения программы - 34 часа</w:t>
      </w:r>
      <w:r w:rsidR="00E01600" w:rsidRPr="00D35E17">
        <w:t xml:space="preserve"> Программа составлена на 1 год</w:t>
      </w:r>
      <w:r w:rsidRPr="00D35E17">
        <w:t xml:space="preserve"> (1 занятие в неделю по 1 часу), на реализацию курса отводится 34 часа. </w:t>
      </w:r>
    </w:p>
    <w:p w14:paraId="0DA971DE" w14:textId="77777777" w:rsidR="00C71483" w:rsidRDefault="00C71483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FFDFDA" w14:textId="77777777" w:rsidR="0096473E" w:rsidRDefault="0096473E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9CA16E" w14:textId="77777777" w:rsidR="0096473E" w:rsidRDefault="0096473E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A5EC13" w14:textId="77777777" w:rsidR="0096473E" w:rsidRDefault="0096473E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313840" w14:textId="77777777" w:rsidR="0096473E" w:rsidRDefault="0096473E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C63457" w14:textId="77777777" w:rsidR="0096473E" w:rsidRDefault="0096473E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55417E" w14:textId="77777777" w:rsidR="0096473E" w:rsidRDefault="0096473E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09D454" w14:textId="77777777" w:rsidR="0096473E" w:rsidRDefault="0096473E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BDE6BFD" w14:textId="6C9F0AFD" w:rsidR="00D053F9" w:rsidRPr="00421D53" w:rsidRDefault="00E01600" w:rsidP="00D053F9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1D53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D053F9" w:rsidRPr="00421D53">
        <w:rPr>
          <w:rFonts w:ascii="Times New Roman" w:hAnsi="Times New Roman" w:cs="Times New Roman"/>
          <w:b/>
          <w:sz w:val="28"/>
          <w:szCs w:val="28"/>
        </w:rPr>
        <w:t xml:space="preserve">Содержание курса внеурочной деятельности </w:t>
      </w:r>
      <w:r w:rsidR="00D053F9" w:rsidRPr="00421D53">
        <w:rPr>
          <w:rFonts w:ascii="Times New Roman" w:hAnsi="Times New Roman" w:cs="Times New Roman"/>
          <w:b/>
          <w:bCs/>
          <w:sz w:val="28"/>
          <w:szCs w:val="28"/>
        </w:rPr>
        <w:t>“Школьный театр”</w:t>
      </w:r>
    </w:p>
    <w:p w14:paraId="7EE1BC12" w14:textId="77777777" w:rsidR="00D053F9" w:rsidRPr="00D053F9" w:rsidRDefault="00D053F9" w:rsidP="00D053F9">
      <w:pPr>
        <w:pStyle w:val="a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_Hlk242281092"/>
    </w:p>
    <w:p w14:paraId="4A63571F" w14:textId="77777777" w:rsidR="00421D53" w:rsidRPr="00A87824" w:rsidRDefault="00421D53" w:rsidP="00421D53">
      <w:pPr>
        <w:pStyle w:val="a9"/>
        <w:numPr>
          <w:ilvl w:val="0"/>
          <w:numId w:val="8"/>
        </w:numPr>
        <w:spacing w:before="0"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87824">
        <w:rPr>
          <w:rFonts w:ascii="Times New Roman" w:hAnsi="Times New Roman" w:cs="Times New Roman"/>
          <w:b/>
          <w:bCs/>
          <w:sz w:val="28"/>
          <w:szCs w:val="28"/>
        </w:rPr>
        <w:t>Вводное занятие</w:t>
      </w:r>
    </w:p>
    <w:p w14:paraId="60123034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Теория.</w:t>
      </w:r>
    </w:p>
    <w:p w14:paraId="34D022F8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Знакомство с обучающимися. Ознакомление с режимом занятий, правилами поведения на занятиях, формой одежды и программой.</w:t>
      </w:r>
    </w:p>
    <w:p w14:paraId="2FDA4309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Инструктаж по технике безопасности на занятиях, во время посещения спектаклей, поездок в автобусе, правилами противопожарной безопасности.</w:t>
      </w:r>
    </w:p>
    <w:p w14:paraId="634A79EC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Беседа: Роль и место театра в развитии цивилизации. Театр как синтетический вид искусства.</w:t>
      </w:r>
    </w:p>
    <w:p w14:paraId="3B3441C7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Театр как искусство коллективное. О профессии актера и его способности перевоплощаться.</w:t>
      </w:r>
    </w:p>
    <w:p w14:paraId="5ECC5079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382259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7824">
        <w:rPr>
          <w:rFonts w:ascii="Times New Roman" w:hAnsi="Times New Roman" w:cs="Times New Roman"/>
          <w:b/>
          <w:bCs/>
          <w:sz w:val="28"/>
          <w:szCs w:val="28"/>
        </w:rPr>
        <w:t>2. Основы театральной культуры.</w:t>
      </w:r>
    </w:p>
    <w:p w14:paraId="078A9BDC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89ED22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2.1 История театра.</w:t>
      </w:r>
    </w:p>
    <w:p w14:paraId="255B239F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Теория. Возникновение театра. Происхождение древнегреческой драмы и театра.</w:t>
      </w:r>
    </w:p>
    <w:p w14:paraId="34723E63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Римский театр. Отличие римского театра от древнегреческого.</w:t>
      </w:r>
    </w:p>
    <w:p w14:paraId="1DD03B93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Средневековый европейский театр (литургическая драма, миракль, мистерия, фарс, моралите).</w:t>
      </w:r>
    </w:p>
    <w:p w14:paraId="588A478C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Театр эпохи Возрождения. Гуманистическая литература. Здание театра и сцена. Итальянский театр (комедия дель арте). Испанский театр (комедии «плаща и шпаги»). Английский театр «Глобус» Шекспира.</w:t>
      </w:r>
    </w:p>
    <w:p w14:paraId="4BE7BB32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Виды театрального искусства. </w:t>
      </w:r>
    </w:p>
    <w:p w14:paraId="1405583D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Театральное закулисье. </w:t>
      </w:r>
    </w:p>
    <w:p w14:paraId="2C16E54B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Театр и зритель. </w:t>
      </w:r>
    </w:p>
    <w:p w14:paraId="05672C84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Театр французского классицизма. Корнель. Расин. Мольер </w:t>
      </w:r>
    </w:p>
    <w:p w14:paraId="62237541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Театр эпохи Просвещения. Французский театр. Итальянский театр. </w:t>
      </w:r>
    </w:p>
    <w:p w14:paraId="6A551FDE" w14:textId="77777777" w:rsidR="0096473E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Гольдони. Гоцци. </w:t>
      </w:r>
    </w:p>
    <w:p w14:paraId="55F18969" w14:textId="48366889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Немецкий театр. Лессинг. Гете. Шиллер. Сценическое искусство. Истоки русского театра. Скоморохи – первые русские актеры- потешники. </w:t>
      </w:r>
    </w:p>
    <w:p w14:paraId="2E316ADF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Русский театр 17-18 вв. Школьный театр в России в ХVII в. Полоцкий как основатель русского школьного театра. Придворный театр в России. Крепостной театр. Основание русского государственного профессионального театра (1756г.) Профессиональные русские театры. </w:t>
      </w:r>
    </w:p>
    <w:p w14:paraId="38DDABCD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Русский театр XIX века. Известные русские актеры. </w:t>
      </w:r>
    </w:p>
    <w:p w14:paraId="2B14B98E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Русский театр XX века. Театральная реформа. Организация МХТ. Камерный театр. Малый и Александрийский театр. </w:t>
      </w:r>
    </w:p>
    <w:p w14:paraId="551F4D82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lastRenderedPageBreak/>
        <w:t xml:space="preserve">Выдающиеся актеры и режиссеры. Роль и место А.П. Чехова в театре. Театральные студии. Е. Вахтангов и его театр. </w:t>
      </w:r>
    </w:p>
    <w:p w14:paraId="2CED54A9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Роль и место театра в советском обществе. </w:t>
      </w:r>
    </w:p>
    <w:p w14:paraId="27D5A878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Ведущие театры и театральные школы современности. </w:t>
      </w:r>
    </w:p>
    <w:p w14:paraId="4AACCB99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Практика. Просмотр видеозаписей, презентаций, учебных фильмов. </w:t>
      </w:r>
    </w:p>
    <w:p w14:paraId="620B9BC6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63EA0C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2.2 Виды театрального искусства. </w:t>
      </w:r>
    </w:p>
    <w:p w14:paraId="7E16B682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Теория. Драматический театр. Музыкальный театр: Опера, Балет, Мюзикл. </w:t>
      </w:r>
    </w:p>
    <w:p w14:paraId="486485A6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Особенности. Театр кукол. Самые знаменитые театры мира. </w:t>
      </w:r>
    </w:p>
    <w:p w14:paraId="536804D9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Практика. Просмотр видеозаписей лучших театральных постановок.</w:t>
      </w:r>
    </w:p>
    <w:p w14:paraId="588EE6FA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FDF1B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2.3 Театральное закулисье. </w:t>
      </w:r>
    </w:p>
    <w:p w14:paraId="165F0A4B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Теория. Сценография. Театральные декорации и бутафория. Грим.</w:t>
      </w:r>
    </w:p>
    <w:p w14:paraId="571A9FE8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Костюмы.</w:t>
      </w:r>
    </w:p>
    <w:p w14:paraId="33757E1E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Практика. Творческая мастерская.</w:t>
      </w:r>
    </w:p>
    <w:p w14:paraId="3D7421E3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44C4E7" w14:textId="5EB46828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2.4.</w:t>
      </w:r>
      <w:r w:rsidR="0096473E">
        <w:rPr>
          <w:rFonts w:ascii="Times New Roman" w:hAnsi="Times New Roman" w:cs="Times New Roman"/>
          <w:sz w:val="28"/>
          <w:szCs w:val="28"/>
        </w:rPr>
        <w:t xml:space="preserve"> </w:t>
      </w:r>
      <w:r w:rsidRPr="00A87824">
        <w:rPr>
          <w:rFonts w:ascii="Times New Roman" w:hAnsi="Times New Roman" w:cs="Times New Roman"/>
          <w:sz w:val="28"/>
          <w:szCs w:val="28"/>
        </w:rPr>
        <w:t>Театр и зритель.</w:t>
      </w:r>
    </w:p>
    <w:p w14:paraId="084297AE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Теория. Театральный этикет. Культура восприятия и анализ спектакля.</w:t>
      </w:r>
    </w:p>
    <w:p w14:paraId="7DC1A5CE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02C780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7824">
        <w:rPr>
          <w:rFonts w:ascii="Times New Roman" w:hAnsi="Times New Roman" w:cs="Times New Roman"/>
          <w:b/>
          <w:bCs/>
          <w:sz w:val="28"/>
          <w:szCs w:val="28"/>
        </w:rPr>
        <w:t xml:space="preserve">3. Сценическая речь. </w:t>
      </w:r>
    </w:p>
    <w:p w14:paraId="4AAC301F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BEFF0F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3 .1. Речевой тренинг. </w:t>
      </w:r>
    </w:p>
    <w:p w14:paraId="1C4BCE93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Теория. Осанка и свобода мышц. Дыхание. Свойства голоса. Резонаторы. Закрытое звучание. Открытое звучание. Речевая гимнастика. Полетность. Диапазон голоса. Развитие диапазона голоса. Артикуляционная гимнастика. Дикция. Орфоэпия. Интонация. Выразительность речи. </w:t>
      </w:r>
    </w:p>
    <w:p w14:paraId="23409500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Практика. Постановка дыхания. Артикуляционная гимнастика. Речевая гимнастика. </w:t>
      </w:r>
    </w:p>
    <w:p w14:paraId="7FA0F24B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Упражнения. Речевые тренинги. Работа над интонационной выразительностью. </w:t>
      </w:r>
    </w:p>
    <w:p w14:paraId="5C7C2A85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8362AE" w14:textId="33D22EC4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3 .2. Работа над литературно-художественным произведением. </w:t>
      </w:r>
    </w:p>
    <w:p w14:paraId="126DB12A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Практика. Особенности работы над стихотворным и прозаическим текстом. Выбор произведения: басня, стихотворение, отрывок из прозаического художественного произведения. Тема. </w:t>
      </w:r>
    </w:p>
    <w:p w14:paraId="153246CB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Сверхзадача. Логико-интонационная структура текста.</w:t>
      </w:r>
    </w:p>
    <w:p w14:paraId="5B5882B3" w14:textId="4A0C9E92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Пластический тренинг. Пластический образ персонажа. </w:t>
      </w:r>
    </w:p>
    <w:p w14:paraId="680316C4" w14:textId="77777777" w:rsidR="00D35E17" w:rsidRDefault="00D35E17" w:rsidP="00421D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9AE8E3" w14:textId="2158D57E" w:rsidR="00421D53" w:rsidRDefault="00421D53" w:rsidP="00421D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7824">
        <w:rPr>
          <w:rFonts w:ascii="Times New Roman" w:hAnsi="Times New Roman" w:cs="Times New Roman"/>
          <w:b/>
          <w:bCs/>
          <w:sz w:val="28"/>
          <w:szCs w:val="28"/>
        </w:rPr>
        <w:t xml:space="preserve">4. Ритмопластика. </w:t>
      </w:r>
    </w:p>
    <w:p w14:paraId="6AE540D4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7F4E24C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 </w:t>
      </w:r>
      <w:r w:rsidRPr="00A87824">
        <w:rPr>
          <w:rFonts w:ascii="Times New Roman" w:hAnsi="Times New Roman" w:cs="Times New Roman"/>
          <w:sz w:val="28"/>
          <w:szCs w:val="28"/>
        </w:rPr>
        <w:t xml:space="preserve">Практика. Работа над освобождением мышц от зажимов. Развитие пластической выразительности. Разминка, настройка, релаксация, расслабление/напряжение. Упражнения на внимание, воображение, ритм, пластику. </w:t>
      </w:r>
    </w:p>
    <w:p w14:paraId="089A835C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AE1CBE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</w:t>
      </w:r>
      <w:r w:rsidRPr="00A87824">
        <w:rPr>
          <w:rFonts w:ascii="Times New Roman" w:hAnsi="Times New Roman" w:cs="Times New Roman"/>
          <w:sz w:val="28"/>
          <w:szCs w:val="28"/>
        </w:rPr>
        <w:t xml:space="preserve">Практика. Музыка и движение. Приемы пластической выразительности. </w:t>
      </w:r>
    </w:p>
    <w:p w14:paraId="749160F7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Походка, жесты, пластика тела. Этюдные пластические зарисовки. </w:t>
      </w:r>
    </w:p>
    <w:p w14:paraId="0841C990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DE4718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4 .3. Элементы танцевальных движений. </w:t>
      </w:r>
    </w:p>
    <w:p w14:paraId="105A3CE3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Теория. Танец как средство выразительности при создании образа сценического персонажа. Народный танец. Современный эстрадный танец. </w:t>
      </w:r>
    </w:p>
    <w:p w14:paraId="70DE89C8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Практика. Основные танцевальные элементы. Народный танец. Русский народный танец. </w:t>
      </w:r>
    </w:p>
    <w:p w14:paraId="2458BC23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Эстрадный танец. Танцевальные этюды.</w:t>
      </w:r>
    </w:p>
    <w:p w14:paraId="7B365591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7D871F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7824">
        <w:rPr>
          <w:rFonts w:ascii="Times New Roman" w:hAnsi="Times New Roman" w:cs="Times New Roman"/>
          <w:b/>
          <w:bCs/>
          <w:sz w:val="28"/>
          <w:szCs w:val="28"/>
        </w:rPr>
        <w:t xml:space="preserve">5. Актерское мастерство. </w:t>
      </w:r>
    </w:p>
    <w:p w14:paraId="60B59C62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5 .1. Элементы внутренней техники актера (актерского мастерства). </w:t>
      </w:r>
    </w:p>
    <w:p w14:paraId="323D39A3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Теория. Организация внимания, памяти, воображения, фантазии, мышечной свободы, перемены отношения (к предмету, месту действия, к партнеру), физического самочувствия, предлагаемых обстоятельств, оценки факта, сценического общения. </w:t>
      </w:r>
    </w:p>
    <w:p w14:paraId="71D8FA7A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Практика. Знакомство с правилами выполнения упражнений и игр. </w:t>
      </w:r>
    </w:p>
    <w:p w14:paraId="2C0E197A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Актерский тренинг. Упражнения на раскрепощение и развитие актерских навыков. </w:t>
      </w:r>
    </w:p>
    <w:p w14:paraId="33F41A3D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Коллективные коммуникативные игры. </w:t>
      </w:r>
    </w:p>
    <w:p w14:paraId="369F637D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Упражнения на развитие внимания: «Мешаем читать», «Арифмометр», </w:t>
      </w:r>
    </w:p>
    <w:p w14:paraId="1BB87746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«Пишущая машинка», «Прочитай письмо», «Испорченный телеграф», «Узлы и фигуры»; </w:t>
      </w:r>
    </w:p>
    <w:p w14:paraId="0EC46923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Упражнения на развитие памяти: «Путь в школу и домой», «Кто как одет», «Повтори фигуру»; </w:t>
      </w:r>
    </w:p>
    <w:p w14:paraId="200219BE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Упражнения на развитие воображения: «Ходьба», «Оправдание позы», </w:t>
      </w:r>
    </w:p>
    <w:p w14:paraId="0BA24014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«Оркестр»; </w:t>
      </w:r>
    </w:p>
    <w:p w14:paraId="71DB9E73" w14:textId="612C3149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Упражнения на развитие фантазии: «Зоопарк», «Цирк», «Пристройка», «Яблоко раздора», «Сочини историю»; </w:t>
      </w:r>
    </w:p>
    <w:p w14:paraId="115A8F40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Упражнения на развитие мышечной свободы: ПДФ (упражнения на память физических действий и ощущений); </w:t>
      </w:r>
    </w:p>
    <w:p w14:paraId="5A364C43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Упражнения на развитие перемены отношения (к предмету, месту действия, к партнеру): «Шкатулка», «Где я?»; </w:t>
      </w:r>
    </w:p>
    <w:p w14:paraId="70188126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Упражнения на развитие физического самочувствия: «Повар и поварята», «Конвейер», «Это не книга»; </w:t>
      </w:r>
    </w:p>
    <w:p w14:paraId="771F94B3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lastRenderedPageBreak/>
        <w:t xml:space="preserve">Упражнения на развитие предлагаемых обстоятельств: «Новичок в классе», «Очередь», «Оправдание позы»; </w:t>
      </w:r>
    </w:p>
    <w:p w14:paraId="119887A6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Упражнения на развитие оценки факта: «Письмо», «Ожидание»;</w:t>
      </w:r>
    </w:p>
    <w:p w14:paraId="23989F15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348779" w14:textId="598D4ECB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Упражнения на развитие оценки сценического общения: «На экзамене», «У телефонной будки», «Туфли», «Ссора», «В читальном зале», «Карикатура». </w:t>
      </w:r>
    </w:p>
    <w:p w14:paraId="103DD652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53C575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5 .2. Игры на развитие чувства пространства и партнерского взаимодействия </w:t>
      </w:r>
    </w:p>
    <w:p w14:paraId="3BCADFCA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Теория. Знакомство с правилами выполнения упражнений. </w:t>
      </w:r>
    </w:p>
    <w:p w14:paraId="70F80A64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Знакомство с правилами и принципами партнерского взаимодействия. Техника безопасности в игровом взаимодействии. </w:t>
      </w:r>
    </w:p>
    <w:p w14:paraId="76B39F80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Практика. Игры: «Суета», «Король», «Голливуд», «Салют». Игры: </w:t>
      </w:r>
    </w:p>
    <w:p w14:paraId="63FAF765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«Зеркало», «Магнит», «Марионетка», «Перестроения». </w:t>
      </w:r>
    </w:p>
    <w:p w14:paraId="2DF1CE4F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8486C4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5 .3. Сценическое действие. </w:t>
      </w:r>
    </w:p>
    <w:p w14:paraId="6732CD6A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Теория. Элементы сценического действия. Бессловесные элементы действия. «Вес». «Оценка». «Пристройка». Словесные действия. Способы словесного действия. Логика действий и предлагаемые обстоятельства. Связь словесных элементов действия с бессловесными действиями. </w:t>
      </w:r>
    </w:p>
    <w:p w14:paraId="22FF4EE6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Составные образа роли. Драматургический материал как канва для выбора логики поведения. </w:t>
      </w:r>
    </w:p>
    <w:p w14:paraId="37829CE8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Театральные термины: «действие», «предлагаемые обстоятельства», </w:t>
      </w:r>
    </w:p>
    <w:p w14:paraId="28CA3178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«простые словесные действия». </w:t>
      </w:r>
    </w:p>
    <w:p w14:paraId="6FD8A37B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Практика. Практическое освоение словесного и бессловесного действия. Упражнения и этюды. Работа над индивидуальностью.</w:t>
      </w:r>
    </w:p>
    <w:p w14:paraId="65048C2F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82D37E" w14:textId="31CE5BA7" w:rsidR="00421D53" w:rsidRDefault="00421D53" w:rsidP="00421D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7824">
        <w:rPr>
          <w:rFonts w:ascii="Times New Roman" w:hAnsi="Times New Roman" w:cs="Times New Roman"/>
          <w:b/>
          <w:bCs/>
          <w:sz w:val="28"/>
          <w:szCs w:val="28"/>
        </w:rPr>
        <w:t>6. Промежуточная аттестация в форме открытого занятия</w:t>
      </w:r>
      <w:r w:rsidR="00D35E1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7F8829C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75BA2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7824">
        <w:rPr>
          <w:rFonts w:ascii="Times New Roman" w:hAnsi="Times New Roman" w:cs="Times New Roman"/>
          <w:b/>
          <w:bCs/>
          <w:sz w:val="28"/>
          <w:szCs w:val="28"/>
        </w:rPr>
        <w:t>7.Актерский практикум. Работа над пьесой и спектаклем (мероприятием).</w:t>
      </w:r>
    </w:p>
    <w:p w14:paraId="0C434234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F6B08" w14:textId="549ED78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7.1.</w:t>
      </w:r>
      <w:r w:rsidR="00D35E17">
        <w:rPr>
          <w:rFonts w:ascii="Times New Roman" w:hAnsi="Times New Roman" w:cs="Times New Roman"/>
          <w:sz w:val="28"/>
          <w:szCs w:val="28"/>
        </w:rPr>
        <w:t xml:space="preserve"> </w:t>
      </w:r>
      <w:r w:rsidRPr="00A87824">
        <w:rPr>
          <w:rFonts w:ascii="Times New Roman" w:hAnsi="Times New Roman" w:cs="Times New Roman"/>
          <w:sz w:val="28"/>
          <w:szCs w:val="28"/>
        </w:rPr>
        <w:t>Выбор пьесы.</w:t>
      </w:r>
    </w:p>
    <w:p w14:paraId="00C9D6D8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Теория. Выбор пьесы. Работа за столом. Чтение. Обсуждение пьесы.</w:t>
      </w:r>
    </w:p>
    <w:p w14:paraId="5A43D424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Анализ пьесы.</w:t>
      </w:r>
    </w:p>
    <w:p w14:paraId="772E4157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Определение темы пьесы. Анализ сюжетной линии. Главные события, событийный ряд. Основной конфликт.</w:t>
      </w:r>
    </w:p>
    <w:p w14:paraId="448DB139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D4B30C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7824">
        <w:rPr>
          <w:rFonts w:ascii="Times New Roman" w:hAnsi="Times New Roman" w:cs="Times New Roman"/>
          <w:sz w:val="28"/>
          <w:szCs w:val="28"/>
        </w:rPr>
        <w:t>Анализ пьесы по событиям.</w:t>
      </w:r>
    </w:p>
    <w:p w14:paraId="1CE596F2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lastRenderedPageBreak/>
        <w:t>Теория. Анализ пьесы по событиям. Выделение в событии линии действий. Определение мотивов поведения, целей героев. Выстраивание логической цепочки.</w:t>
      </w:r>
    </w:p>
    <w:p w14:paraId="2EDC959C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Театральные термины: «событие», «конфликт».</w:t>
      </w:r>
    </w:p>
    <w:p w14:paraId="5F645763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796960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7.3.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7824">
        <w:rPr>
          <w:rFonts w:ascii="Times New Roman" w:hAnsi="Times New Roman" w:cs="Times New Roman"/>
          <w:sz w:val="28"/>
          <w:szCs w:val="28"/>
        </w:rPr>
        <w:t>Работа над отдельными эпизодами.</w:t>
      </w:r>
    </w:p>
    <w:p w14:paraId="77CC5DBD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Практика. Творческие пробы. Показ и обсуждение. Распределение ролей. Работа над созданием образа, выразительностью и характером персонажа. Репетиции отдельных сцен, картин.</w:t>
      </w:r>
    </w:p>
    <w:p w14:paraId="76352201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66746D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7.4.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7824">
        <w:rPr>
          <w:rFonts w:ascii="Times New Roman" w:hAnsi="Times New Roman" w:cs="Times New Roman"/>
          <w:sz w:val="28"/>
          <w:szCs w:val="28"/>
        </w:rPr>
        <w:t>Выразительность речи, мимики, жестов.</w:t>
      </w:r>
    </w:p>
    <w:p w14:paraId="488D6160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Практика. Работа над характером персонажей. Поиск выразительных средств и приемов.</w:t>
      </w:r>
    </w:p>
    <w:p w14:paraId="72DD6960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Театральные термины: «образ», «темпоритм», «задача персонажа»,</w:t>
      </w:r>
    </w:p>
    <w:p w14:paraId="33208F59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«замысел отрывка, роли», «образ как логика действий».</w:t>
      </w:r>
    </w:p>
    <w:p w14:paraId="03280C66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7047F9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7.5.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7824">
        <w:rPr>
          <w:rFonts w:ascii="Times New Roman" w:hAnsi="Times New Roman" w:cs="Times New Roman"/>
          <w:sz w:val="28"/>
          <w:szCs w:val="28"/>
        </w:rPr>
        <w:t>Закрепление мизансцен.</w:t>
      </w:r>
    </w:p>
    <w:p w14:paraId="1885E7AA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Практика. Репетиции. Закрепление мизансцен отдельных эпизодов.</w:t>
      </w:r>
    </w:p>
    <w:p w14:paraId="641524D2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Театральные термины: «мизансцена».</w:t>
      </w:r>
    </w:p>
    <w:p w14:paraId="1A3271BF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425D9E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7.6.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7824">
        <w:rPr>
          <w:rFonts w:ascii="Times New Roman" w:hAnsi="Times New Roman" w:cs="Times New Roman"/>
          <w:sz w:val="28"/>
          <w:szCs w:val="28"/>
        </w:rPr>
        <w:t>Изготовление реквизита, декораций.</w:t>
      </w:r>
    </w:p>
    <w:p w14:paraId="390E36D6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Практика. Изготовление костюмов, реквизита, декораций. Выбор музыкального оформления.</w:t>
      </w:r>
    </w:p>
    <w:p w14:paraId="715A91AC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935CD6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7.7.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7824">
        <w:rPr>
          <w:rFonts w:ascii="Times New Roman" w:hAnsi="Times New Roman" w:cs="Times New Roman"/>
          <w:sz w:val="28"/>
          <w:szCs w:val="28"/>
        </w:rPr>
        <w:t>Прогонные и генеральные репетиции.</w:t>
      </w:r>
    </w:p>
    <w:p w14:paraId="425D4034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Практика. Репетиции как творческий процесс и коллективная работа на результат с использованием всех знаний, навыков, технических средств и таланта.</w:t>
      </w:r>
    </w:p>
    <w:p w14:paraId="0E74E927" w14:textId="77777777" w:rsidR="00421D53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143FA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7.8.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7824">
        <w:rPr>
          <w:rFonts w:ascii="Times New Roman" w:hAnsi="Times New Roman" w:cs="Times New Roman"/>
          <w:sz w:val="28"/>
          <w:szCs w:val="28"/>
        </w:rPr>
        <w:t>Показ спектакля.</w:t>
      </w:r>
    </w:p>
    <w:p w14:paraId="35399A40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Практика. Премьера. Анализ показа спектакля (рефлексия). Творческая встреча со зрителем.</w:t>
      </w:r>
    </w:p>
    <w:p w14:paraId="7DDF4736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BBEB22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7824">
        <w:rPr>
          <w:rFonts w:ascii="Times New Roman" w:hAnsi="Times New Roman" w:cs="Times New Roman"/>
          <w:b/>
          <w:bCs/>
          <w:sz w:val="28"/>
          <w:szCs w:val="28"/>
        </w:rPr>
        <w:t xml:space="preserve">8. Итоговое занятие. </w:t>
      </w:r>
    </w:p>
    <w:p w14:paraId="393875C2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Практика. Конкурс «Театральный калейдоскоп». Творческие задания по темам обучения. </w:t>
      </w:r>
    </w:p>
    <w:p w14:paraId="460A5770" w14:textId="77777777" w:rsidR="00421D53" w:rsidRPr="00A87824" w:rsidRDefault="00421D53" w:rsidP="00421D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Основы театральной культуры – тест по истории театра и театральной терминологии. Чтецкий отрывок наизусть. Этюд на взаимодействие. Отрывки из спектакля. Награждение.</w:t>
      </w:r>
    </w:p>
    <w:bookmarkEnd w:id="1"/>
    <w:p w14:paraId="3BC3B2C7" w14:textId="77777777" w:rsidR="001B4AFF" w:rsidRDefault="001B4AFF" w:rsidP="0096473E">
      <w:pPr>
        <w:spacing w:after="0" w:line="240" w:lineRule="auto"/>
        <w:jc w:val="both"/>
        <w:rPr>
          <w:rFonts w:ascii="Times New Roman" w:hAnsi="Times New Roman" w:cs="Times New Roman"/>
          <w:spacing w:val="-2"/>
          <w:w w:val="90"/>
          <w:sz w:val="26"/>
          <w:szCs w:val="26"/>
        </w:rPr>
      </w:pPr>
    </w:p>
    <w:p w14:paraId="04157307" w14:textId="77777777" w:rsidR="0096473E" w:rsidRPr="00C60D8C" w:rsidRDefault="0096473E" w:rsidP="001B4AFF">
      <w:pPr>
        <w:spacing w:after="0" w:line="240" w:lineRule="auto"/>
        <w:ind w:firstLine="600"/>
        <w:jc w:val="both"/>
        <w:rPr>
          <w:rFonts w:ascii="Times New Roman" w:hAnsi="Times New Roman" w:cs="Times New Roman"/>
          <w:spacing w:val="-2"/>
          <w:w w:val="90"/>
          <w:sz w:val="26"/>
          <w:szCs w:val="26"/>
        </w:rPr>
      </w:pPr>
    </w:p>
    <w:p w14:paraId="4F10D1CC" w14:textId="6CBF4948" w:rsidR="00C71483" w:rsidRPr="00C32A7D" w:rsidRDefault="00E01600" w:rsidP="00E01600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2A7D">
        <w:rPr>
          <w:rFonts w:ascii="Times New Roman" w:eastAsia="Bookman Old Style" w:hAnsi="Times New Roman" w:cs="Times New Roman"/>
          <w:b/>
          <w:sz w:val="28"/>
          <w:szCs w:val="28"/>
        </w:rPr>
        <w:t>3.</w:t>
      </w:r>
      <w:r w:rsidR="00D053F9" w:rsidRPr="00C32A7D">
        <w:rPr>
          <w:rFonts w:ascii="Times New Roman" w:eastAsia="Bookman Old Style" w:hAnsi="Times New Roman" w:cs="Times New Roman"/>
          <w:b/>
          <w:sz w:val="28"/>
          <w:szCs w:val="28"/>
        </w:rPr>
        <w:t xml:space="preserve">Планируемые результаты освоения </w:t>
      </w:r>
      <w:r w:rsidR="00D053F9" w:rsidRPr="00C32A7D">
        <w:rPr>
          <w:rFonts w:ascii="Times New Roman" w:hAnsi="Times New Roman" w:cs="Times New Roman"/>
          <w:b/>
          <w:sz w:val="28"/>
          <w:szCs w:val="28"/>
        </w:rPr>
        <w:t xml:space="preserve">курса внеурочной деятельности </w:t>
      </w:r>
      <w:r w:rsidR="00D053F9" w:rsidRPr="00C32A7D">
        <w:rPr>
          <w:rFonts w:ascii="Times New Roman" w:hAnsi="Times New Roman" w:cs="Times New Roman"/>
          <w:b/>
          <w:bCs/>
          <w:sz w:val="28"/>
          <w:szCs w:val="28"/>
        </w:rPr>
        <w:t>“Школьный театр”</w:t>
      </w:r>
    </w:p>
    <w:p w14:paraId="64F2E8C1" w14:textId="77777777" w:rsidR="00E01600" w:rsidRPr="00E75C4E" w:rsidRDefault="00E01600" w:rsidP="00E01600">
      <w:pPr>
        <w:pStyle w:val="a8"/>
        <w:jc w:val="center"/>
        <w:rPr>
          <w:rStyle w:val="a6"/>
          <w:rFonts w:ascii="Times New Roman" w:hAnsi="Times New Roman" w:cs="Times New Roman"/>
          <w:sz w:val="28"/>
          <w:szCs w:val="28"/>
        </w:rPr>
      </w:pPr>
    </w:p>
    <w:p w14:paraId="49549D30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</w:t>
      </w:r>
      <w:r w:rsidRPr="00A87824">
        <w:rPr>
          <w:rFonts w:ascii="Times New Roman" w:hAnsi="Times New Roman" w:cs="Times New Roman"/>
          <w:sz w:val="28"/>
          <w:szCs w:val="28"/>
        </w:rPr>
        <w:t xml:space="preserve">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14:paraId="4E1F2044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25A4C6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14:paraId="0E2F1221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D7396E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Гражданского воспитания:</w:t>
      </w:r>
    </w:p>
    <w:p w14:paraId="61C308B3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14:paraId="1231AFC5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активное участие в жизни семьи,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представление о способах противодействия коррупции; готовность к разнообразной совместной деятельности, стремление к взаимопониманию и взаимопомощи, активное участие в школьном самоуправлении; готовность к участию в гуманитарной деятельности (волонтерство, помощь людям, нуждающимся в ней).</w:t>
      </w:r>
    </w:p>
    <w:p w14:paraId="1730CBE5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0AD3ED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Патриотического воспитания:</w:t>
      </w:r>
    </w:p>
    <w:p w14:paraId="28710CBB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-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14:paraId="14022F6A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E1A1F1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 Духовно-нравственного воспитания:</w:t>
      </w:r>
    </w:p>
    <w:p w14:paraId="150E6961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lastRenderedPageBreak/>
        <w:t>ориентация на моральные ценности и нормы в ситуациях нравственного выбора;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64ED6502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48F577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Эстетического воспитания:</w:t>
      </w:r>
    </w:p>
    <w:p w14:paraId="43FD93BF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стремление к самовыражению в разных видах искусства.</w:t>
      </w:r>
    </w:p>
    <w:p w14:paraId="7219E518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76D156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Физического воспитания, формирования культуры здоровья и эмоционального благополучия:</w:t>
      </w:r>
    </w:p>
    <w:p w14:paraId="7749C7C0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эмоциональное состояние себя и других, умение управлять собственным эмоциональным состоянием; сформированность навыка рефлексии, признание своего права на ошибку и такого же права другого человека.</w:t>
      </w:r>
    </w:p>
    <w:p w14:paraId="64810616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D36537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Трудового воспитания:</w:t>
      </w:r>
    </w:p>
    <w:p w14:paraId="7CDEC60B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установка на активное участие в решении практических задач (в рамках семьи,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этого; готовность адаптироваться в профессиональной среде; уважение к труду и результатам трудовой деятельности; 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096096C0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83F5E0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lastRenderedPageBreak/>
        <w:t>Экологического воспитания:</w:t>
      </w:r>
    </w:p>
    <w:p w14:paraId="367C8012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14:paraId="614A0961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Ценности научного познания:</w:t>
      </w:r>
    </w:p>
    <w:p w14:paraId="7056BC15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4A7A5668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51B975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Личностные результаты, обеспечивающие адаптацию обучающегося к изменяющимся условиям социальной и природной среды, включают: 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обучающихся во взаимодействии в условиях неопределенности, открытость опыту и знаниям других; 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 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- оперировать понятиями), а также оперировать терминами и представлениями в области концепции устойчивого развития; умение анализировать и выявлять взаимосвязи природы, общества и экономики; умение оценивать свои действия с учетом влияния на окружающую среду, достижений целей и преодоления вызовов, возможных глобальных последствий; способность обучающихся осознавать стрессовую ситуацию, оценивать происходящие изменения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</w:t>
      </w:r>
      <w:r w:rsidRPr="00A87824">
        <w:rPr>
          <w:rFonts w:ascii="Times New Roman" w:hAnsi="Times New Roman" w:cs="Times New Roman"/>
          <w:sz w:val="28"/>
          <w:szCs w:val="28"/>
        </w:rPr>
        <w:lastRenderedPageBreak/>
        <w:t>формулировать и оценивать риски и последствия, формировать опыт, уметь находить позитивное в произошедшей ситуации; быть готовым действовать в отсутствие гарантий успеха.</w:t>
      </w:r>
    </w:p>
    <w:p w14:paraId="2444AA01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-умение работать в коллективе, оценивать собственные возможности решения учебной задачи и правильность ее выполнения;</w:t>
      </w:r>
    </w:p>
    <w:p w14:paraId="793A9C6F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-приобретение навыков нравственного поведения, осознанного и ответственного отношения к собственным поступкам;</w:t>
      </w:r>
    </w:p>
    <w:p w14:paraId="589057BE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-способность к объективному анализу своей работы и работы товарищей;</w:t>
      </w:r>
    </w:p>
    <w:p w14:paraId="3482F2F5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-осознанное, уважительное и доброжелательное отношение к другому человеку, его мнению, мировоззрению, культуре, языку, вере, гражданской позиции;</w:t>
      </w:r>
    </w:p>
    <w:p w14:paraId="1EAF802A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-стремление к проявлению эмпатии, готовности вести диалог с другими людьми.</w:t>
      </w:r>
    </w:p>
    <w:p w14:paraId="09273855" w14:textId="77777777" w:rsidR="00D35E17" w:rsidRDefault="00D35E17" w:rsidP="00C32A7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DD498F5" w14:textId="016B36F0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b/>
          <w:bCs/>
          <w:sz w:val="28"/>
          <w:szCs w:val="28"/>
        </w:rPr>
        <w:t>Метапредметные результаты</w:t>
      </w:r>
      <w:r w:rsidRPr="00A87824">
        <w:rPr>
          <w:rFonts w:ascii="Times New Roman" w:hAnsi="Times New Roman" w:cs="Times New Roman"/>
          <w:sz w:val="28"/>
          <w:szCs w:val="28"/>
        </w:rPr>
        <w:t xml:space="preserve"> освоения программы основного общего образования, в том числе адаптированной, должны отражать:</w:t>
      </w:r>
    </w:p>
    <w:p w14:paraId="6FFCD6B4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C5A037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Регулятивные УУД:</w:t>
      </w:r>
    </w:p>
    <w:p w14:paraId="25A03C51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-приобретение навыков самоконтроля и самооценки;</w:t>
      </w:r>
    </w:p>
    <w:p w14:paraId="0F36BD34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-понимание и принятие учебной задачи, сформулированной преподавателем;</w:t>
      </w:r>
    </w:p>
    <w:p w14:paraId="42053C32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-планирование своих действий на отдельных этапах работы;</w:t>
      </w:r>
    </w:p>
    <w:p w14:paraId="5DE32EDE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-осуществление контроля, коррекции и оценки результатов своей деятельности;</w:t>
      </w:r>
    </w:p>
    <w:p w14:paraId="6F89D948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-анализ на начальном этапе причины успеха/неуспеха, освоение с помощью педагога позитивных установок типа: «У меня всё получится», «Я ещё многое смогу».</w:t>
      </w:r>
    </w:p>
    <w:p w14:paraId="166188CF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CA252C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Познавательные УУД позволяют:</w:t>
      </w:r>
    </w:p>
    <w:p w14:paraId="0400D6C4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-развить интерес к театральному искусству;</w:t>
      </w:r>
    </w:p>
    <w:p w14:paraId="2F3BBF26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-освоить правила поведения в театре (на сцене и в зрительном зале);</w:t>
      </w:r>
    </w:p>
    <w:p w14:paraId="2220D326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-сформировать представления о театральных профессиях;</w:t>
      </w:r>
    </w:p>
    <w:p w14:paraId="60511113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-освоить правила проведения рефлексии;</w:t>
      </w:r>
    </w:p>
    <w:p w14:paraId="2108EF8E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-строить логическое рассуждение и делать вывод;</w:t>
      </w:r>
    </w:p>
    <w:p w14:paraId="6EDAD268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-выражать разнообразные эмоциональные состояния (грусть, радость, злоба, удивление, восхищение);</w:t>
      </w:r>
    </w:p>
    <w:p w14:paraId="5BC6C5FB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-вербализовать эмоциональное впечатление, оказанное на него источником;</w:t>
      </w:r>
    </w:p>
    <w:p w14:paraId="73A62518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-ориентироваться в содержании текста, понимать целостный смысл простого текста.</w:t>
      </w:r>
    </w:p>
    <w:p w14:paraId="47E9EDAC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4FC54F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Коммуникативные УУД позволяют:</w:t>
      </w:r>
    </w:p>
    <w:p w14:paraId="33516222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lastRenderedPageBreak/>
        <w:t>-организовывать учебное взаимодействие и совместную деятельность с педагогом и сверстниками;</w:t>
      </w:r>
    </w:p>
    <w:p w14:paraId="542E84B2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-работать индивидуально и в группе: находить общее решение и разрешать конфликты на основе согласования позиций и учета -интересов;</w:t>
      </w:r>
    </w:p>
    <w:p w14:paraId="17A59268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-формулировать, аргументировать и отстаивать свою точку зрения;</w:t>
      </w:r>
    </w:p>
    <w:p w14:paraId="45EE6F48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-отбирать и использовать речевые средства в процессе коммуникации с другими людьми</w:t>
      </w:r>
    </w:p>
    <w:p w14:paraId="672FEC47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(диалог в паре, в малой группе и т. д.);</w:t>
      </w:r>
    </w:p>
    <w:p w14:paraId="348858CE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-соблюдать нормы публичной речи, регламент в монологе и дискуссии в соответствии с коммуникативной задачей.</w:t>
      </w:r>
    </w:p>
    <w:p w14:paraId="6DC397B9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A07997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7824">
        <w:rPr>
          <w:rFonts w:ascii="Times New Roman" w:hAnsi="Times New Roman" w:cs="Times New Roman"/>
          <w:b/>
          <w:bCs/>
          <w:sz w:val="28"/>
          <w:szCs w:val="28"/>
        </w:rPr>
        <w:t xml:space="preserve">Предметные результаты </w:t>
      </w:r>
    </w:p>
    <w:p w14:paraId="3E654031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 xml:space="preserve">По итогам освоения программы, обучающиеся будут </w:t>
      </w:r>
      <w:r w:rsidRPr="00A87824">
        <w:rPr>
          <w:rFonts w:ascii="Times New Roman" w:hAnsi="Times New Roman" w:cs="Times New Roman"/>
          <w:i/>
          <w:iCs/>
          <w:sz w:val="28"/>
          <w:szCs w:val="28"/>
          <w:u w:val="single"/>
        </w:rPr>
        <w:t>знать</w:t>
      </w:r>
      <w:r w:rsidRPr="00A87824">
        <w:rPr>
          <w:rFonts w:ascii="Times New Roman" w:hAnsi="Times New Roman" w:cs="Times New Roman"/>
          <w:sz w:val="28"/>
          <w:szCs w:val="28"/>
        </w:rPr>
        <w:t>:</w:t>
      </w:r>
    </w:p>
    <w:p w14:paraId="4D5C6354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5B6AF3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■основные этапы развития театрального искусства;</w:t>
      </w:r>
    </w:p>
    <w:p w14:paraId="0A22D987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■понятие стиля жанра в театральном искусстве;</w:t>
      </w:r>
    </w:p>
    <w:p w14:paraId="75FFBD39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■основные исторические периоды развития русского театра;</w:t>
      </w:r>
    </w:p>
    <w:p w14:paraId="6F0B21D9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выдающихся деятелей театра (режиссеров, актеров, драматургов) и исторические факты, связанные с формированием театров, созданием конкретных спектаклей;</w:t>
      </w:r>
    </w:p>
    <w:p w14:paraId="191E82A3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специальные термины, применяемые в театральном искусстве,</w:t>
      </w:r>
    </w:p>
    <w:p w14:paraId="428663FB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понятия «сквозное действие», «монтировка спектакля», «аллегория», «метафора», «гипербола», «сверхзадача», «словесное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7824">
        <w:rPr>
          <w:rFonts w:ascii="Times New Roman" w:hAnsi="Times New Roman" w:cs="Times New Roman"/>
          <w:sz w:val="28"/>
          <w:szCs w:val="28"/>
        </w:rPr>
        <w:t>действие», «факты жизни», «факты искусства», «пластический образ»;</w:t>
      </w:r>
    </w:p>
    <w:p w14:paraId="38B679F0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теоретические основы актерского мастерства;</w:t>
      </w:r>
    </w:p>
    <w:p w14:paraId="4B70B94A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правила орфоэпии и законы логического построения речи, а также способы их практического применения в работе над ролью;</w:t>
      </w:r>
    </w:p>
    <w:p w14:paraId="3E812233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элементарные законы режиссуры;</w:t>
      </w:r>
    </w:p>
    <w:p w14:paraId="7B09E1F4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правила техники безопасности при работе с партнером;</w:t>
      </w:r>
    </w:p>
    <w:p w14:paraId="452E4F44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несколько разных техник нанесения и видов грима разнохарактерных персонажей;</w:t>
      </w:r>
    </w:p>
    <w:p w14:paraId="1CA3C6D6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приемы поведения при использовании различных костюмов.</w:t>
      </w:r>
    </w:p>
    <w:p w14:paraId="520FBF21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41244874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A87824">
        <w:rPr>
          <w:rFonts w:ascii="Times New Roman" w:hAnsi="Times New Roman" w:cs="Times New Roman"/>
          <w:i/>
          <w:iCs/>
          <w:sz w:val="28"/>
          <w:szCs w:val="28"/>
          <w:u w:val="single"/>
        </w:rPr>
        <w:t>уметь:</w:t>
      </w:r>
    </w:p>
    <w:p w14:paraId="27FC6076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наблюдать окружающий мир, анализировать его закономерности и использовать результаты этого анализа в создании сценического действия;</w:t>
      </w:r>
    </w:p>
    <w:p w14:paraId="180D4BF0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уметь преодолевать мышечные и психологические зажимы при выходе на публику;</w:t>
      </w:r>
    </w:p>
    <w:p w14:paraId="5126EB16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делать разбор прозаического и поэтического текста;</w:t>
      </w:r>
    </w:p>
    <w:p w14:paraId="5D158DF9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lastRenderedPageBreak/>
        <w:t>■ применять знания, навыки и умения, полученные на занятиях по сценической речи в самостоятельной работе над ролью;</w:t>
      </w:r>
    </w:p>
    <w:p w14:paraId="1EF46146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проанализировав собственную роль, найти способы воплощения актерского образа;</w:t>
      </w:r>
    </w:p>
    <w:p w14:paraId="20448FC6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определять сквозное действие роли;</w:t>
      </w:r>
    </w:p>
    <w:p w14:paraId="014C7480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раскладывать сквозное действие на простые физические действия;</w:t>
      </w:r>
    </w:p>
    <w:p w14:paraId="6D1E169B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 проводить на занятиях весь комплекс актерского тренинга (пластический, речевой, психофизический) самостоятельно;</w:t>
      </w:r>
    </w:p>
    <w:p w14:paraId="36563CC9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■произносить скороговорки в разных темпах, с различными комбинациями движений и при нагрузках.</w:t>
      </w:r>
    </w:p>
    <w:p w14:paraId="2566AF6E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■проходить весь путь от замысла роли до его воплощения на сцене;</w:t>
      </w:r>
    </w:p>
    <w:p w14:paraId="6F64E294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■применять полученные навыки и умения в области пластической культуры тела, сценической речи и актерского мастерства в работе над ролью;</w:t>
      </w:r>
    </w:p>
    <w:p w14:paraId="0C553CE2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■самостоятельно проводить тренинги по мастерству актера, сценической речи и сценическому движению;</w:t>
      </w:r>
    </w:p>
    <w:p w14:paraId="3D0D59FB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■импровизировать;</w:t>
      </w:r>
    </w:p>
    <w:p w14:paraId="4441CEA5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■умение создать непрерывную линию внимания;</w:t>
      </w:r>
    </w:p>
    <w:p w14:paraId="2BA16F54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■умение сценически оправдывать происходящее на сцене;</w:t>
      </w:r>
    </w:p>
    <w:p w14:paraId="6B38A5C1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■умение использовать приобретенные навыки в работе над образом в спектакле;</w:t>
      </w:r>
    </w:p>
    <w:p w14:paraId="773BDED0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■правильно оценивать свою и доброжелательно чужую работу;</w:t>
      </w:r>
    </w:p>
    <w:p w14:paraId="4EDFBB96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■выполнять организаторскую функцию на порученном отрезке репетиции;</w:t>
      </w:r>
    </w:p>
    <w:p w14:paraId="782C443A" w14:textId="77777777" w:rsidR="00C32A7D" w:rsidRDefault="00C32A7D" w:rsidP="00C32A7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554263FF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A87824">
        <w:rPr>
          <w:rFonts w:ascii="Times New Roman" w:hAnsi="Times New Roman" w:cs="Times New Roman"/>
          <w:i/>
          <w:iCs/>
          <w:sz w:val="28"/>
          <w:szCs w:val="28"/>
          <w:u w:val="single"/>
        </w:rPr>
        <w:t>владеть:</w:t>
      </w:r>
    </w:p>
    <w:p w14:paraId="6F032273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■основными навыками сценической речи;</w:t>
      </w:r>
    </w:p>
    <w:p w14:paraId="664D766F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■простыми элементами внутренней техники актера;</w:t>
      </w:r>
    </w:p>
    <w:p w14:paraId="44C56674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■навыками сценического движения;</w:t>
      </w:r>
    </w:p>
    <w:p w14:paraId="63F839B8" w14:textId="77777777" w:rsidR="00C32A7D" w:rsidRPr="00A87824" w:rsidRDefault="00C32A7D" w:rsidP="00C32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7824">
        <w:rPr>
          <w:rFonts w:ascii="Times New Roman" w:hAnsi="Times New Roman" w:cs="Times New Roman"/>
          <w:sz w:val="28"/>
          <w:szCs w:val="28"/>
        </w:rPr>
        <w:t>■навыками самопроизвольной концентрации и расслабления.</w:t>
      </w:r>
    </w:p>
    <w:p w14:paraId="0B89CC45" w14:textId="77777777" w:rsidR="001B4AFF" w:rsidRDefault="001B4AFF" w:rsidP="001B4AFF">
      <w:pPr>
        <w:pStyle w:val="a9"/>
        <w:tabs>
          <w:tab w:val="left" w:pos="1531"/>
        </w:tabs>
        <w:spacing w:before="5" w:after="0" w:line="240" w:lineRule="auto"/>
        <w:rPr>
          <w:rFonts w:ascii="Times New Roman" w:hAnsi="Times New Roman" w:cs="Times New Roman"/>
          <w:w w:val="90"/>
          <w:sz w:val="26"/>
          <w:szCs w:val="26"/>
        </w:rPr>
      </w:pPr>
    </w:p>
    <w:p w14:paraId="2A0FD1AE" w14:textId="77777777" w:rsidR="001B4AFF" w:rsidRDefault="001B4AFF" w:rsidP="001B4AFF">
      <w:pPr>
        <w:pStyle w:val="a9"/>
        <w:tabs>
          <w:tab w:val="left" w:pos="1531"/>
        </w:tabs>
        <w:spacing w:before="5" w:after="0" w:line="240" w:lineRule="auto"/>
        <w:ind w:left="0" w:firstLine="0"/>
        <w:rPr>
          <w:rFonts w:ascii="Times New Roman" w:hAnsi="Times New Roman" w:cs="Times New Roman"/>
          <w:w w:val="90"/>
          <w:sz w:val="26"/>
          <w:szCs w:val="26"/>
        </w:rPr>
      </w:pPr>
    </w:p>
    <w:p w14:paraId="1AAE02E1" w14:textId="77777777" w:rsidR="00E75C4E" w:rsidRDefault="00E75C4E" w:rsidP="001B4AFF">
      <w:pPr>
        <w:pStyle w:val="a9"/>
        <w:tabs>
          <w:tab w:val="left" w:pos="1531"/>
        </w:tabs>
        <w:spacing w:before="5" w:after="0" w:line="240" w:lineRule="auto"/>
        <w:ind w:left="0" w:firstLine="0"/>
        <w:rPr>
          <w:rFonts w:ascii="Times New Roman" w:hAnsi="Times New Roman" w:cs="Times New Roman"/>
          <w:w w:val="90"/>
          <w:sz w:val="26"/>
          <w:szCs w:val="26"/>
        </w:rPr>
      </w:pPr>
    </w:p>
    <w:p w14:paraId="480CF3B8" w14:textId="77777777" w:rsidR="00E75C4E" w:rsidRDefault="00E75C4E" w:rsidP="001B4AFF">
      <w:pPr>
        <w:pStyle w:val="a9"/>
        <w:tabs>
          <w:tab w:val="left" w:pos="1531"/>
        </w:tabs>
        <w:spacing w:before="5" w:after="0" w:line="240" w:lineRule="auto"/>
        <w:ind w:left="0" w:firstLine="0"/>
        <w:rPr>
          <w:rFonts w:ascii="Times New Roman" w:hAnsi="Times New Roman" w:cs="Times New Roman"/>
          <w:w w:val="90"/>
          <w:sz w:val="26"/>
          <w:szCs w:val="26"/>
        </w:rPr>
      </w:pPr>
    </w:p>
    <w:p w14:paraId="68DA41F3" w14:textId="77777777" w:rsidR="00E75C4E" w:rsidRDefault="00E75C4E" w:rsidP="001B4AFF">
      <w:pPr>
        <w:pStyle w:val="a9"/>
        <w:tabs>
          <w:tab w:val="left" w:pos="1531"/>
        </w:tabs>
        <w:spacing w:before="5" w:after="0" w:line="240" w:lineRule="auto"/>
        <w:ind w:left="0" w:firstLine="0"/>
        <w:rPr>
          <w:rFonts w:ascii="Times New Roman" w:hAnsi="Times New Roman" w:cs="Times New Roman"/>
          <w:w w:val="90"/>
          <w:sz w:val="26"/>
          <w:szCs w:val="26"/>
        </w:rPr>
      </w:pPr>
    </w:p>
    <w:p w14:paraId="4303EF91" w14:textId="77777777" w:rsidR="00E75C4E" w:rsidRDefault="00E75C4E" w:rsidP="001B4AFF">
      <w:pPr>
        <w:pStyle w:val="a9"/>
        <w:tabs>
          <w:tab w:val="left" w:pos="1531"/>
        </w:tabs>
        <w:spacing w:before="5" w:after="0" w:line="240" w:lineRule="auto"/>
        <w:ind w:left="0" w:firstLine="0"/>
        <w:rPr>
          <w:rFonts w:ascii="Times New Roman" w:hAnsi="Times New Roman" w:cs="Times New Roman"/>
          <w:w w:val="90"/>
          <w:sz w:val="26"/>
          <w:szCs w:val="26"/>
        </w:rPr>
      </w:pPr>
    </w:p>
    <w:p w14:paraId="6F93C03A" w14:textId="77777777" w:rsidR="00E75C4E" w:rsidRDefault="00E75C4E" w:rsidP="001B4AFF">
      <w:pPr>
        <w:pStyle w:val="a9"/>
        <w:tabs>
          <w:tab w:val="left" w:pos="1531"/>
        </w:tabs>
        <w:spacing w:before="5" w:after="0" w:line="240" w:lineRule="auto"/>
        <w:ind w:left="0" w:firstLine="0"/>
        <w:rPr>
          <w:rFonts w:ascii="Times New Roman" w:hAnsi="Times New Roman" w:cs="Times New Roman"/>
          <w:w w:val="90"/>
          <w:sz w:val="26"/>
          <w:szCs w:val="26"/>
        </w:rPr>
      </w:pPr>
    </w:p>
    <w:p w14:paraId="162F0826" w14:textId="77777777" w:rsidR="00E75C4E" w:rsidRDefault="00E75C4E" w:rsidP="001B4AFF">
      <w:pPr>
        <w:pStyle w:val="a9"/>
        <w:tabs>
          <w:tab w:val="left" w:pos="1531"/>
        </w:tabs>
        <w:spacing w:before="5" w:after="0" w:line="240" w:lineRule="auto"/>
        <w:ind w:left="0" w:firstLine="0"/>
        <w:rPr>
          <w:rFonts w:ascii="Times New Roman" w:hAnsi="Times New Roman" w:cs="Times New Roman"/>
          <w:w w:val="90"/>
          <w:sz w:val="26"/>
          <w:szCs w:val="26"/>
        </w:rPr>
      </w:pPr>
    </w:p>
    <w:p w14:paraId="1B10BEE8" w14:textId="77777777" w:rsidR="001B4AFF" w:rsidRDefault="001B4AFF" w:rsidP="001B4AFF">
      <w:pPr>
        <w:pStyle w:val="a9"/>
        <w:tabs>
          <w:tab w:val="left" w:pos="1531"/>
        </w:tabs>
        <w:spacing w:before="5" w:after="0" w:line="240" w:lineRule="auto"/>
        <w:ind w:left="0" w:firstLine="0"/>
        <w:rPr>
          <w:rFonts w:ascii="Times New Roman" w:hAnsi="Times New Roman" w:cs="Times New Roman"/>
          <w:sz w:val="26"/>
          <w:szCs w:val="26"/>
        </w:rPr>
      </w:pPr>
    </w:p>
    <w:p w14:paraId="7CAF1F02" w14:textId="77777777" w:rsidR="00C71483" w:rsidRDefault="00C714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4578D9" w14:textId="3FCCF74B" w:rsidR="00C71483" w:rsidRPr="00D35E17" w:rsidRDefault="00D053F9" w:rsidP="00D3467C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b/>
          <w:kern w:val="24"/>
          <w:sz w:val="28"/>
          <w:szCs w:val="28"/>
        </w:rPr>
      </w:pPr>
      <w:r w:rsidRPr="00D35E17">
        <w:rPr>
          <w:rFonts w:ascii="Times New Roman" w:hAnsi="Times New Roman" w:cs="Times New Roman"/>
          <w:b/>
          <w:kern w:val="24"/>
          <w:sz w:val="28"/>
          <w:szCs w:val="28"/>
        </w:rPr>
        <w:t xml:space="preserve">Тематическое планирование с указанием количества академических часов, отводимых на освоение каждой темы </w:t>
      </w:r>
      <w:r w:rsidRPr="00D35E17">
        <w:rPr>
          <w:rFonts w:ascii="Times New Roman" w:hAnsi="Times New Roman" w:cs="Times New Roman"/>
          <w:b/>
          <w:sz w:val="28"/>
          <w:szCs w:val="28"/>
        </w:rPr>
        <w:t xml:space="preserve">курса внеурочной деятельности </w:t>
      </w:r>
      <w:r w:rsidRPr="00D35E17">
        <w:rPr>
          <w:rFonts w:ascii="Times New Roman" w:hAnsi="Times New Roman" w:cs="Times New Roman"/>
          <w:b/>
          <w:bCs/>
          <w:sz w:val="28"/>
          <w:szCs w:val="28"/>
        </w:rPr>
        <w:t>“Школьный театр”</w:t>
      </w:r>
      <w:r w:rsidRPr="00D35E17">
        <w:rPr>
          <w:rFonts w:ascii="Times New Roman" w:hAnsi="Times New Roman" w:cs="Times New Roman"/>
          <w:b/>
          <w:spacing w:val="-2"/>
          <w:w w:val="80"/>
          <w:sz w:val="28"/>
          <w:szCs w:val="28"/>
        </w:rPr>
        <w:t xml:space="preserve">   </w:t>
      </w:r>
      <w:r w:rsidRPr="00D35E17">
        <w:rPr>
          <w:rFonts w:ascii="Times New Roman" w:hAnsi="Times New Roman" w:cs="Times New Roman"/>
          <w:b/>
          <w:kern w:val="24"/>
          <w:sz w:val="28"/>
          <w:szCs w:val="28"/>
        </w:rPr>
        <w:t>и возможность использования по этой теме электронных (цифровых) образовательных ресурсов, являющихся 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</w:t>
      </w:r>
    </w:p>
    <w:p w14:paraId="353A170B" w14:textId="77777777" w:rsidR="00C71483" w:rsidRPr="00D35E17" w:rsidRDefault="00C71483">
      <w:pPr>
        <w:jc w:val="both"/>
        <w:rPr>
          <w:rFonts w:ascii="Times New Roman" w:hAnsi="Times New Roman" w:cs="Times New Roman"/>
          <w:b/>
          <w:kern w:val="24"/>
          <w:sz w:val="28"/>
          <w:szCs w:val="28"/>
        </w:rPr>
      </w:pPr>
    </w:p>
    <w:p w14:paraId="1092BE4A" w14:textId="3537BFF4" w:rsidR="00C71483" w:rsidRDefault="00C71483" w:rsidP="00D3467C">
      <w:pPr>
        <w:jc w:val="center"/>
        <w:rPr>
          <w:rFonts w:ascii="Times New Roman" w:hAnsi="Times New Roman" w:cs="Times New Roman"/>
          <w:b/>
          <w:kern w:val="24"/>
          <w:sz w:val="26"/>
          <w:szCs w:val="26"/>
        </w:rPr>
      </w:pPr>
    </w:p>
    <w:tbl>
      <w:tblPr>
        <w:tblStyle w:val="a7"/>
        <w:tblW w:w="1545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23"/>
        <w:gridCol w:w="2580"/>
        <w:gridCol w:w="1134"/>
        <w:gridCol w:w="1276"/>
        <w:gridCol w:w="2693"/>
        <w:gridCol w:w="6949"/>
      </w:tblGrid>
      <w:tr w:rsidR="00C71483" w14:paraId="7F2EF409" w14:textId="77777777" w:rsidTr="00E06BF9">
        <w:tc>
          <w:tcPr>
            <w:tcW w:w="823" w:type="dxa"/>
          </w:tcPr>
          <w:p w14:paraId="689AE6AF" w14:textId="77777777" w:rsidR="00C71483" w:rsidRPr="00E935BB" w:rsidRDefault="00D053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п/п</w:t>
            </w:r>
          </w:p>
        </w:tc>
        <w:tc>
          <w:tcPr>
            <w:tcW w:w="2580" w:type="dxa"/>
          </w:tcPr>
          <w:p w14:paraId="1990C48F" w14:textId="77777777" w:rsidR="00C71483" w:rsidRPr="00E935BB" w:rsidRDefault="00D053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1134" w:type="dxa"/>
          </w:tcPr>
          <w:p w14:paraId="61D15486" w14:textId="77777777" w:rsidR="00C71483" w:rsidRPr="00E935BB" w:rsidRDefault="00D053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276" w:type="dxa"/>
          </w:tcPr>
          <w:p w14:paraId="36A489D3" w14:textId="77777777" w:rsidR="00C71483" w:rsidRPr="00E935BB" w:rsidRDefault="00D053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ЭОР, ЦОР </w:t>
            </w:r>
          </w:p>
        </w:tc>
        <w:tc>
          <w:tcPr>
            <w:tcW w:w="2693" w:type="dxa"/>
          </w:tcPr>
          <w:p w14:paraId="614821C4" w14:textId="77777777" w:rsidR="00C71483" w:rsidRPr="00E935BB" w:rsidRDefault="00D053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направления воспитательной деятельности</w:t>
            </w:r>
          </w:p>
          <w:p w14:paraId="27444C4C" w14:textId="77777777" w:rsidR="00C71483" w:rsidRPr="00E935BB" w:rsidRDefault="00C714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9" w:type="dxa"/>
          </w:tcPr>
          <w:p w14:paraId="022FCF43" w14:textId="77777777" w:rsidR="00C71483" w:rsidRPr="00E935BB" w:rsidRDefault="00D053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</w:tr>
      <w:tr w:rsidR="00C71483" w14:paraId="203CCE46" w14:textId="77777777" w:rsidTr="0096473E">
        <w:trPr>
          <w:trHeight w:val="262"/>
        </w:trPr>
        <w:tc>
          <w:tcPr>
            <w:tcW w:w="15455" w:type="dxa"/>
            <w:gridSpan w:val="6"/>
          </w:tcPr>
          <w:p w14:paraId="4754EE0A" w14:textId="2D5DE045" w:rsidR="00C71483" w:rsidRPr="0096473E" w:rsidRDefault="00D053F9" w:rsidP="0096473E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473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Раздел </w:t>
            </w:r>
            <w:r w:rsidRPr="009647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E06B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E75C4E" w:rsidRPr="009647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Введение (1ч)</w:t>
            </w:r>
          </w:p>
        </w:tc>
      </w:tr>
      <w:tr w:rsidR="00C71483" w14:paraId="4C58C342" w14:textId="77777777" w:rsidTr="00E06BF9">
        <w:trPr>
          <w:trHeight w:val="70"/>
        </w:trPr>
        <w:tc>
          <w:tcPr>
            <w:tcW w:w="823" w:type="dxa"/>
          </w:tcPr>
          <w:p w14:paraId="57C228B2" w14:textId="77777777" w:rsidR="00C71483" w:rsidRPr="00E935BB" w:rsidRDefault="00D053F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580" w:type="dxa"/>
          </w:tcPr>
          <w:p w14:paraId="4EA029A0" w14:textId="21692F0F" w:rsidR="00C71483" w:rsidRPr="00E935BB" w:rsidRDefault="00E935BB" w:rsidP="00E935BB">
            <w:pPr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Вводное занятие</w:t>
            </w:r>
          </w:p>
        </w:tc>
        <w:tc>
          <w:tcPr>
            <w:tcW w:w="1134" w:type="dxa"/>
          </w:tcPr>
          <w:p w14:paraId="7169CDB7" w14:textId="77777777" w:rsidR="00C71483" w:rsidRPr="00E935BB" w:rsidRDefault="00D053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0305E995" w14:textId="77777777" w:rsidR="00C71483" w:rsidRPr="00E935BB" w:rsidRDefault="00C7148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14DEB599" w14:textId="77777777" w:rsidR="00C71483" w:rsidRPr="00E935BB" w:rsidRDefault="00D053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Эстетическое воспитание</w:t>
            </w:r>
          </w:p>
          <w:p w14:paraId="3EE97877" w14:textId="77777777" w:rsidR="00C71483" w:rsidRPr="00E935BB" w:rsidRDefault="00D053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6949" w:type="dxa"/>
          </w:tcPr>
          <w:p w14:paraId="1DBF3B75" w14:textId="77777777" w:rsidR="00C71483" w:rsidRPr="00E935BB" w:rsidRDefault="00D053F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Просмотр видео с обсуждением</w:t>
            </w:r>
          </w:p>
        </w:tc>
      </w:tr>
      <w:tr w:rsidR="00E75C4E" w14:paraId="58E4DB91" w14:textId="77777777" w:rsidTr="0096473E">
        <w:tc>
          <w:tcPr>
            <w:tcW w:w="15455" w:type="dxa"/>
            <w:gridSpan w:val="6"/>
          </w:tcPr>
          <w:p w14:paraId="59E247AF" w14:textId="395FB130" w:rsidR="00E75C4E" w:rsidRPr="00E935BB" w:rsidRDefault="00E935BB" w:rsidP="00E935BB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Раздел 2. </w:t>
            </w:r>
            <w:r w:rsidR="00E75C4E" w:rsidRPr="00E935BB">
              <w:rPr>
                <w:b/>
                <w:bCs/>
                <w:sz w:val="28"/>
                <w:szCs w:val="28"/>
              </w:rPr>
              <w:t>Основы театральной культуры (7 ч)</w:t>
            </w:r>
          </w:p>
        </w:tc>
      </w:tr>
      <w:tr w:rsidR="00C71483" w14:paraId="1896EDF9" w14:textId="77777777" w:rsidTr="00E06BF9">
        <w:tc>
          <w:tcPr>
            <w:tcW w:w="823" w:type="dxa"/>
          </w:tcPr>
          <w:p w14:paraId="044786F5" w14:textId="77777777" w:rsidR="00C71483" w:rsidRPr="00E935BB" w:rsidRDefault="00D053F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80" w:type="dxa"/>
          </w:tcPr>
          <w:p w14:paraId="1EF17164" w14:textId="5D8846C5" w:rsidR="00E75C4E" w:rsidRPr="00E935BB" w:rsidRDefault="00E75C4E" w:rsidP="00E75C4E">
            <w:pPr>
              <w:jc w:val="both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Виды театрального искусства</w:t>
            </w:r>
          </w:p>
          <w:p w14:paraId="7D237C10" w14:textId="56E477ED" w:rsidR="00E75C4E" w:rsidRPr="00E935BB" w:rsidRDefault="00E75C4E" w:rsidP="00E75C4E">
            <w:pPr>
              <w:jc w:val="both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7111F86" w14:textId="2AECC8AB" w:rsidR="00C71483" w:rsidRPr="00E935BB" w:rsidRDefault="00C71483">
            <w:pPr>
              <w:jc w:val="both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76F32C32" w14:textId="5CCDBCF7" w:rsidR="00C71483" w:rsidRPr="00E935BB" w:rsidRDefault="00E75C4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69F3762B" w14:textId="77777777" w:rsidR="00C71483" w:rsidRPr="00E935BB" w:rsidRDefault="00C7148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3C094123" w14:textId="77777777" w:rsidR="00C71483" w:rsidRPr="00E935BB" w:rsidRDefault="00D053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6949" w:type="dxa"/>
          </w:tcPr>
          <w:p w14:paraId="7C2FF1AF" w14:textId="77777777" w:rsidR="00E75C4E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Теория. Драматический театр. Музыкальный театр: Опера, Балет, Мюзикл. Особенности. Театр кукол. Самые знаменитые театры мира.</w:t>
            </w:r>
          </w:p>
          <w:p w14:paraId="4A14BCAC" w14:textId="49012F1F" w:rsidR="00C71483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Практика. Просмотр видеозаписей лучших театральных</w:t>
            </w:r>
            <w:r w:rsidR="00E935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постановок.</w:t>
            </w:r>
          </w:p>
        </w:tc>
      </w:tr>
      <w:tr w:rsidR="00C71483" w14:paraId="0BE93722" w14:textId="77777777" w:rsidTr="00E06BF9">
        <w:tc>
          <w:tcPr>
            <w:tcW w:w="823" w:type="dxa"/>
          </w:tcPr>
          <w:p w14:paraId="71343AFA" w14:textId="77777777" w:rsidR="00C71483" w:rsidRPr="00E935BB" w:rsidRDefault="00D053F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80" w:type="dxa"/>
          </w:tcPr>
          <w:p w14:paraId="15D991BF" w14:textId="58823F94" w:rsidR="00E75C4E" w:rsidRPr="00E935BB" w:rsidRDefault="00E75C4E" w:rsidP="00C32A7D">
            <w:pPr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История театра</w:t>
            </w:r>
          </w:p>
          <w:p w14:paraId="7BC77AA2" w14:textId="37322EEB" w:rsidR="00C71483" w:rsidRPr="00E935BB" w:rsidRDefault="00C71483" w:rsidP="00E75C4E">
            <w:pPr>
              <w:jc w:val="both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EB895C2" w14:textId="30F908A7" w:rsidR="00C71483" w:rsidRPr="00E935BB" w:rsidRDefault="00E75C4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7A560585" w14:textId="77777777" w:rsidR="00C71483" w:rsidRPr="00E935BB" w:rsidRDefault="00D053F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hyperlink r:id="rId7" w:history="1">
              <w:r w:rsidRPr="00E935BB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https://onlinetestpad.com</w:t>
              </w:r>
              <w:r w:rsidRPr="00E935BB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lastRenderedPageBreak/>
                <w:t>/ru/test/151926-viktorina-dlya-uchashhikhsya-4-kh-klassov-teatr</w:t>
              </w:r>
            </w:hyperlink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14:paraId="511EBB8C" w14:textId="77777777" w:rsidR="00C71483" w:rsidRPr="00E935BB" w:rsidRDefault="00D053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Ценности научного познания</w:t>
            </w:r>
          </w:p>
          <w:p w14:paraId="230DC9FF" w14:textId="77777777" w:rsidR="00C71483" w:rsidRPr="00E935BB" w:rsidRDefault="00D053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Духовно-нравственное воспитание</w:t>
            </w:r>
          </w:p>
          <w:p w14:paraId="630AF0D6" w14:textId="77777777" w:rsidR="00C71483" w:rsidRPr="00E935BB" w:rsidRDefault="00D053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Эстетическое воспитание</w:t>
            </w:r>
          </w:p>
        </w:tc>
        <w:tc>
          <w:tcPr>
            <w:tcW w:w="6949" w:type="dxa"/>
          </w:tcPr>
          <w:p w14:paraId="104EC6AF" w14:textId="77777777" w:rsidR="00E75C4E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Теория. Возникновение театра. Происхождение древнегреческой драмы и театра.</w:t>
            </w:r>
          </w:p>
          <w:p w14:paraId="3928EB4F" w14:textId="77777777" w:rsidR="00E75C4E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Римский театр. Отличие римского театра от древнегреческого. Средневековый европейский театр (литургическая драма, миракль, мистерия, фарс, моралите).</w:t>
            </w:r>
          </w:p>
          <w:p w14:paraId="71D81754" w14:textId="77777777" w:rsidR="00E75C4E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Театр эпохи Возрождения. Гуманистическая литература. Здание театра и сцена. Итальянский театр (комедия дель арте). Испанский театр (комедии «плаща и шпаги»). Английский театр</w:t>
            </w:r>
          </w:p>
          <w:p w14:paraId="0A03E55C" w14:textId="77777777" w:rsidR="00E75C4E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«Глобус» Шекспира.</w:t>
            </w:r>
          </w:p>
          <w:p w14:paraId="35C61A3C" w14:textId="5282A701" w:rsidR="00C71483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Театр французского классицизма. Корнель. Расин. Мольер</w:t>
            </w:r>
          </w:p>
        </w:tc>
      </w:tr>
      <w:tr w:rsidR="00C71483" w14:paraId="7F9E2B8A" w14:textId="77777777" w:rsidTr="00E06BF9">
        <w:tc>
          <w:tcPr>
            <w:tcW w:w="823" w:type="dxa"/>
          </w:tcPr>
          <w:p w14:paraId="79FAA1B2" w14:textId="77777777" w:rsidR="00C71483" w:rsidRPr="00E935BB" w:rsidRDefault="00D053F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2580" w:type="dxa"/>
          </w:tcPr>
          <w:p w14:paraId="1F1A35A2" w14:textId="430F96AC" w:rsidR="00C71483" w:rsidRPr="00E935BB" w:rsidRDefault="00E75C4E" w:rsidP="00E75C4E">
            <w:pPr>
              <w:jc w:val="both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История театра</w:t>
            </w:r>
          </w:p>
        </w:tc>
        <w:tc>
          <w:tcPr>
            <w:tcW w:w="1134" w:type="dxa"/>
          </w:tcPr>
          <w:p w14:paraId="4B884704" w14:textId="77777777" w:rsidR="00C71483" w:rsidRPr="00E935BB" w:rsidRDefault="00D053F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46194303" w14:textId="77777777" w:rsidR="00C71483" w:rsidRPr="00E935BB" w:rsidRDefault="00D053F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hyperlink r:id="rId8" w:history="1">
              <w:r w:rsidRPr="00E935BB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</w:rPr>
                <w:t>https://www.htvs.ru/institute/virtualnyy-tur/</w:t>
              </w:r>
            </w:hyperlink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vMerge w:val="restart"/>
          </w:tcPr>
          <w:p w14:paraId="522CACC5" w14:textId="77777777" w:rsidR="00C71483" w:rsidRPr="00E935BB" w:rsidRDefault="00D053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Эстетическое воспитание</w:t>
            </w:r>
          </w:p>
          <w:p w14:paraId="16ECE3E0" w14:textId="77777777" w:rsidR="00C71483" w:rsidRPr="00E935BB" w:rsidRDefault="00D053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Ценности научного познания:</w:t>
            </w:r>
          </w:p>
          <w:p w14:paraId="18EEC7D8" w14:textId="6D22105F" w:rsidR="00C71483" w:rsidRPr="00E935BB" w:rsidRDefault="00D053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Духовно-</w:t>
            </w:r>
            <w:r w:rsidR="00E06BF9"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нравственное воспитание</w:t>
            </w:r>
          </w:p>
        </w:tc>
        <w:tc>
          <w:tcPr>
            <w:tcW w:w="6949" w:type="dxa"/>
          </w:tcPr>
          <w:p w14:paraId="1A42BCED" w14:textId="77777777" w:rsidR="00E75C4E" w:rsidRPr="00E935BB" w:rsidRDefault="00E75C4E" w:rsidP="00E75C4E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t xml:space="preserve">Театр эпохи Просвещения. Французский театр. Итальянский театр. Гольдони. </w:t>
            </w:r>
          </w:p>
          <w:p w14:paraId="0D5697BC" w14:textId="77777777" w:rsidR="00E75C4E" w:rsidRPr="00E935BB" w:rsidRDefault="00E75C4E" w:rsidP="00E75C4E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t xml:space="preserve">Гоцци. Немецкий театр. Лессинг. Гете. Шиллер. Сценическое искусство. </w:t>
            </w:r>
          </w:p>
          <w:p w14:paraId="4E07AD49" w14:textId="77777777" w:rsidR="00E75C4E" w:rsidRPr="00E935BB" w:rsidRDefault="00E75C4E" w:rsidP="00E75C4E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t xml:space="preserve">Истоки русского театра. Скоморохи – первые русские актеры- потешники. </w:t>
            </w:r>
          </w:p>
          <w:p w14:paraId="178FA6E2" w14:textId="77777777" w:rsidR="00E75C4E" w:rsidRPr="00E935BB" w:rsidRDefault="00E75C4E" w:rsidP="00E75C4E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t xml:space="preserve">Русский театр 17-18 вв. Школьный театр в России в ХVII в. Полоцкий как основатель русского школьного театра. Придворный театр в России. Крепостной театр. Основание русского государственного профессионального театра (1756г.) Профессиональные русские театры. </w:t>
            </w:r>
          </w:p>
          <w:p w14:paraId="7D01EC03" w14:textId="77777777" w:rsidR="00E75C4E" w:rsidRPr="00E935BB" w:rsidRDefault="00E75C4E" w:rsidP="00E75C4E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t xml:space="preserve">Русский театр XIX века. Известные русские актеры. </w:t>
            </w:r>
          </w:p>
          <w:p w14:paraId="4DC82CF8" w14:textId="77777777" w:rsidR="00E75C4E" w:rsidRPr="00E935BB" w:rsidRDefault="00E75C4E" w:rsidP="00E75C4E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t xml:space="preserve">Русский театр XX века. Театральная реформа. Организация МХТ. </w:t>
            </w:r>
          </w:p>
          <w:p w14:paraId="137205EE" w14:textId="77777777" w:rsidR="00E75C4E" w:rsidRPr="00E935BB" w:rsidRDefault="00E75C4E" w:rsidP="00E75C4E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t xml:space="preserve">Камерный театр. Малый и Александрийский театр. Выдающиеся актеры и режиссеры. Роль и место А.П. Чехова в театре. </w:t>
            </w:r>
          </w:p>
          <w:p w14:paraId="185A3B27" w14:textId="77777777" w:rsidR="00E75C4E" w:rsidRPr="00E935BB" w:rsidRDefault="00E75C4E" w:rsidP="00E75C4E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t xml:space="preserve">Театральные студии. Е. Вахтангов и его театр. Роль и место театра в советском обществе. </w:t>
            </w:r>
          </w:p>
          <w:p w14:paraId="589C09C7" w14:textId="77777777" w:rsidR="00E75C4E" w:rsidRPr="00E935BB" w:rsidRDefault="00E75C4E" w:rsidP="00E75C4E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t xml:space="preserve">Ведущие театры и театральные школы современности. </w:t>
            </w:r>
          </w:p>
          <w:p w14:paraId="1B75572D" w14:textId="4E02B757" w:rsidR="00C71483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Практика. Просмотр видеозаписей, презентаций, учебных фильмов. </w:t>
            </w:r>
          </w:p>
        </w:tc>
      </w:tr>
      <w:tr w:rsidR="00E75C4E" w14:paraId="0A18218F" w14:textId="77777777" w:rsidTr="00E06BF9">
        <w:tc>
          <w:tcPr>
            <w:tcW w:w="823" w:type="dxa"/>
          </w:tcPr>
          <w:p w14:paraId="71F9574C" w14:textId="77777777" w:rsidR="00E75C4E" w:rsidRPr="00E935BB" w:rsidRDefault="00E75C4E" w:rsidP="00E75C4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5</w:t>
            </w:r>
          </w:p>
        </w:tc>
        <w:tc>
          <w:tcPr>
            <w:tcW w:w="2580" w:type="dxa"/>
          </w:tcPr>
          <w:p w14:paraId="0596FCB8" w14:textId="64DE188A" w:rsidR="00E75C4E" w:rsidRPr="00E935BB" w:rsidRDefault="00E75C4E" w:rsidP="0096473E">
            <w:pPr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Театральное закулисье. Теория. Сценография. Театральные декорации</w:t>
            </w:r>
            <w:r w:rsidR="0096473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 бутафория. Грим. Костюмы.</w:t>
            </w:r>
          </w:p>
        </w:tc>
        <w:tc>
          <w:tcPr>
            <w:tcW w:w="1134" w:type="dxa"/>
          </w:tcPr>
          <w:p w14:paraId="0C69C6EF" w14:textId="77777777" w:rsidR="00E75C4E" w:rsidRPr="00E935BB" w:rsidRDefault="00E75C4E" w:rsidP="00E75C4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5101791E" w14:textId="77777777" w:rsidR="00E75C4E" w:rsidRPr="00E935BB" w:rsidRDefault="00E75C4E" w:rsidP="00E75C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409059E0" w14:textId="77777777" w:rsidR="00E75C4E" w:rsidRPr="00E935BB" w:rsidRDefault="00E75C4E" w:rsidP="00E75C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9" w:type="dxa"/>
            <w:vMerge w:val="restart"/>
            <w:tcBorders>
              <w:top w:val="none" w:sz="6" w:space="0" w:color="auto"/>
            </w:tcBorders>
          </w:tcPr>
          <w:p w14:paraId="1201DA14" w14:textId="77777777" w:rsidR="00E75C4E" w:rsidRPr="00E935BB" w:rsidRDefault="00E75C4E" w:rsidP="00E75C4E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t xml:space="preserve">Теория. Сценография. Театральные декорации и бутафория. </w:t>
            </w:r>
          </w:p>
          <w:p w14:paraId="6C17EFFA" w14:textId="77777777" w:rsidR="00E75C4E" w:rsidRPr="00E935BB" w:rsidRDefault="00E75C4E" w:rsidP="00E75C4E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t xml:space="preserve">Грим. Костюмы. </w:t>
            </w:r>
          </w:p>
          <w:p w14:paraId="7CD4C861" w14:textId="6D5E4B4B" w:rsidR="00E75C4E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 xml:space="preserve">Практика. Творческая мастерская. </w:t>
            </w:r>
          </w:p>
        </w:tc>
      </w:tr>
      <w:tr w:rsidR="00E75C4E" w14:paraId="285978FA" w14:textId="77777777" w:rsidTr="00E06BF9">
        <w:tc>
          <w:tcPr>
            <w:tcW w:w="823" w:type="dxa"/>
          </w:tcPr>
          <w:p w14:paraId="534A9FAC" w14:textId="5BD748D0" w:rsidR="00E75C4E" w:rsidRPr="00E935BB" w:rsidRDefault="00E75C4E" w:rsidP="00E75C4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580" w:type="dxa"/>
          </w:tcPr>
          <w:p w14:paraId="70DC7E72" w14:textId="1734E33A" w:rsidR="00E75C4E" w:rsidRPr="00E935BB" w:rsidRDefault="00E75C4E" w:rsidP="00E75C4E">
            <w:pPr>
              <w:jc w:val="both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Театральное закулисье. Практика. Творческая мастерская. </w:t>
            </w:r>
          </w:p>
        </w:tc>
        <w:tc>
          <w:tcPr>
            <w:tcW w:w="1134" w:type="dxa"/>
          </w:tcPr>
          <w:p w14:paraId="55EBCA02" w14:textId="45E3030E" w:rsidR="00E75C4E" w:rsidRPr="00E935BB" w:rsidRDefault="00E75C4E" w:rsidP="00E75C4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51B18C76" w14:textId="77777777" w:rsidR="00E75C4E" w:rsidRPr="00E935BB" w:rsidRDefault="00E75C4E" w:rsidP="00E75C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36577166" w14:textId="77777777" w:rsidR="00E75C4E" w:rsidRPr="00E935BB" w:rsidRDefault="00E75C4E" w:rsidP="00E75C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Ценности научного познания</w:t>
            </w:r>
          </w:p>
          <w:p w14:paraId="53A613F2" w14:textId="77777777" w:rsidR="00E75C4E" w:rsidRPr="00E935BB" w:rsidRDefault="00E75C4E" w:rsidP="00E75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Духовно-нравственное  </w:t>
            </w:r>
          </w:p>
          <w:p w14:paraId="23666DA0" w14:textId="2558061B" w:rsidR="00E75C4E" w:rsidRPr="00E935BB" w:rsidRDefault="00E75C4E" w:rsidP="00E75C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Эстетическое воспитание</w:t>
            </w:r>
          </w:p>
        </w:tc>
        <w:tc>
          <w:tcPr>
            <w:tcW w:w="6949" w:type="dxa"/>
            <w:vMerge/>
            <w:tcBorders>
              <w:bottom w:val="none" w:sz="6" w:space="0" w:color="auto"/>
            </w:tcBorders>
          </w:tcPr>
          <w:p w14:paraId="2B88560A" w14:textId="3FA5C931" w:rsidR="00E75C4E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75C4E" w14:paraId="34F880ED" w14:textId="77777777" w:rsidTr="00E06BF9">
        <w:tc>
          <w:tcPr>
            <w:tcW w:w="823" w:type="dxa"/>
          </w:tcPr>
          <w:p w14:paraId="7AC26DCD" w14:textId="6D1141C8" w:rsidR="00E75C4E" w:rsidRPr="00E935BB" w:rsidRDefault="00E75C4E" w:rsidP="00E75C4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580" w:type="dxa"/>
          </w:tcPr>
          <w:p w14:paraId="0FFB5892" w14:textId="341E857B" w:rsidR="00E75C4E" w:rsidRPr="00E935BB" w:rsidRDefault="00E75C4E" w:rsidP="00E75C4E">
            <w:pPr>
              <w:jc w:val="both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Театр и зритель</w:t>
            </w:r>
          </w:p>
        </w:tc>
        <w:tc>
          <w:tcPr>
            <w:tcW w:w="1134" w:type="dxa"/>
          </w:tcPr>
          <w:p w14:paraId="38819FB2" w14:textId="11F38286" w:rsidR="00E75C4E" w:rsidRPr="00E935BB" w:rsidRDefault="00E75C4E" w:rsidP="00E75C4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5FD85484" w14:textId="77777777" w:rsidR="00E75C4E" w:rsidRPr="00E935BB" w:rsidRDefault="00E75C4E" w:rsidP="00E75C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5F98E9EB" w14:textId="77777777" w:rsidR="00E75C4E" w:rsidRPr="00E935BB" w:rsidRDefault="00E75C4E" w:rsidP="00E75C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Ценности научного познания</w:t>
            </w:r>
          </w:p>
          <w:p w14:paraId="0852C008" w14:textId="4EDAEEE4" w:rsidR="00E75C4E" w:rsidRPr="00E935BB" w:rsidRDefault="00E75C4E" w:rsidP="00E75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Духовно-нравственное</w:t>
            </w:r>
            <w:r w:rsidR="004463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092F3887" w14:textId="699D9658" w:rsidR="00E75C4E" w:rsidRPr="00E935BB" w:rsidRDefault="00E75C4E" w:rsidP="00E75C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Эстетическое воспитание</w:t>
            </w:r>
          </w:p>
        </w:tc>
        <w:tc>
          <w:tcPr>
            <w:tcW w:w="6949" w:type="dxa"/>
          </w:tcPr>
          <w:p w14:paraId="73984E15" w14:textId="79151486" w:rsidR="00E75C4E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 xml:space="preserve">Теория. Театральный этикет. Культура восприятия и анализ спектакля. </w:t>
            </w:r>
          </w:p>
        </w:tc>
      </w:tr>
      <w:tr w:rsidR="00E75C4E" w14:paraId="6555FAA5" w14:textId="77777777" w:rsidTr="0096473E">
        <w:tc>
          <w:tcPr>
            <w:tcW w:w="15455" w:type="dxa"/>
            <w:gridSpan w:val="6"/>
          </w:tcPr>
          <w:p w14:paraId="5ACC2937" w14:textId="163BFF64" w:rsidR="00E75C4E" w:rsidRPr="0096473E" w:rsidRDefault="00E75C4E" w:rsidP="009647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47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3.  Сценическая речь. (4 часа)</w:t>
            </w:r>
          </w:p>
        </w:tc>
      </w:tr>
      <w:tr w:rsidR="00E75C4E" w14:paraId="63D74D6D" w14:textId="77777777" w:rsidTr="00E06BF9">
        <w:tc>
          <w:tcPr>
            <w:tcW w:w="823" w:type="dxa"/>
          </w:tcPr>
          <w:p w14:paraId="2E7D79B6" w14:textId="5DB0F221" w:rsidR="00E75C4E" w:rsidRPr="00E935BB" w:rsidRDefault="00E75C4E" w:rsidP="00E75C4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580" w:type="dxa"/>
          </w:tcPr>
          <w:p w14:paraId="52FD23A8" w14:textId="77777777" w:rsidR="00E75C4E" w:rsidRPr="00E935BB" w:rsidRDefault="00E75C4E" w:rsidP="00E75C4E">
            <w:pPr>
              <w:jc w:val="both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Речевой тренинг</w:t>
            </w:r>
          </w:p>
          <w:p w14:paraId="1EB318EE" w14:textId="375C0D13" w:rsidR="00E75C4E" w:rsidRPr="00E935BB" w:rsidRDefault="00E75C4E" w:rsidP="00E75C4E">
            <w:pPr>
              <w:jc w:val="both"/>
              <w:textAlignment w:val="bottom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7D025D2" w14:textId="3D9A44D5" w:rsidR="00E75C4E" w:rsidRPr="00E935BB" w:rsidRDefault="00E75C4E" w:rsidP="00E75C4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6747CE71" w14:textId="77777777" w:rsidR="00E75C4E" w:rsidRPr="00E935BB" w:rsidRDefault="00E75C4E" w:rsidP="00E75C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48C7A722" w14:textId="77777777" w:rsidR="00E75C4E" w:rsidRPr="00E935BB" w:rsidRDefault="00E75C4E" w:rsidP="00E75C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Ценности научного познания</w:t>
            </w:r>
          </w:p>
          <w:p w14:paraId="2E639447" w14:textId="77777777" w:rsidR="00E75C4E" w:rsidRPr="00E935BB" w:rsidRDefault="00E75C4E" w:rsidP="00E75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Духовно-нравственное  </w:t>
            </w:r>
          </w:p>
          <w:p w14:paraId="3D3C21DD" w14:textId="77777777" w:rsidR="00E75C4E" w:rsidRPr="00E935BB" w:rsidRDefault="00E75C4E" w:rsidP="00E75C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Эстетическое воспитание</w:t>
            </w:r>
          </w:p>
        </w:tc>
        <w:tc>
          <w:tcPr>
            <w:tcW w:w="6949" w:type="dxa"/>
          </w:tcPr>
          <w:p w14:paraId="072B7537" w14:textId="77777777" w:rsidR="00E75C4E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Теория. Осанка и свобода мышц. Дыхание. Свойства голоса.</w:t>
            </w:r>
          </w:p>
          <w:p w14:paraId="2C4957C7" w14:textId="4C0FBC4E" w:rsidR="00E75C4E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Резонаторы. Закрытое звучание. Открытое звучание. Речевая гимнастика. Полетность. Диапазон голоса. Развитие диапазона</w:t>
            </w:r>
            <w:r w:rsidR="004463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голоса. Артикуляционная гимнастика. Дикция. Орфоэпия. Интонация. Выразительность речи.</w:t>
            </w:r>
          </w:p>
          <w:p w14:paraId="14B92C76" w14:textId="77777777" w:rsidR="00E75C4E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Практика. Постановка дыхания. Артикуляционная гимнастика. Речевая гимнастика.</w:t>
            </w:r>
          </w:p>
          <w:p w14:paraId="46EBEC5C" w14:textId="290AA99C" w:rsidR="00E75C4E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Упражнения. Речевые тренинги. Работа над интонационной</w:t>
            </w:r>
            <w:r w:rsidR="00825C5F"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выразительностью.</w:t>
            </w:r>
          </w:p>
        </w:tc>
      </w:tr>
      <w:tr w:rsidR="00E75C4E" w14:paraId="0D6D5B81" w14:textId="77777777" w:rsidTr="00E06BF9">
        <w:tc>
          <w:tcPr>
            <w:tcW w:w="823" w:type="dxa"/>
          </w:tcPr>
          <w:p w14:paraId="2BC53BFF" w14:textId="77777777" w:rsidR="00E75C4E" w:rsidRPr="00E935BB" w:rsidRDefault="00E75C4E" w:rsidP="00E75C4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9</w:t>
            </w:r>
          </w:p>
          <w:p w14:paraId="0BD6EB58" w14:textId="22F1A7F6" w:rsidR="00E75C4E" w:rsidRPr="00E935BB" w:rsidRDefault="00E75C4E" w:rsidP="00E75C4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1011</w:t>
            </w:r>
          </w:p>
        </w:tc>
        <w:tc>
          <w:tcPr>
            <w:tcW w:w="2580" w:type="dxa"/>
          </w:tcPr>
          <w:p w14:paraId="4F0F55B3" w14:textId="68EC763B" w:rsidR="00E75C4E" w:rsidRPr="00E935BB" w:rsidRDefault="00E75C4E" w:rsidP="004463A9">
            <w:pPr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Работа</w:t>
            </w:r>
            <w:r w:rsidR="00825C5F"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над литературно</w:t>
            </w:r>
            <w:r w:rsidR="00825C5F"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художественным произведением</w:t>
            </w:r>
          </w:p>
        </w:tc>
        <w:tc>
          <w:tcPr>
            <w:tcW w:w="1134" w:type="dxa"/>
          </w:tcPr>
          <w:p w14:paraId="1A579FDA" w14:textId="0B25215F" w:rsidR="00E75C4E" w:rsidRPr="00E935BB" w:rsidRDefault="00E75C4E" w:rsidP="00E75C4E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2E9C3049" w14:textId="77777777" w:rsidR="00E75C4E" w:rsidRPr="00E935BB" w:rsidRDefault="00E75C4E" w:rsidP="00E75C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4168C73A" w14:textId="77777777" w:rsidR="00E75C4E" w:rsidRPr="00E935BB" w:rsidRDefault="00E75C4E" w:rsidP="00E75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Эстетическое воспитание</w:t>
            </w:r>
          </w:p>
          <w:p w14:paraId="38F51BF0" w14:textId="6BAFC0C7" w:rsidR="00E75C4E" w:rsidRPr="00E935BB" w:rsidRDefault="00E75C4E" w:rsidP="00E75C4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6949" w:type="dxa"/>
          </w:tcPr>
          <w:p w14:paraId="2E3DA19A" w14:textId="062BE039" w:rsidR="00E75C4E" w:rsidRPr="00E935BB" w:rsidRDefault="00E75C4E" w:rsidP="00E75C4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Практика. Особенности работы над стихотворным и прозаическим текстом. Выбор произведения: басня, стихотворение, отрывок из прозаического художественного произведения. Тема. Сверхзадача. Логико-интонационная</w:t>
            </w:r>
            <w:r w:rsidR="00825C5F"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структура текстом.</w:t>
            </w:r>
          </w:p>
        </w:tc>
      </w:tr>
      <w:tr w:rsidR="00E75C4E" w14:paraId="17C95D81" w14:textId="77777777" w:rsidTr="0096473E">
        <w:tc>
          <w:tcPr>
            <w:tcW w:w="15455" w:type="dxa"/>
            <w:gridSpan w:val="6"/>
          </w:tcPr>
          <w:p w14:paraId="55C23DCA" w14:textId="58D58100" w:rsidR="00E75C4E" w:rsidRPr="0096473E" w:rsidRDefault="00E75C4E" w:rsidP="009647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47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4. Ритмопластика (3 часа)</w:t>
            </w:r>
          </w:p>
        </w:tc>
      </w:tr>
      <w:tr w:rsidR="00481C3A" w14:paraId="427136DB" w14:textId="77777777" w:rsidTr="00E06BF9">
        <w:tc>
          <w:tcPr>
            <w:tcW w:w="823" w:type="dxa"/>
          </w:tcPr>
          <w:p w14:paraId="2314DFA7" w14:textId="1E0ACAD2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580" w:type="dxa"/>
          </w:tcPr>
          <w:p w14:paraId="72D4CF93" w14:textId="09A85465" w:rsidR="00481C3A" w:rsidRPr="00E935BB" w:rsidRDefault="00481C3A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>Пластический тренинг</w:t>
            </w:r>
          </w:p>
        </w:tc>
        <w:tc>
          <w:tcPr>
            <w:tcW w:w="1134" w:type="dxa"/>
          </w:tcPr>
          <w:p w14:paraId="692C264C" w14:textId="263092F5" w:rsidR="00481C3A" w:rsidRPr="00E935BB" w:rsidRDefault="00481C3A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5DC62107" w14:textId="77777777" w:rsidR="00481C3A" w:rsidRPr="00E935BB" w:rsidRDefault="00481C3A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52AB6502" w14:textId="77777777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Эстетическое воспитание</w:t>
            </w:r>
          </w:p>
          <w:p w14:paraId="05CB91AF" w14:textId="144EEFD8" w:rsidR="00481C3A" w:rsidRPr="00E935BB" w:rsidRDefault="00481C3A" w:rsidP="00481C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6949" w:type="dxa"/>
          </w:tcPr>
          <w:p w14:paraId="6B296013" w14:textId="2EC4FFE3" w:rsidR="00481C3A" w:rsidRPr="00E935BB" w:rsidRDefault="00481C3A" w:rsidP="00481C3A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t>Практика. Работа над освобождением мышц от зажимов. Развитие пластической выразительности. Разминка, настройка, релаксация,</w:t>
            </w:r>
            <w:r w:rsidR="00825C5F" w:rsidRPr="00E935BB">
              <w:rPr>
                <w:sz w:val="28"/>
                <w:szCs w:val="28"/>
              </w:rPr>
              <w:t xml:space="preserve"> </w:t>
            </w:r>
            <w:r w:rsidRPr="00E935BB">
              <w:rPr>
                <w:sz w:val="28"/>
                <w:szCs w:val="28"/>
              </w:rPr>
              <w:t xml:space="preserve">расслабление/напряжение. Упражнения на </w:t>
            </w:r>
          </w:p>
          <w:p w14:paraId="6DA0873E" w14:textId="1590DEBC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 xml:space="preserve">внимание, воображение, ритм, пластику. </w:t>
            </w:r>
          </w:p>
        </w:tc>
      </w:tr>
      <w:tr w:rsidR="00481C3A" w14:paraId="31FAFD6D" w14:textId="77777777" w:rsidTr="00E06BF9">
        <w:tc>
          <w:tcPr>
            <w:tcW w:w="823" w:type="dxa"/>
          </w:tcPr>
          <w:p w14:paraId="6C3C7FBE" w14:textId="4DD8F6DD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2580" w:type="dxa"/>
          </w:tcPr>
          <w:p w14:paraId="67FD963B" w14:textId="19A5D350" w:rsidR="00481C3A" w:rsidRPr="00E935BB" w:rsidRDefault="00481C3A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>Пластический образ персонажа</w:t>
            </w:r>
          </w:p>
        </w:tc>
        <w:tc>
          <w:tcPr>
            <w:tcW w:w="1134" w:type="dxa"/>
          </w:tcPr>
          <w:p w14:paraId="0679392B" w14:textId="30828EB5" w:rsidR="00481C3A" w:rsidRPr="00E935BB" w:rsidRDefault="00481C3A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7392D107" w14:textId="77777777" w:rsidR="00481C3A" w:rsidRPr="00E935BB" w:rsidRDefault="00481C3A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3353FD72" w14:textId="77777777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 воспитание</w:t>
            </w:r>
          </w:p>
          <w:p w14:paraId="6269F267" w14:textId="382EDF4C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эстетическое воспитание</w:t>
            </w:r>
          </w:p>
        </w:tc>
        <w:tc>
          <w:tcPr>
            <w:tcW w:w="6949" w:type="dxa"/>
          </w:tcPr>
          <w:p w14:paraId="158532CF" w14:textId="59F11FC8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Практика. Музыка и движение. Приемы пластической выразительности. Походка, жесты, пластика тела. Этюдные</w:t>
            </w:r>
            <w:r w:rsidR="00825C5F"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пластические зарисовки.</w:t>
            </w:r>
          </w:p>
        </w:tc>
      </w:tr>
      <w:tr w:rsidR="00481C3A" w14:paraId="1A74B859" w14:textId="77777777" w:rsidTr="00E06BF9">
        <w:tc>
          <w:tcPr>
            <w:tcW w:w="823" w:type="dxa"/>
          </w:tcPr>
          <w:p w14:paraId="16CC8D50" w14:textId="25AE2E3D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2580" w:type="dxa"/>
          </w:tcPr>
          <w:p w14:paraId="4055FD18" w14:textId="5B6BBCC3" w:rsidR="00481C3A" w:rsidRPr="00E935BB" w:rsidRDefault="00481C3A" w:rsidP="00481C3A">
            <w:pPr>
              <w:textAlignment w:val="bottom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>Элементы танцевальных движений</w:t>
            </w:r>
          </w:p>
        </w:tc>
        <w:tc>
          <w:tcPr>
            <w:tcW w:w="1134" w:type="dxa"/>
          </w:tcPr>
          <w:p w14:paraId="3DDB630D" w14:textId="1BA97718" w:rsidR="00481C3A" w:rsidRPr="00E935BB" w:rsidRDefault="00481C3A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473C1B1" w14:textId="77777777" w:rsidR="00481C3A" w:rsidRPr="00E935BB" w:rsidRDefault="00481C3A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79393B20" w14:textId="77777777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 воспитание</w:t>
            </w:r>
          </w:p>
          <w:p w14:paraId="07DA6039" w14:textId="239E36A2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эстетическое воспитание</w:t>
            </w:r>
          </w:p>
        </w:tc>
        <w:tc>
          <w:tcPr>
            <w:tcW w:w="6949" w:type="dxa"/>
          </w:tcPr>
          <w:p w14:paraId="4020EB9C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Теория. Танец как средство выразительности при создании образа сценического персонажа. Народный танец. Современный эстрадный танец.</w:t>
            </w:r>
          </w:p>
          <w:p w14:paraId="5FAA11AB" w14:textId="1BB1D0E9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Практика. Основные танцевальные элементы. Народный танец. Русский народный танец. Эстрадный танец. Танцевальные</w:t>
            </w:r>
            <w:r w:rsidR="00825C5F"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этюды.</w:t>
            </w:r>
          </w:p>
        </w:tc>
      </w:tr>
      <w:tr w:rsidR="00481C3A" w14:paraId="61EFC1BC" w14:textId="77777777" w:rsidTr="0096473E">
        <w:tc>
          <w:tcPr>
            <w:tcW w:w="15455" w:type="dxa"/>
            <w:gridSpan w:val="6"/>
          </w:tcPr>
          <w:p w14:paraId="5F08714F" w14:textId="5408C015" w:rsidR="00481C3A" w:rsidRPr="00E935BB" w:rsidRDefault="00481C3A" w:rsidP="00481C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5. «Актерское мастерство» (7 часов)</w:t>
            </w:r>
          </w:p>
        </w:tc>
      </w:tr>
      <w:tr w:rsidR="00481C3A" w14:paraId="0F30FAC8" w14:textId="77777777" w:rsidTr="00E06BF9">
        <w:tc>
          <w:tcPr>
            <w:tcW w:w="823" w:type="dxa"/>
          </w:tcPr>
          <w:p w14:paraId="1AB598B4" w14:textId="7979E324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2580" w:type="dxa"/>
          </w:tcPr>
          <w:p w14:paraId="43499CA4" w14:textId="3F952310" w:rsidR="00481C3A" w:rsidRPr="00E935BB" w:rsidRDefault="00481C3A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 xml:space="preserve"> Элементы внутренней техники актера </w:t>
            </w: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lastRenderedPageBreak/>
              <w:t>(актерского мастерства)</w:t>
            </w:r>
          </w:p>
          <w:p w14:paraId="43AFFCB2" w14:textId="12E39C84" w:rsidR="00481C3A" w:rsidRPr="00E935BB" w:rsidRDefault="00481C3A" w:rsidP="00481C3A">
            <w:pPr>
              <w:shd w:val="clear" w:color="auto" w:fill="FBFBFC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517E0132" w14:textId="4A7263AE" w:rsidR="00481C3A" w:rsidRPr="00E935BB" w:rsidRDefault="00481C3A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</w:tcPr>
          <w:p w14:paraId="6A00AE68" w14:textId="77777777" w:rsidR="00481C3A" w:rsidRPr="00E935BB" w:rsidRDefault="00481C3A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67912318" w14:textId="77777777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Эстетическое воспитание</w:t>
            </w:r>
          </w:p>
          <w:p w14:paraId="372FC46B" w14:textId="45FC4475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духовно-нравственное воспитание</w:t>
            </w:r>
          </w:p>
        </w:tc>
        <w:tc>
          <w:tcPr>
            <w:tcW w:w="6949" w:type="dxa"/>
            <w:vMerge w:val="restart"/>
          </w:tcPr>
          <w:p w14:paraId="3A9D07C1" w14:textId="77777777" w:rsidR="00481C3A" w:rsidRPr="00E935BB" w:rsidRDefault="00481C3A" w:rsidP="00481C3A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lastRenderedPageBreak/>
              <w:t xml:space="preserve">Теория. Организация внимания, памяти, воображения, фантазии, мышечной свободы, перемены отношения (к предмету, месту действия, к партнеру), физического </w:t>
            </w:r>
            <w:r w:rsidRPr="00E935BB">
              <w:rPr>
                <w:sz w:val="28"/>
                <w:szCs w:val="28"/>
              </w:rPr>
              <w:lastRenderedPageBreak/>
              <w:t xml:space="preserve">самочувствия, предлагаемых обстоятельств, оценки факта, </w:t>
            </w:r>
          </w:p>
          <w:p w14:paraId="0925F6D3" w14:textId="77777777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 xml:space="preserve">сценического общения. </w:t>
            </w:r>
          </w:p>
          <w:p w14:paraId="2E594A7D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Практика. Знакомство с правилами выполнения упражнений и игр.</w:t>
            </w:r>
          </w:p>
          <w:p w14:paraId="328B62CB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Актерский тренинг. Упражнения на раскрепощение и развитие актерских навыков.</w:t>
            </w:r>
          </w:p>
          <w:p w14:paraId="2859E73B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Коллективные коммуникативные игры.</w:t>
            </w:r>
          </w:p>
          <w:p w14:paraId="1C0881FA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 на развитие внимания: «Мешаем читать»,</w:t>
            </w:r>
          </w:p>
          <w:p w14:paraId="72E4CC71" w14:textId="77777777" w:rsidR="00E06BF9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«Арифмометр», «Пишущая машинка», «Прочитай письмо»,</w:t>
            </w:r>
            <w:r w:rsidR="00E06B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«Испорченный телеграф», «Узлы и фигуры»;</w:t>
            </w:r>
            <w:r w:rsidR="00E06B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2C7F01CC" w14:textId="5EDA2C5D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 на развитие памяти: «Путь в школу и домой», «Кто как одет», «Повтори фигуру»;</w:t>
            </w:r>
          </w:p>
          <w:p w14:paraId="36C27BA0" w14:textId="77777777" w:rsidR="00E06BF9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 на развитие воображения: «Ходьба», «Оправдание позы», «Оркестр»;</w:t>
            </w:r>
          </w:p>
          <w:p w14:paraId="6EAE82D1" w14:textId="77777777" w:rsidR="00E06BF9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 на развитие фантазии: «Зоопарк», «</w:t>
            </w:r>
            <w:proofErr w:type="spellStart"/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Цирк</w:t>
            </w:r>
            <w:proofErr w:type="gramStart"/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»,«</w:t>
            </w:r>
            <w:proofErr w:type="gramEnd"/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Пристройка</w:t>
            </w:r>
            <w:proofErr w:type="spellEnd"/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», «Яблоко раздора», «Сочини историю»;</w:t>
            </w:r>
          </w:p>
          <w:p w14:paraId="40ACD158" w14:textId="460FFECB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 на развитие мышечной свободы: ПДФ (упражнения на память физических действий и ощущений);</w:t>
            </w:r>
          </w:p>
          <w:p w14:paraId="40E7E0C7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 на развитие перемены отношения (к предмету, месту действия, к партнеру): «Шкатулка», «Где я?»;</w:t>
            </w:r>
          </w:p>
          <w:p w14:paraId="1AA71AE5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 на развитие физического самочувствия: «Повар и поварята», «Конвейер», «Это не книга»;</w:t>
            </w:r>
          </w:p>
          <w:p w14:paraId="17BF8C8D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 на развитие предлагаемых обстоятельств:</w:t>
            </w:r>
          </w:p>
          <w:p w14:paraId="2A7FAA08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«Новичок в классе», «Очередь», «Оправдание позы»;</w:t>
            </w:r>
          </w:p>
          <w:p w14:paraId="7EAAC035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 на развитие оценки факта: «Письмо», «Ожидание»; Упражнения на развитие оценки сценического общения: «На экзамене», «У телефонной будки», «Туфли», «Ссора», «В</w:t>
            </w:r>
          </w:p>
          <w:p w14:paraId="3E8F0148" w14:textId="779CA025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читальном зале», «Карикатура».</w:t>
            </w:r>
          </w:p>
        </w:tc>
      </w:tr>
      <w:tr w:rsidR="00481C3A" w14:paraId="4F720263" w14:textId="77777777" w:rsidTr="00E06BF9">
        <w:tc>
          <w:tcPr>
            <w:tcW w:w="823" w:type="dxa"/>
          </w:tcPr>
          <w:p w14:paraId="178673A8" w14:textId="631A89D7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16</w:t>
            </w:r>
          </w:p>
        </w:tc>
        <w:tc>
          <w:tcPr>
            <w:tcW w:w="2580" w:type="dxa"/>
          </w:tcPr>
          <w:p w14:paraId="1C0FC050" w14:textId="1C6460E4" w:rsidR="00481C3A" w:rsidRPr="00E935BB" w:rsidRDefault="00481C3A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>Элементы внутренней техники актера (актерского мастерства)</w:t>
            </w:r>
          </w:p>
        </w:tc>
        <w:tc>
          <w:tcPr>
            <w:tcW w:w="1134" w:type="dxa"/>
          </w:tcPr>
          <w:p w14:paraId="23516D18" w14:textId="0C26E02A" w:rsidR="00481C3A" w:rsidRPr="00E935BB" w:rsidRDefault="00481C3A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05D2F5C2" w14:textId="77777777" w:rsidR="00481C3A" w:rsidRPr="00E935BB" w:rsidRDefault="00481C3A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79DB1631" w14:textId="77777777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 воспитание</w:t>
            </w:r>
          </w:p>
          <w:p w14:paraId="092AC442" w14:textId="64EF3FE6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эстетическое воспитание</w:t>
            </w:r>
          </w:p>
        </w:tc>
        <w:tc>
          <w:tcPr>
            <w:tcW w:w="6949" w:type="dxa"/>
            <w:vMerge/>
          </w:tcPr>
          <w:p w14:paraId="48B7D4F8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81C3A" w14:paraId="45640DD6" w14:textId="77777777" w:rsidTr="00E06BF9">
        <w:tc>
          <w:tcPr>
            <w:tcW w:w="823" w:type="dxa"/>
          </w:tcPr>
          <w:p w14:paraId="76C8D089" w14:textId="77777777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  <w:p w14:paraId="69F85069" w14:textId="246F0B2C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580" w:type="dxa"/>
          </w:tcPr>
          <w:p w14:paraId="7631CCDE" w14:textId="5A2D470A" w:rsidR="00481C3A" w:rsidRPr="00E935BB" w:rsidRDefault="00481C3A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>Игры на развитие чувства пространства и партнерского взаимодействия</w:t>
            </w:r>
          </w:p>
        </w:tc>
        <w:tc>
          <w:tcPr>
            <w:tcW w:w="1134" w:type="dxa"/>
          </w:tcPr>
          <w:p w14:paraId="6F8D6319" w14:textId="1CC2EC41" w:rsidR="00481C3A" w:rsidRPr="00E935BB" w:rsidRDefault="00481C3A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1E1F9911" w14:textId="77777777" w:rsidR="00481C3A" w:rsidRPr="00E935BB" w:rsidRDefault="00481C3A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49733C30" w14:textId="77777777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 воспитание</w:t>
            </w:r>
          </w:p>
          <w:p w14:paraId="3D3FD2B4" w14:textId="64D8CAE9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эстетическое воспитание</w:t>
            </w:r>
          </w:p>
        </w:tc>
        <w:tc>
          <w:tcPr>
            <w:tcW w:w="6949" w:type="dxa"/>
          </w:tcPr>
          <w:p w14:paraId="696EF1E3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Теория. Знакомство с правилами выполнения упражнений. Знакомство с правилами и принципами партнерского взаимодействия. Техника безопасности в игровом взаимодействии.</w:t>
            </w:r>
          </w:p>
          <w:p w14:paraId="54831FB4" w14:textId="60428C7F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Практика. Игры: «Суета», «Король», «Голливуд», «Салют». Игры: «Зеркало», «Магнит», «Марионетка», «Перестроения».</w:t>
            </w:r>
          </w:p>
        </w:tc>
      </w:tr>
      <w:tr w:rsidR="00481C3A" w14:paraId="32143740" w14:textId="77777777" w:rsidTr="00E06BF9">
        <w:tc>
          <w:tcPr>
            <w:tcW w:w="823" w:type="dxa"/>
          </w:tcPr>
          <w:p w14:paraId="0D98A000" w14:textId="77777777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  <w:p w14:paraId="671C83B6" w14:textId="77777777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  <w:p w14:paraId="27A68DDC" w14:textId="2D0B4015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2580" w:type="dxa"/>
          </w:tcPr>
          <w:p w14:paraId="3B9CFE2C" w14:textId="3FD08EE5" w:rsidR="00481C3A" w:rsidRPr="00E935BB" w:rsidRDefault="00481C3A" w:rsidP="00481C3A">
            <w:pPr>
              <w:shd w:val="clear" w:color="auto" w:fill="FBFBFC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 xml:space="preserve">Сценическое действие </w:t>
            </w:r>
          </w:p>
        </w:tc>
        <w:tc>
          <w:tcPr>
            <w:tcW w:w="1134" w:type="dxa"/>
          </w:tcPr>
          <w:p w14:paraId="10CFC23E" w14:textId="60AFB4BB" w:rsidR="00481C3A" w:rsidRPr="00E935BB" w:rsidRDefault="00481C3A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0D5B795A" w14:textId="77777777" w:rsidR="00481C3A" w:rsidRPr="00E935BB" w:rsidRDefault="00481C3A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1373CFE7" w14:textId="77777777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Эстетическое воспитание</w:t>
            </w:r>
          </w:p>
          <w:p w14:paraId="094B2759" w14:textId="5CFB9DF1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6949" w:type="dxa"/>
          </w:tcPr>
          <w:p w14:paraId="3D73947D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Теория. Элементы сценического действия. Бессловесные элементы действия. «Вес». «Оценка». «Пристройка». Словесные действия. Способы словесного действия. Логика действий и предлагаемые обстоятельства. Связь словесных элементов действия с бессловесными действиями.</w:t>
            </w:r>
          </w:p>
          <w:p w14:paraId="16146670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Составные образа роли. Драматургический материал как канва для выбора логики поведения. Театральные термины:</w:t>
            </w:r>
          </w:p>
          <w:p w14:paraId="27AAA72A" w14:textId="77777777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«действие», «предлагаемые обстоятельства», «простые словесные действия».</w:t>
            </w:r>
          </w:p>
          <w:p w14:paraId="233136E8" w14:textId="47B318E0" w:rsidR="00481C3A" w:rsidRPr="00E935BB" w:rsidRDefault="00481C3A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Практика. Практическое освоение словесного и бессловесного действия. Упражнения и этюды. Работа над</w:t>
            </w:r>
            <w:r w:rsidR="004463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индивидуальностью.</w:t>
            </w:r>
          </w:p>
        </w:tc>
      </w:tr>
      <w:tr w:rsidR="00481C3A" w14:paraId="174D2D26" w14:textId="77777777" w:rsidTr="0096473E">
        <w:tc>
          <w:tcPr>
            <w:tcW w:w="15455" w:type="dxa"/>
            <w:gridSpan w:val="6"/>
          </w:tcPr>
          <w:p w14:paraId="4F980D90" w14:textId="126F81CE" w:rsidR="00481C3A" w:rsidRPr="00E935BB" w:rsidRDefault="00481C3A" w:rsidP="00481C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6 Актерский практикум (работа над мероприятием, пьесой, спектаклем) (13 часов)</w:t>
            </w:r>
          </w:p>
        </w:tc>
      </w:tr>
      <w:tr w:rsidR="00481C3A" w14:paraId="51097186" w14:textId="77777777" w:rsidTr="00E06BF9">
        <w:tc>
          <w:tcPr>
            <w:tcW w:w="823" w:type="dxa"/>
          </w:tcPr>
          <w:p w14:paraId="71F22729" w14:textId="162EC707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2580" w:type="dxa"/>
            <w:vAlign w:val="bottom"/>
          </w:tcPr>
          <w:p w14:paraId="4C32E16D" w14:textId="77777777" w:rsidR="00481C3A" w:rsidRPr="00E935BB" w:rsidRDefault="00481C3A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>Выбор пьесы. «Застольный» период</w:t>
            </w:r>
          </w:p>
          <w:p w14:paraId="71D5484D" w14:textId="77777777" w:rsidR="00481C3A" w:rsidRPr="00E935BB" w:rsidRDefault="00481C3A" w:rsidP="00481C3A">
            <w:pPr>
              <w:shd w:val="clear" w:color="auto" w:fill="FBFBFC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1E43AE48" w14:textId="551F6290" w:rsidR="00481C3A" w:rsidRPr="00E935BB" w:rsidRDefault="00481C3A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581C0D2" w14:textId="77777777" w:rsidR="00481C3A" w:rsidRPr="00E935BB" w:rsidRDefault="00481C3A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7DCF08C2" w14:textId="77777777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9" w:type="dxa"/>
          </w:tcPr>
          <w:p w14:paraId="0A8FFDD4" w14:textId="5CBEE622" w:rsidR="00481C3A" w:rsidRPr="00E935BB" w:rsidRDefault="00825C5F" w:rsidP="00825C5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Теория. Выбор пьесы. Работа за столом. Чтение. Обсуждение пьесы. Анализ пьесы. Определение темы пьесы. Анализ сюжетной линии. Главные события, событийный ряд. Основной конфликт.</w:t>
            </w:r>
          </w:p>
        </w:tc>
      </w:tr>
      <w:tr w:rsidR="00481C3A" w14:paraId="72336584" w14:textId="77777777" w:rsidTr="00E06BF9">
        <w:tc>
          <w:tcPr>
            <w:tcW w:w="823" w:type="dxa"/>
          </w:tcPr>
          <w:p w14:paraId="13F4C751" w14:textId="5F2F0431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2580" w:type="dxa"/>
            <w:vAlign w:val="bottom"/>
          </w:tcPr>
          <w:p w14:paraId="6BC59528" w14:textId="78E19F37" w:rsidR="00481C3A" w:rsidRPr="00E935BB" w:rsidRDefault="00481C3A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>Анализ пьесы по событиям</w:t>
            </w:r>
          </w:p>
          <w:p w14:paraId="308F287F" w14:textId="6CBC6DE1" w:rsidR="00481C3A" w:rsidRPr="00E935BB" w:rsidRDefault="00481C3A" w:rsidP="00481C3A">
            <w:pPr>
              <w:shd w:val="clear" w:color="auto" w:fill="FBFBFC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7F116135" w14:textId="7B3FFBBD" w:rsidR="00481C3A" w:rsidRPr="00E935BB" w:rsidRDefault="00481C3A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58CB1C9F" w14:textId="77777777" w:rsidR="00481C3A" w:rsidRPr="00E935BB" w:rsidRDefault="00481C3A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60A98023" w14:textId="77777777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Эстетическое воспитание</w:t>
            </w:r>
          </w:p>
          <w:p w14:paraId="0315EF09" w14:textId="61A5AFEE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духовно-нравственное воспитание</w:t>
            </w:r>
          </w:p>
        </w:tc>
        <w:tc>
          <w:tcPr>
            <w:tcW w:w="6949" w:type="dxa"/>
          </w:tcPr>
          <w:p w14:paraId="28D244F7" w14:textId="77777777" w:rsidR="00825C5F" w:rsidRPr="00E935BB" w:rsidRDefault="00825C5F" w:rsidP="00825C5F">
            <w:pPr>
              <w:pStyle w:val="Default"/>
              <w:rPr>
                <w:sz w:val="28"/>
                <w:szCs w:val="28"/>
              </w:rPr>
            </w:pPr>
            <w:r w:rsidRPr="00E935BB">
              <w:rPr>
                <w:sz w:val="28"/>
                <w:szCs w:val="28"/>
              </w:rPr>
              <w:lastRenderedPageBreak/>
              <w:t xml:space="preserve">Теория. Анализ пьесы по событиям. Выделение в событии линии действий. Определение мотивов поведения, целей героев. Выстраивание логической цепочки. Театральные термины: </w:t>
            </w:r>
          </w:p>
          <w:p w14:paraId="7B7FD5A0" w14:textId="66345869" w:rsidR="00481C3A" w:rsidRPr="00E935BB" w:rsidRDefault="00825C5F" w:rsidP="00825C5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«событие», «конфликт». </w:t>
            </w:r>
          </w:p>
        </w:tc>
      </w:tr>
      <w:tr w:rsidR="00825C5F" w14:paraId="40DE769E" w14:textId="77777777" w:rsidTr="00E06BF9">
        <w:trPr>
          <w:trHeight w:val="1349"/>
        </w:trPr>
        <w:tc>
          <w:tcPr>
            <w:tcW w:w="823" w:type="dxa"/>
          </w:tcPr>
          <w:p w14:paraId="2B16255C" w14:textId="77777777" w:rsidR="00825C5F" w:rsidRPr="00E935BB" w:rsidRDefault="00825C5F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24</w:t>
            </w:r>
          </w:p>
          <w:p w14:paraId="15B989DA" w14:textId="77777777" w:rsidR="00825C5F" w:rsidRPr="00E935BB" w:rsidRDefault="00825C5F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  <w:p w14:paraId="0C52479A" w14:textId="7772A320" w:rsidR="00825C5F" w:rsidRPr="00E935BB" w:rsidRDefault="00825C5F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2580" w:type="dxa"/>
            <w:vAlign w:val="bottom"/>
          </w:tcPr>
          <w:p w14:paraId="16733C1D" w14:textId="0372F48C" w:rsidR="00825C5F" w:rsidRPr="00E935BB" w:rsidRDefault="00825C5F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 xml:space="preserve"> Работа над отдельными эпизодами</w:t>
            </w:r>
          </w:p>
          <w:p w14:paraId="4B91A2D4" w14:textId="13D04D1F" w:rsidR="00825C5F" w:rsidRPr="00E935BB" w:rsidRDefault="00825C5F" w:rsidP="00481C3A">
            <w:pPr>
              <w:shd w:val="clear" w:color="auto" w:fill="FBFBFC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2D208E96" w14:textId="3201C90B" w:rsidR="00825C5F" w:rsidRPr="00E935BB" w:rsidRDefault="00825C5F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vMerge w:val="restart"/>
          </w:tcPr>
          <w:p w14:paraId="550AD5BA" w14:textId="61DD5AEF" w:rsidR="00825C5F" w:rsidRPr="00E935BB" w:rsidRDefault="00825C5F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hyperlink r:id="rId9" w:history="1"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proofErr w:type="spellStart"/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dramateshka</w:t>
              </w:r>
              <w:proofErr w:type="spellEnd"/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index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php</w:t>
              </w:r>
              <w:proofErr w:type="spellEnd"/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make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up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photo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gallery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/3502-</w:t>
              </w:r>
              <w:proofErr w:type="spellStart"/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fotogalereya</w:t>
              </w:r>
              <w:proofErr w:type="spellEnd"/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qposobie</w:t>
              </w:r>
              <w:proofErr w:type="spellEnd"/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po</w:t>
              </w:r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detskomu</w:t>
              </w:r>
              <w:proofErr w:type="spellEnd"/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E935B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grimuq</w:t>
              </w:r>
              <w:proofErr w:type="spellEnd"/>
            </w:hyperlink>
          </w:p>
        </w:tc>
        <w:tc>
          <w:tcPr>
            <w:tcW w:w="2693" w:type="dxa"/>
          </w:tcPr>
          <w:p w14:paraId="1BB6141E" w14:textId="46A97E84" w:rsidR="00825C5F" w:rsidRPr="00E935BB" w:rsidRDefault="00825C5F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</w:t>
            </w:r>
            <w:r w:rsidR="004463A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32E8AAE" w14:textId="77777777" w:rsidR="00825C5F" w:rsidRPr="00E935BB" w:rsidRDefault="00825C5F" w:rsidP="00481C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эстетическое воспитание</w:t>
            </w:r>
          </w:p>
        </w:tc>
        <w:tc>
          <w:tcPr>
            <w:tcW w:w="6949" w:type="dxa"/>
          </w:tcPr>
          <w:p w14:paraId="1B8B0F81" w14:textId="6D251986" w:rsidR="00825C5F" w:rsidRPr="00E935BB" w:rsidRDefault="00825C5F" w:rsidP="00825C5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Практика. Творческие пробы. Показ и обсуждение. Распределение ролей. Работа над созданием образа, выразительностью и характером персонажа. Репетиции</w:t>
            </w:r>
            <w:r w:rsidR="009647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отдельных сцен, картин.</w:t>
            </w:r>
          </w:p>
        </w:tc>
      </w:tr>
      <w:tr w:rsidR="00825C5F" w14:paraId="5D6A30E0" w14:textId="77777777" w:rsidTr="00E06BF9">
        <w:tc>
          <w:tcPr>
            <w:tcW w:w="823" w:type="dxa"/>
          </w:tcPr>
          <w:p w14:paraId="3179726D" w14:textId="40C99F2E" w:rsidR="00825C5F" w:rsidRPr="00E935BB" w:rsidRDefault="00825C5F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2580" w:type="dxa"/>
            <w:vAlign w:val="bottom"/>
          </w:tcPr>
          <w:p w14:paraId="4B32D7C5" w14:textId="1DE1C224" w:rsidR="00825C5F" w:rsidRPr="00E935BB" w:rsidRDefault="00825C5F" w:rsidP="00481C3A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>Выразительность речи, мимики, жестов</w:t>
            </w:r>
          </w:p>
          <w:p w14:paraId="1B279013" w14:textId="634C1483" w:rsidR="00825C5F" w:rsidRPr="00E935BB" w:rsidRDefault="00825C5F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7CEDF86" w14:textId="77777777" w:rsidR="00825C5F" w:rsidRPr="00E935BB" w:rsidRDefault="00825C5F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vMerge/>
          </w:tcPr>
          <w:p w14:paraId="3662017B" w14:textId="55E23378" w:rsidR="00825C5F" w:rsidRPr="00E935BB" w:rsidRDefault="00825C5F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68DF9171" w14:textId="77777777" w:rsidR="00825C5F" w:rsidRPr="00E935BB" w:rsidRDefault="00825C5F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 воспитание</w:t>
            </w:r>
          </w:p>
          <w:p w14:paraId="63DB7A02" w14:textId="77777777" w:rsidR="00825C5F" w:rsidRPr="00E935BB" w:rsidRDefault="00825C5F" w:rsidP="00481C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эстетическое воспитание</w:t>
            </w:r>
          </w:p>
        </w:tc>
        <w:tc>
          <w:tcPr>
            <w:tcW w:w="6949" w:type="dxa"/>
          </w:tcPr>
          <w:p w14:paraId="75E49662" w14:textId="37DD7A4C" w:rsidR="00825C5F" w:rsidRPr="00E935BB" w:rsidRDefault="00825C5F" w:rsidP="00825C5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Практика. Работа над характером персонажей. Поиск выразительных средств и приемов.</w:t>
            </w: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Театральные термины: «образ», «темпоритм»,</w:t>
            </w:r>
            <w:r w:rsidR="00E06B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«задача</w:t>
            </w:r>
            <w:r w:rsidR="009647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персонажа», «замысел отрывка, роли», «образ как логика</w:t>
            </w:r>
            <w:r w:rsidR="009647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действий».</w:t>
            </w:r>
          </w:p>
        </w:tc>
      </w:tr>
      <w:tr w:rsidR="00825C5F" w14:paraId="2D489FBD" w14:textId="77777777" w:rsidTr="00E06BF9">
        <w:tc>
          <w:tcPr>
            <w:tcW w:w="823" w:type="dxa"/>
          </w:tcPr>
          <w:p w14:paraId="1D06A82F" w14:textId="77777777" w:rsidR="00825C5F" w:rsidRPr="00E935BB" w:rsidRDefault="00825C5F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28</w:t>
            </w:r>
          </w:p>
          <w:p w14:paraId="0D0BE8F1" w14:textId="6F8C954F" w:rsidR="00825C5F" w:rsidRPr="00E935BB" w:rsidRDefault="00825C5F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2580" w:type="dxa"/>
            <w:vAlign w:val="bottom"/>
          </w:tcPr>
          <w:p w14:paraId="70E8435C" w14:textId="77777777" w:rsidR="00825C5F" w:rsidRPr="00E935BB" w:rsidRDefault="00825C5F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>Закрепление мизансцен</w:t>
            </w:r>
          </w:p>
          <w:p w14:paraId="1CF41415" w14:textId="2C0AAB26" w:rsidR="00825C5F" w:rsidRPr="00E935BB" w:rsidRDefault="00825C5F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AB33BC0" w14:textId="59ADE276" w:rsidR="00825C5F" w:rsidRPr="00E935BB" w:rsidRDefault="00825C5F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vMerge/>
          </w:tcPr>
          <w:p w14:paraId="29081196" w14:textId="07ADB060" w:rsidR="00825C5F" w:rsidRPr="00E935BB" w:rsidRDefault="00825C5F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  <w:vMerge w:val="restart"/>
          </w:tcPr>
          <w:p w14:paraId="3597835B" w14:textId="77777777" w:rsidR="00825C5F" w:rsidRPr="00E935BB" w:rsidRDefault="00825C5F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эстетическое воспитание</w:t>
            </w:r>
          </w:p>
          <w:p w14:paraId="10970810" w14:textId="77777777" w:rsidR="00825C5F" w:rsidRPr="00E935BB" w:rsidRDefault="00825C5F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Физическое воспитание </w:t>
            </w: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формирования культуры здоровья и эмоционального благополучия</w:t>
            </w:r>
          </w:p>
        </w:tc>
        <w:tc>
          <w:tcPr>
            <w:tcW w:w="6949" w:type="dxa"/>
          </w:tcPr>
          <w:p w14:paraId="0D1D04AA" w14:textId="3D4D3BE0" w:rsidR="00825C5F" w:rsidRPr="00E935BB" w:rsidRDefault="00825C5F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Практика. Репетиции. Закрепление мизансцен отдельных эпизодов. Театральные термины: «мизансцена».</w:t>
            </w:r>
          </w:p>
        </w:tc>
      </w:tr>
      <w:tr w:rsidR="00825C5F" w14:paraId="576D68DD" w14:textId="77777777" w:rsidTr="00E06BF9">
        <w:tc>
          <w:tcPr>
            <w:tcW w:w="823" w:type="dxa"/>
          </w:tcPr>
          <w:p w14:paraId="5624CF0E" w14:textId="298865FB" w:rsidR="00825C5F" w:rsidRPr="00E935BB" w:rsidRDefault="00825C5F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2580" w:type="dxa"/>
            <w:vAlign w:val="bottom"/>
          </w:tcPr>
          <w:p w14:paraId="5D282B2B" w14:textId="24C7BDB0" w:rsidR="00825C5F" w:rsidRPr="0096473E" w:rsidRDefault="00825C5F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>Изготовление реквизита, декораций</w:t>
            </w:r>
          </w:p>
        </w:tc>
        <w:tc>
          <w:tcPr>
            <w:tcW w:w="1134" w:type="dxa"/>
          </w:tcPr>
          <w:p w14:paraId="690CFDB7" w14:textId="77777777" w:rsidR="00825C5F" w:rsidRPr="00E935BB" w:rsidRDefault="00825C5F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276" w:type="dxa"/>
            <w:vMerge/>
          </w:tcPr>
          <w:p w14:paraId="326E414E" w14:textId="3DF9131A" w:rsidR="00825C5F" w:rsidRPr="00E935BB" w:rsidRDefault="00825C5F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  <w:vMerge/>
          </w:tcPr>
          <w:p w14:paraId="4ACC0F6C" w14:textId="77777777" w:rsidR="00825C5F" w:rsidRPr="00E935BB" w:rsidRDefault="00825C5F" w:rsidP="00481C3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949" w:type="dxa"/>
          </w:tcPr>
          <w:p w14:paraId="11788405" w14:textId="166A92BF" w:rsidR="00825C5F" w:rsidRPr="00E935BB" w:rsidRDefault="00825C5F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Практика. Изготовление костюмов, реквизита, декораций. Выбор музыкального оформления.</w:t>
            </w:r>
          </w:p>
        </w:tc>
      </w:tr>
      <w:tr w:rsidR="00481C3A" w14:paraId="1992FAF2" w14:textId="77777777" w:rsidTr="00E06BF9">
        <w:tc>
          <w:tcPr>
            <w:tcW w:w="823" w:type="dxa"/>
          </w:tcPr>
          <w:p w14:paraId="791658D7" w14:textId="77777777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31</w:t>
            </w:r>
          </w:p>
          <w:p w14:paraId="1B5CD734" w14:textId="68F4A87B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2580" w:type="dxa"/>
            <w:vAlign w:val="bottom"/>
          </w:tcPr>
          <w:p w14:paraId="53B8B577" w14:textId="06CDEB47" w:rsidR="00481C3A" w:rsidRPr="0096473E" w:rsidRDefault="00481C3A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>Прогонные и генеральные репетиции</w:t>
            </w:r>
          </w:p>
        </w:tc>
        <w:tc>
          <w:tcPr>
            <w:tcW w:w="1134" w:type="dxa"/>
          </w:tcPr>
          <w:p w14:paraId="70166C52" w14:textId="08BEEE1E" w:rsidR="00481C3A" w:rsidRPr="00E935BB" w:rsidRDefault="00481C3A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27467AAE" w14:textId="77777777" w:rsidR="00481C3A" w:rsidRPr="00E935BB" w:rsidRDefault="00481C3A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55DD2679" w14:textId="77777777" w:rsidR="00481C3A" w:rsidRPr="00E935BB" w:rsidRDefault="00481C3A" w:rsidP="00481C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9" w:type="dxa"/>
          </w:tcPr>
          <w:p w14:paraId="2019D1D1" w14:textId="2D754467" w:rsidR="00481C3A" w:rsidRPr="00E935BB" w:rsidRDefault="00825C5F" w:rsidP="00825C5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Практика. Репетиции как творческий процесс и коллективная работа на результат с использованием всех знаний, навыков,</w:t>
            </w:r>
            <w:r w:rsidR="009647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технических средств и таланта</w:t>
            </w:r>
          </w:p>
        </w:tc>
      </w:tr>
      <w:tr w:rsidR="00481C3A" w14:paraId="4D885333" w14:textId="77777777" w:rsidTr="00E06BF9">
        <w:tc>
          <w:tcPr>
            <w:tcW w:w="823" w:type="dxa"/>
          </w:tcPr>
          <w:p w14:paraId="445F1FB7" w14:textId="77777777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33</w:t>
            </w:r>
          </w:p>
          <w:p w14:paraId="3A4D26BA" w14:textId="7BAE2C19" w:rsidR="00481C3A" w:rsidRPr="00E935BB" w:rsidRDefault="00481C3A" w:rsidP="00481C3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2580" w:type="dxa"/>
          </w:tcPr>
          <w:p w14:paraId="6101CF6E" w14:textId="706B1E9A" w:rsidR="00481C3A" w:rsidRPr="00E935BB" w:rsidRDefault="00481C3A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  <w:r w:rsidRPr="00E935B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 xml:space="preserve"> Показ спектакля</w:t>
            </w:r>
          </w:p>
          <w:p w14:paraId="1D7FA307" w14:textId="4D83EC5C" w:rsidR="00481C3A" w:rsidRPr="00E935BB" w:rsidRDefault="00481C3A" w:rsidP="00481C3A">
            <w:pPr>
              <w:shd w:val="clear" w:color="auto" w:fill="FBFBFC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</w:p>
          <w:p w14:paraId="3CD38DDB" w14:textId="60649D0B" w:rsidR="00481C3A" w:rsidRPr="00E935BB" w:rsidRDefault="00481C3A" w:rsidP="00481C3A">
            <w:pPr>
              <w:textAlignment w:val="top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AF5CDB2" w14:textId="0C1BC45A" w:rsidR="00481C3A" w:rsidRPr="00E935BB" w:rsidRDefault="00481C3A" w:rsidP="00481C3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62E0F5E9" w14:textId="77777777" w:rsidR="00481C3A" w:rsidRPr="00E935BB" w:rsidRDefault="00481C3A" w:rsidP="00481C3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6B46DA16" w14:textId="5322D382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эстетическое</w:t>
            </w:r>
            <w:r w:rsidR="004463A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8297428" w14:textId="2EA03520" w:rsidR="00481C3A" w:rsidRPr="00E935BB" w:rsidRDefault="004463A9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ф</w:t>
            </w:r>
            <w:r w:rsidR="00481C3A" w:rsidRPr="00E935B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изическое воспитание </w:t>
            </w:r>
            <w:r w:rsidR="00481C3A" w:rsidRPr="00E935BB">
              <w:rPr>
                <w:rFonts w:ascii="Times New Roman" w:hAnsi="Times New Roman" w:cs="Times New Roman"/>
                <w:sz w:val="28"/>
                <w:szCs w:val="28"/>
              </w:rPr>
              <w:t>формирования культуры здоровья и эмоционального благополучия</w:t>
            </w:r>
          </w:p>
          <w:p w14:paraId="0959E73F" w14:textId="77777777" w:rsidR="00481C3A" w:rsidRPr="00E935BB" w:rsidRDefault="00481C3A" w:rsidP="00481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 воспитание</w:t>
            </w:r>
          </w:p>
        </w:tc>
        <w:tc>
          <w:tcPr>
            <w:tcW w:w="6949" w:type="dxa"/>
          </w:tcPr>
          <w:p w14:paraId="26560847" w14:textId="4B2C4F4D" w:rsidR="00481C3A" w:rsidRPr="00E935BB" w:rsidRDefault="00825C5F" w:rsidP="00481C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35BB">
              <w:rPr>
                <w:rFonts w:ascii="Times New Roman" w:hAnsi="Times New Roman" w:cs="Times New Roman"/>
                <w:bCs/>
                <w:sz w:val="28"/>
                <w:szCs w:val="28"/>
              </w:rPr>
              <w:t>Практика. Премьера. Анализ показа спектакля (рефлексия). Творческая встреча со зрителем.</w:t>
            </w:r>
          </w:p>
        </w:tc>
      </w:tr>
    </w:tbl>
    <w:p w14:paraId="6C561D8A" w14:textId="77777777" w:rsidR="00C71483" w:rsidRDefault="00C71483">
      <w:pPr>
        <w:rPr>
          <w:rFonts w:ascii="Times New Roman" w:hAnsi="Times New Roman" w:cs="Times New Roman"/>
          <w:b/>
          <w:kern w:val="24"/>
          <w:sz w:val="28"/>
          <w:szCs w:val="28"/>
        </w:rPr>
      </w:pPr>
    </w:p>
    <w:p w14:paraId="3EB81BFD" w14:textId="77777777" w:rsidR="00C71483" w:rsidRDefault="00C71483">
      <w:pPr>
        <w:rPr>
          <w:rFonts w:ascii="Times New Roman" w:hAnsi="Times New Roman" w:cs="Times New Roman"/>
          <w:sz w:val="24"/>
          <w:szCs w:val="24"/>
        </w:rPr>
      </w:pPr>
    </w:p>
    <w:sectPr w:rsidR="00C71483" w:rsidSect="0096473E">
      <w:pgSz w:w="16838" w:h="11906" w:orient="landscape"/>
      <w:pgMar w:top="709" w:right="962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E2998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5D57D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07ED3F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32B761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C2E04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02C4417"/>
    <w:multiLevelType w:val="hybridMultilevel"/>
    <w:tmpl w:val="A440D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666FA"/>
    <w:multiLevelType w:val="hybridMultilevel"/>
    <w:tmpl w:val="8D929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07FC0"/>
    <w:multiLevelType w:val="singleLevel"/>
    <w:tmpl w:val="68A07FC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350063785">
    <w:abstractNumId w:val="7"/>
  </w:num>
  <w:num w:numId="2" w16cid:durableId="70592087">
    <w:abstractNumId w:val="5"/>
  </w:num>
  <w:num w:numId="3" w16cid:durableId="886378863">
    <w:abstractNumId w:val="4"/>
  </w:num>
  <w:num w:numId="4" w16cid:durableId="378363097">
    <w:abstractNumId w:val="0"/>
  </w:num>
  <w:num w:numId="5" w16cid:durableId="672493398">
    <w:abstractNumId w:val="3"/>
  </w:num>
  <w:num w:numId="6" w16cid:durableId="813832987">
    <w:abstractNumId w:val="2"/>
  </w:num>
  <w:num w:numId="7" w16cid:durableId="442388265">
    <w:abstractNumId w:val="1"/>
  </w:num>
  <w:num w:numId="8" w16cid:durableId="12988727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77F43"/>
    <w:rsid w:val="001153E7"/>
    <w:rsid w:val="00125FFE"/>
    <w:rsid w:val="00172A27"/>
    <w:rsid w:val="001B4AFF"/>
    <w:rsid w:val="002A232C"/>
    <w:rsid w:val="00412912"/>
    <w:rsid w:val="00421D53"/>
    <w:rsid w:val="004463A9"/>
    <w:rsid w:val="00481C3A"/>
    <w:rsid w:val="005577C1"/>
    <w:rsid w:val="006D3318"/>
    <w:rsid w:val="006E5943"/>
    <w:rsid w:val="007002C8"/>
    <w:rsid w:val="00825C5F"/>
    <w:rsid w:val="00953B27"/>
    <w:rsid w:val="00954F6E"/>
    <w:rsid w:val="0096473E"/>
    <w:rsid w:val="00C32A7D"/>
    <w:rsid w:val="00C60D8C"/>
    <w:rsid w:val="00C71483"/>
    <w:rsid w:val="00D053F9"/>
    <w:rsid w:val="00D3467C"/>
    <w:rsid w:val="00D35E17"/>
    <w:rsid w:val="00E01600"/>
    <w:rsid w:val="00E06BF9"/>
    <w:rsid w:val="00E7387D"/>
    <w:rsid w:val="00E75C4E"/>
    <w:rsid w:val="00E935BB"/>
    <w:rsid w:val="023117BA"/>
    <w:rsid w:val="0AD60DF3"/>
    <w:rsid w:val="12E05FAD"/>
    <w:rsid w:val="16FE0D54"/>
    <w:rsid w:val="3C6008A9"/>
    <w:rsid w:val="73D1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D430C"/>
  <w15:docId w15:val="{A6497837-5C5A-4F38-B84D-43C24F0C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647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semiHidden/>
    <w:unhideWhenUsed/>
    <w:rPr>
      <w:rFonts w:ascii="Tahoma" w:eastAsia="Tahoma" w:hAnsi="Tahoma" w:cs="Tahoma"/>
      <w:sz w:val="24"/>
      <w:szCs w:val="24"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table" w:styleId="a7">
    <w:name w:val="Table Grid"/>
    <w:basedOn w:val="a1"/>
    <w:uiPriority w:val="39"/>
    <w:qFormat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uiPriority w:val="1"/>
    <w:qFormat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ko-KR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pPr>
      <w:spacing w:before="30"/>
      <w:ind w:left="1700" w:hanging="228"/>
    </w:pPr>
    <w:rPr>
      <w:rFonts w:ascii="Tahoma" w:eastAsia="Tahoma" w:hAnsi="Tahoma" w:cs="Tahoma"/>
    </w:rPr>
  </w:style>
  <w:style w:type="paragraph" w:customStyle="1" w:styleId="Default">
    <w:name w:val="Default"/>
    <w:rsid w:val="00954F6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647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aa">
    <w:name w:val="Title"/>
    <w:basedOn w:val="a"/>
    <w:next w:val="a"/>
    <w:link w:val="ab"/>
    <w:uiPriority w:val="10"/>
    <w:qFormat/>
    <w:rsid w:val="0096473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96473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tvs.ru/institute/virtualnyy-tur/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onlinetestpad.com/ru/test/151926-viktorina-dlya-uchashhikhsya-4-kh-klassov-teat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dramateshka.ru/index.php/make-up/photo-gallery/3502-fotogalereya-qposobie-po-detskomu-grimu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51013A-1818-47B1-8BD4-11E022DB6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24</Pages>
  <Words>6001</Words>
  <Characters>34211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Марина Данилова</cp:lastModifiedBy>
  <cp:revision>4</cp:revision>
  <dcterms:created xsi:type="dcterms:W3CDTF">2026-10-07T11:20:00Z</dcterms:created>
  <dcterms:modified xsi:type="dcterms:W3CDTF">2026-10-07T11:55:00Z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2057-10.2.0.6020</vt:lpwstr>
  </property>
</Properties>
</file>